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5724AF" w:rsidP="00CF6A79" w:rsidRDefault="005724AF" w14:paraId="6A927B35" w14:textId="6D63B491">
      <w:pPr>
        <w:spacing w:before="100" w:beforeAutospacing="1" w:after="100" w:afterAutospacing="1"/>
        <w:jc w:val="center"/>
        <w:rPr>
          <w:rFonts w:ascii="Arial" w:hAnsi="Arial" w:eastAsia="Times New Roman" w:cs="Arial"/>
          <w:b/>
          <w:bCs/>
          <w:sz w:val="32"/>
          <w:szCs w:val="32"/>
        </w:rPr>
      </w:pPr>
      <w:r>
        <w:rPr>
          <w:rFonts w:ascii="Arial" w:hAnsi="Arial" w:eastAsia="Times New Roman" w:cs="Arial"/>
          <w:b/>
          <w:bCs/>
          <w:sz w:val="32"/>
          <w:szCs w:val="32"/>
        </w:rPr>
        <w:t>Research Impact Competition</w:t>
      </w:r>
      <w:r w:rsidR="000310EA">
        <w:rPr>
          <w:rFonts w:ascii="Arial" w:hAnsi="Arial" w:eastAsia="Times New Roman" w:cs="Arial"/>
          <w:b/>
          <w:bCs/>
          <w:sz w:val="32"/>
          <w:szCs w:val="32"/>
        </w:rPr>
        <w:t xml:space="preserve"> </w:t>
      </w:r>
      <w:r w:rsidR="00FE7544">
        <w:rPr>
          <w:rFonts w:ascii="Arial" w:hAnsi="Arial" w:eastAsia="Times New Roman" w:cs="Arial"/>
          <w:b/>
          <w:bCs/>
          <w:sz w:val="32"/>
          <w:szCs w:val="32"/>
        </w:rPr>
        <w:t>– Entry Form</w:t>
      </w:r>
    </w:p>
    <w:p w:rsidR="00BA16B3" w:rsidP="00CF6A79" w:rsidRDefault="007311A9" w14:paraId="368B046D" w14:textId="3DB782C5">
      <w:pPr>
        <w:rPr>
          <w:rFonts w:ascii="Arial" w:hAnsi="Arial" w:eastAsia="Times New Roman" w:cs="Arial"/>
        </w:rPr>
      </w:pPr>
      <w:r>
        <w:rPr>
          <w:rFonts w:ascii="Arial" w:hAnsi="Arial" w:eastAsia="Times New Roman" w:cs="Arial"/>
        </w:rPr>
        <w:t>Please complete the following form</w:t>
      </w:r>
      <w:r w:rsidR="00CB4C0D">
        <w:rPr>
          <w:rFonts w:ascii="Arial" w:hAnsi="Arial" w:eastAsia="Times New Roman" w:cs="Arial"/>
        </w:rPr>
        <w:t xml:space="preserve"> and submit to Juan Rodriguez</w:t>
      </w:r>
      <w:r w:rsidR="0059160E">
        <w:rPr>
          <w:rFonts w:ascii="Arial" w:hAnsi="Arial" w:eastAsia="Times New Roman" w:cs="Arial"/>
        </w:rPr>
        <w:t xml:space="preserve"> by 3pm on Friday 23 August.</w:t>
      </w:r>
    </w:p>
    <w:p w:rsidR="0059160E" w:rsidP="00CF6A79" w:rsidRDefault="0059160E" w14:paraId="30766A4B" w14:textId="77777777">
      <w:pPr>
        <w:rPr>
          <w:rFonts w:ascii="Arial" w:hAnsi="Arial" w:eastAsia="Times New Roman" w:cs="Arial"/>
        </w:rPr>
      </w:pPr>
    </w:p>
    <w:p w:rsidRPr="00080F69" w:rsidR="0059160E" w:rsidP="00CF6A79" w:rsidRDefault="00904230" w14:paraId="127BF4F0" w14:textId="44A8181C">
      <w:pPr>
        <w:rPr>
          <w:rFonts w:ascii="Arial" w:hAnsi="Arial" w:eastAsia="Times New Roman" w:cs="Arial"/>
        </w:rPr>
      </w:pPr>
      <w:r>
        <w:rPr>
          <w:rFonts w:ascii="Arial" w:hAnsi="Arial" w:eastAsia="Times New Roman" w:cs="Arial"/>
        </w:rPr>
        <w:t>Guidance</w:t>
      </w:r>
      <w:r w:rsidR="000A1CF3">
        <w:rPr>
          <w:rFonts w:ascii="Arial" w:hAnsi="Arial" w:eastAsia="Times New Roman" w:cs="Arial"/>
        </w:rPr>
        <w:t>/guidelines for completing the form are provided within each section of the form.</w:t>
      </w:r>
    </w:p>
    <w:p w:rsidRPr="00080F69" w:rsidR="00CF6A79" w:rsidP="00CF6A79" w:rsidRDefault="00CF6A79" w14:paraId="19C0D261" w14:textId="6C6154F3">
      <w:pPr>
        <w:rPr>
          <w:rFonts w:ascii="Arial" w:hAnsi="Arial" w:eastAsia="Times New Roman" w:cs="Arial"/>
        </w:rPr>
      </w:pPr>
      <w:r w:rsidRPr="00080F69">
        <w:rPr>
          <w:rFonts w:ascii="Arial" w:hAnsi="Arial" w:eastAsia="Times New Roman" w:cs="Arial"/>
        </w:rPr>
        <w:fldChar w:fldCharType="begin"/>
      </w:r>
      <w:r w:rsidR="004B17EF">
        <w:rPr>
          <w:rFonts w:ascii="Arial" w:hAnsi="Arial" w:eastAsia="Times New Roman" w:cs="Arial"/>
        </w:rPr>
        <w:instrText xml:space="preserve"> INCLUDEPICTURE "C:\\var\\folders\\wk\\vbmt929j0rx37vz7d8brpzym0000gq\\T\\com.microsoft.Word\\WebArchiveCopyPasteTempFiles\\page1image3589857552" \* MERGEFORMAT </w:instrText>
      </w:r>
      <w:r w:rsidRPr="00080F69">
        <w:rPr>
          <w:rFonts w:ascii="Arial" w:hAnsi="Arial" w:eastAsia="Times New Roman" w:cs="Arial"/>
        </w:rPr>
        <w:fldChar w:fldCharType="separate"/>
      </w:r>
      <w:r w:rsidRPr="00080F69">
        <w:rPr>
          <w:rFonts w:ascii="Arial" w:hAnsi="Arial" w:eastAsia="Times New Roman" w:cs="Arial"/>
          <w:noProof/>
          <w:lang w:val="en-US"/>
        </w:rPr>
        <w:drawing>
          <wp:inline distT="0" distB="0" distL="0" distR="0" wp14:anchorId="4D5D378B" wp14:editId="3F3E2FC3">
            <wp:extent cx="838200" cy="15240"/>
            <wp:effectExtent l="0" t="0" r="0" b="0"/>
            <wp:docPr id="1" name="Picture 1" descr="page1image3589857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5898575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15240"/>
                    </a:xfrm>
                    <a:prstGeom prst="rect">
                      <a:avLst/>
                    </a:prstGeom>
                    <a:noFill/>
                    <a:ln>
                      <a:noFill/>
                    </a:ln>
                  </pic:spPr>
                </pic:pic>
              </a:graphicData>
            </a:graphic>
          </wp:inline>
        </w:drawing>
      </w:r>
      <w:r w:rsidRPr="00080F69">
        <w:rPr>
          <w:rFonts w:ascii="Arial" w:hAnsi="Arial" w:eastAsia="Times New Roman" w:cs="Arial"/>
        </w:rPr>
        <w:fldChar w:fldCharType="end"/>
      </w:r>
    </w:p>
    <w:tbl>
      <w:tblPr>
        <w:tblW w:w="9067" w:type="dxa"/>
        <w:tblCellMar>
          <w:top w:w="15" w:type="dxa"/>
          <w:left w:w="15" w:type="dxa"/>
          <w:bottom w:w="15" w:type="dxa"/>
          <w:right w:w="15" w:type="dxa"/>
        </w:tblCellMar>
        <w:tblLook w:val="04A0" w:firstRow="1" w:lastRow="0" w:firstColumn="1" w:lastColumn="0" w:noHBand="0" w:noVBand="1"/>
      </w:tblPr>
      <w:tblGrid>
        <w:gridCol w:w="9067"/>
      </w:tblGrid>
      <w:tr w:rsidRPr="00E853FF" w:rsidR="00CF6A79" w:rsidTr="00195CDD" w14:paraId="0B3CD9BD" w14:textId="77777777">
        <w:tc>
          <w:tcPr>
            <w:tcW w:w="9067" w:type="dxa"/>
            <w:tcBorders>
              <w:top w:val="single" w:color="000000" w:sz="4" w:space="0"/>
              <w:left w:val="single" w:color="000000" w:sz="4" w:space="0"/>
              <w:bottom w:val="single" w:color="000000" w:sz="4" w:space="0"/>
              <w:right w:val="single" w:color="000000" w:sz="4" w:space="0"/>
            </w:tcBorders>
            <w:vAlign w:val="center"/>
            <w:hideMark/>
          </w:tcPr>
          <w:p w:rsidRPr="00080F69" w:rsidR="00CF6A79" w:rsidP="00CF6A79" w:rsidRDefault="00CF6A79" w14:paraId="42387713" w14:textId="1F239EA0">
            <w:pPr>
              <w:spacing w:before="100" w:beforeAutospacing="1" w:after="100" w:afterAutospacing="1"/>
              <w:rPr>
                <w:rFonts w:ascii="Arial" w:hAnsi="Arial" w:eastAsia="Times New Roman" w:cs="Arial"/>
              </w:rPr>
            </w:pPr>
            <w:r w:rsidRPr="00E853FF">
              <w:rPr>
                <w:rFonts w:ascii="Arial" w:hAnsi="Arial" w:eastAsia="Times New Roman" w:cs="Arial"/>
                <w:b/>
                <w:bCs/>
                <w:sz w:val="22"/>
                <w:szCs w:val="22"/>
              </w:rPr>
              <w:t xml:space="preserve">Section A </w:t>
            </w:r>
          </w:p>
        </w:tc>
      </w:tr>
      <w:tr w:rsidRPr="00E853FF" w:rsidR="00CF6A79" w:rsidTr="00195CDD" w14:paraId="37820C3F" w14:textId="77777777">
        <w:tc>
          <w:tcPr>
            <w:tcW w:w="9067" w:type="dxa"/>
            <w:tcBorders>
              <w:top w:val="single" w:color="000000" w:sz="4" w:space="0"/>
              <w:left w:val="single" w:color="000000" w:sz="4" w:space="0"/>
              <w:bottom w:val="single" w:color="000000" w:sz="4" w:space="0"/>
              <w:right w:val="single" w:color="000000" w:sz="4" w:space="0"/>
            </w:tcBorders>
            <w:vAlign w:val="center"/>
            <w:hideMark/>
          </w:tcPr>
          <w:p w:rsidRPr="00080F69" w:rsidR="00CF6A79" w:rsidP="00CF6A79" w:rsidRDefault="00195CDD" w14:paraId="3879E63A" w14:textId="06F2C027">
            <w:pPr>
              <w:spacing w:before="100" w:beforeAutospacing="1" w:after="100" w:afterAutospacing="1"/>
              <w:rPr>
                <w:rFonts w:ascii="Arial" w:hAnsi="Arial" w:eastAsia="Times New Roman" w:cs="Arial"/>
              </w:rPr>
            </w:pPr>
            <w:r w:rsidRPr="00E853FF">
              <w:rPr>
                <w:rFonts w:ascii="Arial" w:hAnsi="Arial" w:eastAsia="Times New Roman" w:cs="Arial"/>
                <w:bCs/>
                <w:sz w:val="22"/>
                <w:szCs w:val="22"/>
              </w:rPr>
              <w:t>Your name:</w:t>
            </w:r>
            <w:r w:rsidRPr="00A73BE8" w:rsidR="00CF6A79">
              <w:rPr>
                <w:rFonts w:ascii="Arial" w:hAnsi="Arial" w:eastAsia="Times New Roman" w:cs="Arial"/>
                <w:bCs/>
                <w:sz w:val="22"/>
                <w:szCs w:val="22"/>
              </w:rPr>
              <w:t xml:space="preserve"> </w:t>
            </w:r>
          </w:p>
        </w:tc>
      </w:tr>
      <w:tr w:rsidRPr="00E853FF" w:rsidR="00CF6A79" w:rsidTr="00195CDD" w14:paraId="4DB9394B" w14:textId="77777777">
        <w:tc>
          <w:tcPr>
            <w:tcW w:w="9067" w:type="dxa"/>
            <w:tcBorders>
              <w:top w:val="single" w:color="000000" w:sz="4" w:space="0"/>
              <w:left w:val="single" w:color="000000" w:sz="4" w:space="0"/>
              <w:bottom w:val="single" w:color="000000" w:sz="4" w:space="0"/>
              <w:right w:val="single" w:color="000000" w:sz="4" w:space="0"/>
            </w:tcBorders>
            <w:vAlign w:val="center"/>
            <w:hideMark/>
          </w:tcPr>
          <w:p w:rsidRPr="00080F69" w:rsidR="00CF6A79" w:rsidP="00CF6A79" w:rsidRDefault="00997D28" w14:paraId="131CAA2D" w14:textId="2E39179C">
            <w:pPr>
              <w:spacing w:before="100" w:beforeAutospacing="1" w:after="100" w:afterAutospacing="1"/>
              <w:rPr>
                <w:rFonts w:ascii="Arial" w:hAnsi="Arial" w:eastAsia="Times New Roman" w:cs="Arial"/>
              </w:rPr>
            </w:pPr>
            <w:r>
              <w:rPr>
                <w:rFonts w:ascii="Arial" w:hAnsi="Arial" w:eastAsia="Times New Roman" w:cs="Arial"/>
              </w:rPr>
              <w:t>Names and affiliation</w:t>
            </w:r>
            <w:r w:rsidR="00112E62">
              <w:rPr>
                <w:rFonts w:ascii="Arial" w:hAnsi="Arial" w:eastAsia="Times New Roman" w:cs="Arial"/>
              </w:rPr>
              <w:t>s</w:t>
            </w:r>
            <w:r>
              <w:rPr>
                <w:rFonts w:ascii="Arial" w:hAnsi="Arial" w:eastAsia="Times New Roman" w:cs="Arial"/>
              </w:rPr>
              <w:t xml:space="preserve"> of o</w:t>
            </w:r>
            <w:r w:rsidRPr="00080F69" w:rsidR="00195CDD">
              <w:rPr>
                <w:rFonts w:ascii="Arial" w:hAnsi="Arial" w:eastAsia="Times New Roman" w:cs="Arial"/>
              </w:rPr>
              <w:t>ther people involved in the impact case from UABS</w:t>
            </w:r>
          </w:p>
        </w:tc>
      </w:tr>
      <w:tr w:rsidRPr="00E853FF" w:rsidR="00997D28" w:rsidTr="009335C5" w14:paraId="1B2D2E80" w14:textId="77777777">
        <w:tc>
          <w:tcPr>
            <w:tcW w:w="9067" w:type="dxa"/>
            <w:tcBorders>
              <w:top w:val="single" w:color="000000" w:sz="4" w:space="0"/>
              <w:left w:val="single" w:color="000000" w:sz="4" w:space="0"/>
              <w:bottom w:val="single" w:color="000000" w:sz="4" w:space="0"/>
              <w:right w:val="single" w:color="000000" w:sz="4" w:space="0"/>
            </w:tcBorders>
            <w:vAlign w:val="center"/>
          </w:tcPr>
          <w:p w:rsidRPr="00E853FF" w:rsidR="00997D28" w:rsidP="009335C5" w:rsidRDefault="00997D28" w14:paraId="363B475B" w14:textId="7A658B2B">
            <w:pPr>
              <w:spacing w:before="100" w:beforeAutospacing="1" w:after="100" w:afterAutospacing="1"/>
              <w:rPr>
                <w:rFonts w:ascii="Arial" w:hAnsi="Arial" w:eastAsia="Times New Roman" w:cs="Arial"/>
                <w:bCs/>
                <w:sz w:val="22"/>
                <w:szCs w:val="22"/>
              </w:rPr>
            </w:pPr>
            <w:r>
              <w:rPr>
                <w:rFonts w:ascii="Arial" w:hAnsi="Arial" w:eastAsia="Times New Roman" w:cs="Arial"/>
                <w:bCs/>
                <w:sz w:val="22"/>
                <w:szCs w:val="22"/>
              </w:rPr>
              <w:t>(Name/affiliation)</w:t>
            </w:r>
          </w:p>
        </w:tc>
      </w:tr>
      <w:tr w:rsidRPr="00E853FF" w:rsidR="00CF6A79" w:rsidTr="00195CDD" w14:paraId="5302368F" w14:textId="77777777">
        <w:tc>
          <w:tcPr>
            <w:tcW w:w="9067" w:type="dxa"/>
            <w:tcBorders>
              <w:top w:val="single" w:color="000000" w:sz="4" w:space="0"/>
              <w:left w:val="single" w:color="000000" w:sz="4" w:space="0"/>
              <w:bottom w:val="single" w:color="000000" w:sz="4" w:space="0"/>
              <w:right w:val="single" w:color="000000" w:sz="4" w:space="0"/>
            </w:tcBorders>
            <w:vAlign w:val="center"/>
            <w:hideMark/>
          </w:tcPr>
          <w:p w:rsidRPr="00080F69" w:rsidR="00CF6A79" w:rsidP="00CF6A79" w:rsidRDefault="00CF6A79" w14:paraId="55D7CDE2" w14:textId="239FA739">
            <w:pPr>
              <w:spacing w:before="100" w:beforeAutospacing="1" w:after="100" w:afterAutospacing="1"/>
              <w:rPr>
                <w:rFonts w:ascii="Arial" w:hAnsi="Arial" w:eastAsia="Times New Roman" w:cs="Arial"/>
              </w:rPr>
            </w:pPr>
            <w:r w:rsidRPr="00E853FF">
              <w:rPr>
                <w:rFonts w:ascii="Arial" w:hAnsi="Arial" w:eastAsia="Times New Roman" w:cs="Arial"/>
                <w:bCs/>
                <w:sz w:val="22"/>
                <w:szCs w:val="22"/>
              </w:rPr>
              <w:t xml:space="preserve">Title of </w:t>
            </w:r>
            <w:r w:rsidR="00896538">
              <w:rPr>
                <w:rFonts w:ascii="Arial" w:hAnsi="Arial" w:eastAsia="Times New Roman" w:cs="Arial"/>
                <w:bCs/>
                <w:sz w:val="22"/>
                <w:szCs w:val="22"/>
              </w:rPr>
              <w:t xml:space="preserve">the </w:t>
            </w:r>
            <w:r w:rsidRPr="00A73BE8" w:rsidR="00195CDD">
              <w:rPr>
                <w:rFonts w:ascii="Arial" w:hAnsi="Arial" w:eastAsia="Times New Roman" w:cs="Arial"/>
                <w:bCs/>
                <w:sz w:val="22"/>
                <w:szCs w:val="22"/>
              </w:rPr>
              <w:t>impact case</w:t>
            </w:r>
            <w:r w:rsidRPr="00A73BE8">
              <w:rPr>
                <w:rFonts w:ascii="Arial" w:hAnsi="Arial" w:eastAsia="Times New Roman" w:cs="Arial"/>
                <w:bCs/>
                <w:sz w:val="22"/>
                <w:szCs w:val="22"/>
              </w:rPr>
              <w:t xml:space="preserve">: </w:t>
            </w:r>
          </w:p>
        </w:tc>
      </w:tr>
      <w:tr w:rsidRPr="00E853FF" w:rsidR="00CF6A79" w:rsidTr="00195CDD" w14:paraId="281EECE6" w14:textId="77777777">
        <w:tc>
          <w:tcPr>
            <w:tcW w:w="9067" w:type="dxa"/>
            <w:tcBorders>
              <w:top w:val="single" w:color="000000" w:sz="4" w:space="0"/>
              <w:left w:val="single" w:color="000000" w:sz="4" w:space="0"/>
              <w:bottom w:val="single" w:color="000000" w:sz="4" w:space="0"/>
              <w:right w:val="single" w:color="000000" w:sz="4" w:space="0"/>
            </w:tcBorders>
            <w:vAlign w:val="center"/>
            <w:hideMark/>
          </w:tcPr>
          <w:p w:rsidRPr="00080F69" w:rsidR="00CF6A79" w:rsidP="00CF6A79" w:rsidRDefault="00CF6A79" w14:paraId="16F3F587" w14:textId="4F0C4C67">
            <w:pPr>
              <w:spacing w:before="100" w:beforeAutospacing="1" w:after="100" w:afterAutospacing="1"/>
              <w:rPr>
                <w:rFonts w:ascii="Arial" w:hAnsi="Arial" w:eastAsia="Times New Roman" w:cs="Arial"/>
              </w:rPr>
            </w:pPr>
            <w:r w:rsidRPr="00E853FF">
              <w:rPr>
                <w:rFonts w:ascii="Arial" w:hAnsi="Arial" w:eastAsia="Times New Roman" w:cs="Arial"/>
                <w:bCs/>
                <w:sz w:val="22"/>
                <w:szCs w:val="22"/>
              </w:rPr>
              <w:t xml:space="preserve">Period when the </w:t>
            </w:r>
            <w:r w:rsidRPr="00A73BE8" w:rsidR="00195CDD">
              <w:rPr>
                <w:rFonts w:ascii="Arial" w:hAnsi="Arial" w:eastAsia="Times New Roman" w:cs="Arial"/>
                <w:bCs/>
                <w:sz w:val="22"/>
                <w:szCs w:val="22"/>
              </w:rPr>
              <w:t xml:space="preserve">impact </w:t>
            </w:r>
            <w:r w:rsidRPr="00A73BE8">
              <w:rPr>
                <w:rFonts w:ascii="Arial" w:hAnsi="Arial" w:eastAsia="Times New Roman" w:cs="Arial"/>
                <w:bCs/>
                <w:sz w:val="22"/>
                <w:szCs w:val="22"/>
              </w:rPr>
              <w:t>was undertaken</w:t>
            </w:r>
            <w:r w:rsidR="00997D28">
              <w:rPr>
                <w:rFonts w:ascii="Arial" w:hAnsi="Arial" w:eastAsia="Times New Roman" w:cs="Arial"/>
                <w:bCs/>
                <w:sz w:val="22"/>
                <w:szCs w:val="22"/>
              </w:rPr>
              <w:t xml:space="preserve"> (month/year – month/year): </w:t>
            </w:r>
          </w:p>
        </w:tc>
      </w:tr>
      <w:tr w:rsidRPr="00E853FF" w:rsidR="00997D28" w:rsidTr="009335C5" w14:paraId="083D60FD" w14:textId="77777777">
        <w:tc>
          <w:tcPr>
            <w:tcW w:w="9067" w:type="dxa"/>
            <w:tcBorders>
              <w:top w:val="single" w:color="000000" w:sz="4" w:space="0"/>
              <w:left w:val="single" w:color="000000" w:sz="4" w:space="0"/>
              <w:bottom w:val="single" w:color="000000" w:sz="4" w:space="0"/>
              <w:right w:val="single" w:color="000000" w:sz="4" w:space="0"/>
            </w:tcBorders>
            <w:vAlign w:val="center"/>
          </w:tcPr>
          <w:p w:rsidR="00997D28" w:rsidP="009335C5" w:rsidRDefault="00997D28" w14:paraId="73D9DE98" w14:textId="1494700B">
            <w:pPr>
              <w:spacing w:before="100" w:beforeAutospacing="1" w:after="100" w:afterAutospacing="1"/>
              <w:rPr>
                <w:rFonts w:ascii="Arial" w:hAnsi="Arial" w:eastAsia="Times New Roman" w:cs="Arial"/>
                <w:bCs/>
                <w:sz w:val="22"/>
                <w:szCs w:val="22"/>
              </w:rPr>
            </w:pPr>
            <w:r>
              <w:rPr>
                <w:rFonts w:ascii="Arial" w:hAnsi="Arial" w:eastAsia="Times New Roman" w:cs="Arial"/>
                <w:bCs/>
                <w:sz w:val="22"/>
                <w:szCs w:val="22"/>
              </w:rPr>
              <w:t xml:space="preserve">Date of publication relevant for the impact case (month/year): </w:t>
            </w:r>
          </w:p>
        </w:tc>
      </w:tr>
      <w:tr w:rsidRPr="00E853FF" w:rsidR="00997D28" w:rsidTr="00997D28" w14:paraId="3A1085F3" w14:textId="77777777">
        <w:tc>
          <w:tcPr>
            <w:tcW w:w="9067" w:type="dxa"/>
            <w:tcBorders>
              <w:top w:val="single" w:color="000000" w:sz="4" w:space="0"/>
              <w:left w:val="single" w:color="000000" w:sz="4" w:space="0"/>
              <w:bottom w:val="single" w:color="000000" w:sz="4" w:space="0"/>
              <w:right w:val="single" w:color="000000" w:sz="4" w:space="0"/>
            </w:tcBorders>
            <w:vAlign w:val="center"/>
          </w:tcPr>
          <w:p w:rsidRPr="00997D28" w:rsidR="00997D28" w:rsidP="009335C5" w:rsidRDefault="00997D28" w14:paraId="5E2E877C" w14:textId="040CFD51">
            <w:pPr>
              <w:spacing w:before="100" w:beforeAutospacing="1" w:after="100" w:afterAutospacing="1"/>
              <w:rPr>
                <w:rFonts w:ascii="Arial" w:hAnsi="Arial" w:eastAsia="Times New Roman" w:cs="Arial"/>
                <w:bCs/>
                <w:sz w:val="22"/>
                <w:szCs w:val="22"/>
              </w:rPr>
            </w:pPr>
            <w:r>
              <w:rPr>
                <w:rFonts w:ascii="Arial" w:hAnsi="Arial" w:eastAsia="Times New Roman" w:cs="Arial"/>
                <w:bCs/>
                <w:sz w:val="22"/>
                <w:szCs w:val="22"/>
              </w:rPr>
              <w:t>When did you start e</w:t>
            </w:r>
            <w:r w:rsidRPr="00E853FF">
              <w:rPr>
                <w:rFonts w:ascii="Arial" w:hAnsi="Arial" w:eastAsia="Times New Roman" w:cs="Arial"/>
                <w:bCs/>
                <w:sz w:val="22"/>
                <w:szCs w:val="22"/>
              </w:rPr>
              <w:t xml:space="preserve">mployment with </w:t>
            </w:r>
            <w:r w:rsidRPr="00A73BE8">
              <w:rPr>
                <w:rFonts w:ascii="Arial" w:hAnsi="Arial" w:eastAsia="Times New Roman" w:cs="Arial"/>
                <w:bCs/>
                <w:sz w:val="22"/>
                <w:szCs w:val="22"/>
              </w:rPr>
              <w:t>UABS</w:t>
            </w:r>
            <w:r>
              <w:rPr>
                <w:rFonts w:ascii="Arial" w:hAnsi="Arial" w:eastAsia="Times New Roman" w:cs="Arial"/>
                <w:bCs/>
                <w:sz w:val="22"/>
                <w:szCs w:val="22"/>
              </w:rPr>
              <w:t xml:space="preserve"> (month/year): </w:t>
            </w:r>
          </w:p>
        </w:tc>
      </w:tr>
    </w:tbl>
    <w:p w:rsidRPr="00080F69" w:rsidR="00CF6A79" w:rsidP="00CF6A79" w:rsidRDefault="00CF6A79" w14:paraId="7D17DA19" w14:textId="3D18D09E">
      <w:pPr>
        <w:spacing w:before="100" w:beforeAutospacing="1" w:after="100" w:afterAutospacing="1"/>
        <w:rPr>
          <w:rFonts w:ascii="Arial" w:hAnsi="Arial" w:eastAsia="Times New Roman" w:cs="Arial"/>
        </w:rPr>
      </w:pPr>
    </w:p>
    <w:tbl>
      <w:tblPr>
        <w:tblW w:w="0" w:type="auto"/>
        <w:tblCellMar>
          <w:top w:w="15" w:type="dxa"/>
          <w:left w:w="15" w:type="dxa"/>
          <w:bottom w:w="15" w:type="dxa"/>
          <w:right w:w="15" w:type="dxa"/>
        </w:tblCellMar>
        <w:tblLook w:val="04A0" w:firstRow="1" w:lastRow="0" w:firstColumn="1" w:lastColumn="0" w:noHBand="0" w:noVBand="1"/>
      </w:tblPr>
      <w:tblGrid>
        <w:gridCol w:w="9010"/>
      </w:tblGrid>
      <w:tr w:rsidRPr="00E853FF" w:rsidR="00CF6A79" w:rsidTr="40AA4E6B" w14:paraId="03C4314F"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hideMark/>
          </w:tcPr>
          <w:p w:rsidRPr="00080F69" w:rsidR="00CF6A79" w:rsidP="00CF6A79" w:rsidRDefault="00CF6A79" w14:paraId="7EF12277" w14:textId="77777777">
            <w:pPr>
              <w:spacing w:before="100" w:beforeAutospacing="1" w:after="100" w:afterAutospacing="1"/>
              <w:rPr>
                <w:rFonts w:ascii="Arial" w:hAnsi="Arial" w:eastAsia="Times New Roman" w:cs="Arial"/>
              </w:rPr>
            </w:pPr>
            <w:r w:rsidRPr="00E853FF">
              <w:rPr>
                <w:rFonts w:ascii="Arial" w:hAnsi="Arial" w:eastAsia="Times New Roman" w:cs="Arial"/>
                <w:b/>
                <w:bCs/>
                <w:sz w:val="22"/>
                <w:szCs w:val="22"/>
              </w:rPr>
              <w:t xml:space="preserve">Section B </w:t>
            </w:r>
          </w:p>
        </w:tc>
      </w:tr>
      <w:tr w:rsidRPr="00E853FF" w:rsidR="00CF6A79" w:rsidTr="40AA4E6B" w14:paraId="7594154A"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hideMark/>
          </w:tcPr>
          <w:p w:rsidRPr="00080F69" w:rsidR="00CF6A79" w:rsidP="00CF6A79" w:rsidRDefault="00CF6A79" w14:paraId="18A463C4" w14:textId="1270945C">
            <w:pPr>
              <w:spacing w:before="100" w:beforeAutospacing="1" w:after="100" w:afterAutospacing="1"/>
              <w:rPr>
                <w:rFonts w:ascii="Arial" w:hAnsi="Arial" w:eastAsia="Times New Roman" w:cs="Arial"/>
              </w:rPr>
            </w:pPr>
            <w:r w:rsidRPr="00E853FF">
              <w:rPr>
                <w:rFonts w:ascii="Arial" w:hAnsi="Arial" w:eastAsia="Times New Roman" w:cs="Arial"/>
                <w:b/>
                <w:bCs/>
                <w:sz w:val="22"/>
                <w:szCs w:val="22"/>
              </w:rPr>
              <w:t xml:space="preserve">1. Summary of the impact </w:t>
            </w:r>
            <w:r w:rsidRPr="00080F69">
              <w:rPr>
                <w:rFonts w:ascii="Arial" w:hAnsi="Arial" w:eastAsia="Times New Roman" w:cs="Arial"/>
                <w:sz w:val="22"/>
                <w:szCs w:val="22"/>
              </w:rPr>
              <w:t>(indicative maximum 100 words)</w:t>
            </w:r>
            <w:r w:rsidRPr="00080F69">
              <w:rPr>
                <w:rFonts w:ascii="Arial" w:hAnsi="Arial" w:eastAsia="Times New Roman" w:cs="Arial"/>
                <w:sz w:val="22"/>
                <w:szCs w:val="22"/>
              </w:rPr>
              <w:br/>
            </w:r>
            <w:r w:rsidRPr="00080F69">
              <w:rPr>
                <w:rFonts w:ascii="Arial" w:hAnsi="Arial" w:eastAsia="Times New Roman" w:cs="Arial"/>
                <w:sz w:val="22"/>
                <w:szCs w:val="22"/>
              </w:rPr>
              <w:t xml:space="preserve">This section should briefly state what specific impact is being </w:t>
            </w:r>
            <w:r w:rsidRPr="00080F69" w:rsidR="00ED0C76">
              <w:rPr>
                <w:rFonts w:ascii="Arial" w:hAnsi="Arial" w:eastAsia="Times New Roman" w:cs="Arial"/>
                <w:sz w:val="22"/>
                <w:szCs w:val="22"/>
              </w:rPr>
              <w:t>claimed in this submission</w:t>
            </w:r>
            <w:r w:rsidRPr="00080F69">
              <w:rPr>
                <w:rFonts w:ascii="Arial" w:hAnsi="Arial" w:eastAsia="Times New Roman" w:cs="Arial"/>
                <w:sz w:val="22"/>
                <w:szCs w:val="22"/>
              </w:rPr>
              <w:t xml:space="preserve"> </w:t>
            </w:r>
          </w:p>
        </w:tc>
      </w:tr>
      <w:tr w:rsidRPr="00E853FF" w:rsidR="00CF6A79" w:rsidTr="40AA4E6B" w14:paraId="6A770F49"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hideMark/>
          </w:tcPr>
          <w:p w:rsidRPr="00080F69" w:rsidR="00CF6A79" w:rsidP="00CF6A79" w:rsidRDefault="00CF6A79" w14:paraId="4D01B5D6" w14:textId="0667AF07">
            <w:pPr>
              <w:spacing w:before="100" w:beforeAutospacing="1" w:after="100" w:afterAutospacing="1"/>
              <w:rPr>
                <w:rFonts w:ascii="Arial" w:hAnsi="Arial" w:eastAsia="Times New Roman" w:cs="Arial"/>
              </w:rPr>
            </w:pPr>
            <w:r w:rsidRPr="00E853FF">
              <w:rPr>
                <w:rFonts w:ascii="Arial" w:hAnsi="Arial" w:eastAsia="Times New Roman" w:cs="Arial"/>
                <w:b/>
                <w:bCs/>
                <w:sz w:val="22"/>
                <w:szCs w:val="22"/>
              </w:rPr>
              <w:t xml:space="preserve">2. Underpinning </w:t>
            </w:r>
            <w:r w:rsidRPr="00A73BE8" w:rsidR="00ED0C76">
              <w:rPr>
                <w:rFonts w:ascii="Arial" w:hAnsi="Arial" w:eastAsia="Times New Roman" w:cs="Arial"/>
                <w:b/>
                <w:bCs/>
                <w:sz w:val="22"/>
                <w:szCs w:val="22"/>
              </w:rPr>
              <w:t>previous work</w:t>
            </w:r>
            <w:r w:rsidRPr="00A73BE8">
              <w:rPr>
                <w:rFonts w:ascii="Arial" w:hAnsi="Arial" w:eastAsia="Times New Roman" w:cs="Arial"/>
                <w:b/>
                <w:bCs/>
                <w:sz w:val="22"/>
                <w:szCs w:val="22"/>
              </w:rPr>
              <w:t xml:space="preserve"> </w:t>
            </w:r>
            <w:r w:rsidRPr="00080F69">
              <w:rPr>
                <w:rFonts w:ascii="Arial" w:hAnsi="Arial" w:eastAsia="Times New Roman" w:cs="Arial"/>
                <w:sz w:val="22"/>
                <w:szCs w:val="22"/>
              </w:rPr>
              <w:t xml:space="preserve">(indicative maximum </w:t>
            </w:r>
            <w:r w:rsidRPr="00080F69" w:rsidR="00ED0C76">
              <w:rPr>
                <w:rFonts w:ascii="Arial" w:hAnsi="Arial" w:eastAsia="Times New Roman" w:cs="Arial"/>
                <w:sz w:val="22"/>
                <w:szCs w:val="22"/>
              </w:rPr>
              <w:t>200</w:t>
            </w:r>
            <w:r w:rsidRPr="00080F69">
              <w:rPr>
                <w:rFonts w:ascii="Arial" w:hAnsi="Arial" w:eastAsia="Times New Roman" w:cs="Arial"/>
                <w:sz w:val="22"/>
                <w:szCs w:val="22"/>
              </w:rPr>
              <w:t xml:space="preserve"> words) </w:t>
            </w:r>
          </w:p>
          <w:p w:rsidRPr="00080F69" w:rsidR="00CF6A79" w:rsidP="00CF6A79" w:rsidRDefault="00CF6A79" w14:paraId="55A9B99E" w14:textId="501BFD9F">
            <w:pPr>
              <w:spacing w:before="100" w:beforeAutospacing="1" w:after="100" w:afterAutospacing="1"/>
              <w:rPr>
                <w:rFonts w:ascii="Arial" w:hAnsi="Arial" w:eastAsia="Times New Roman" w:cs="Arial"/>
              </w:rPr>
            </w:pPr>
            <w:r w:rsidRPr="00080F69">
              <w:rPr>
                <w:rFonts w:ascii="Arial" w:hAnsi="Arial" w:eastAsia="Times New Roman" w:cs="Arial"/>
                <w:sz w:val="22"/>
                <w:szCs w:val="22"/>
              </w:rPr>
              <w:t xml:space="preserve">This section should outline the </w:t>
            </w:r>
            <w:r w:rsidRPr="00080F69" w:rsidR="00ED0C76">
              <w:rPr>
                <w:rFonts w:ascii="Arial" w:hAnsi="Arial" w:eastAsia="Times New Roman" w:cs="Arial"/>
                <w:sz w:val="22"/>
                <w:szCs w:val="22"/>
              </w:rPr>
              <w:t xml:space="preserve">research </w:t>
            </w:r>
            <w:r w:rsidRPr="00080F69">
              <w:rPr>
                <w:rFonts w:ascii="Arial" w:hAnsi="Arial" w:eastAsia="Times New Roman" w:cs="Arial"/>
                <w:sz w:val="22"/>
                <w:szCs w:val="22"/>
              </w:rPr>
              <w:t>that underpin</w:t>
            </w:r>
            <w:r w:rsidR="006A2C03">
              <w:rPr>
                <w:rFonts w:ascii="Arial" w:hAnsi="Arial" w:eastAsia="Times New Roman" w:cs="Arial"/>
                <w:sz w:val="22"/>
                <w:szCs w:val="22"/>
              </w:rPr>
              <w:t xml:space="preserve">s </w:t>
            </w:r>
            <w:r w:rsidRPr="00080F69">
              <w:rPr>
                <w:rFonts w:ascii="Arial" w:hAnsi="Arial" w:eastAsia="Times New Roman" w:cs="Arial"/>
                <w:sz w:val="22"/>
                <w:szCs w:val="22"/>
              </w:rPr>
              <w:t xml:space="preserve">the impact, and provide details of </w:t>
            </w:r>
            <w:r w:rsidRPr="00080F69" w:rsidR="00ED0C76">
              <w:rPr>
                <w:rFonts w:ascii="Arial" w:hAnsi="Arial" w:eastAsia="Times New Roman" w:cs="Arial"/>
                <w:sz w:val="22"/>
                <w:szCs w:val="22"/>
              </w:rPr>
              <w:t>the research carried out</w:t>
            </w:r>
            <w:r w:rsidRPr="00080F69">
              <w:rPr>
                <w:rFonts w:ascii="Arial" w:hAnsi="Arial" w:eastAsia="Times New Roman" w:cs="Arial"/>
                <w:sz w:val="22"/>
                <w:szCs w:val="22"/>
              </w:rPr>
              <w:t xml:space="preserve">, when, and </w:t>
            </w:r>
            <w:r w:rsidRPr="00080F69" w:rsidR="00ED0C76">
              <w:rPr>
                <w:rFonts w:ascii="Arial" w:hAnsi="Arial" w:eastAsia="Times New Roman" w:cs="Arial"/>
                <w:sz w:val="22"/>
                <w:szCs w:val="22"/>
              </w:rPr>
              <w:t>in what form</w:t>
            </w:r>
            <w:r w:rsidRPr="00080F69" w:rsidR="00BE3CD7">
              <w:rPr>
                <w:rFonts w:ascii="Arial" w:hAnsi="Arial" w:eastAsia="Times New Roman" w:cs="Arial"/>
                <w:sz w:val="22"/>
                <w:szCs w:val="22"/>
              </w:rPr>
              <w:t xml:space="preserve"> </w:t>
            </w:r>
            <w:r w:rsidRPr="00080F69" w:rsidR="00ED0C76">
              <w:rPr>
                <w:rFonts w:ascii="Arial" w:hAnsi="Arial" w:eastAsia="Times New Roman" w:cs="Arial"/>
                <w:sz w:val="22"/>
                <w:szCs w:val="22"/>
              </w:rPr>
              <w:t xml:space="preserve">that led to the impact. </w:t>
            </w:r>
            <w:r w:rsidR="006A2C03">
              <w:rPr>
                <w:rFonts w:ascii="Arial" w:hAnsi="Arial" w:eastAsia="Times New Roman" w:cs="Arial"/>
                <w:sz w:val="22"/>
                <w:szCs w:val="22"/>
              </w:rPr>
              <w:t xml:space="preserve">Research </w:t>
            </w:r>
            <w:r w:rsidRPr="00080F69" w:rsidR="00ED0C76">
              <w:rPr>
                <w:rFonts w:ascii="Arial" w:hAnsi="Arial" w:eastAsia="Times New Roman" w:cs="Arial"/>
                <w:sz w:val="22"/>
                <w:szCs w:val="22"/>
              </w:rPr>
              <w:t xml:space="preserve">can be </w:t>
            </w:r>
            <w:r w:rsidR="006A2C03">
              <w:rPr>
                <w:rFonts w:ascii="Arial" w:hAnsi="Arial" w:eastAsia="Times New Roman" w:cs="Arial"/>
                <w:sz w:val="22"/>
                <w:szCs w:val="22"/>
              </w:rPr>
              <w:t xml:space="preserve">represented and summarised in the form of </w:t>
            </w:r>
            <w:r w:rsidRPr="00080F69" w:rsidR="00ED0C76">
              <w:rPr>
                <w:rFonts w:ascii="Arial" w:hAnsi="Arial" w:eastAsia="Times New Roman" w:cs="Arial"/>
                <w:sz w:val="22"/>
                <w:szCs w:val="22"/>
              </w:rPr>
              <w:t>a conference</w:t>
            </w:r>
            <w:r w:rsidR="006A2C03">
              <w:rPr>
                <w:rFonts w:ascii="Arial" w:hAnsi="Arial" w:eastAsia="Times New Roman" w:cs="Arial"/>
                <w:sz w:val="22"/>
                <w:szCs w:val="22"/>
              </w:rPr>
              <w:t xml:space="preserve"> paper</w:t>
            </w:r>
            <w:r w:rsidRPr="00080F69" w:rsidR="00ED0C76">
              <w:rPr>
                <w:rFonts w:ascii="Arial" w:hAnsi="Arial" w:eastAsia="Times New Roman" w:cs="Arial"/>
                <w:sz w:val="22"/>
                <w:szCs w:val="22"/>
              </w:rPr>
              <w:t xml:space="preserve">, a report, </w:t>
            </w:r>
            <w:r w:rsidRPr="00080F69" w:rsidR="00BE3CD7">
              <w:rPr>
                <w:rFonts w:ascii="Arial" w:hAnsi="Arial" w:eastAsia="Times New Roman" w:cs="Arial"/>
                <w:sz w:val="22"/>
                <w:szCs w:val="22"/>
              </w:rPr>
              <w:t xml:space="preserve">a </w:t>
            </w:r>
            <w:r w:rsidR="006A2C03">
              <w:rPr>
                <w:rFonts w:ascii="Arial" w:hAnsi="Arial" w:eastAsia="Times New Roman" w:cs="Arial"/>
                <w:sz w:val="22"/>
                <w:szCs w:val="22"/>
              </w:rPr>
              <w:t xml:space="preserve">awarded </w:t>
            </w:r>
            <w:r w:rsidRPr="00080F69" w:rsidR="00BE3CD7">
              <w:rPr>
                <w:rFonts w:ascii="Arial" w:hAnsi="Arial" w:eastAsia="Times New Roman" w:cs="Arial"/>
                <w:sz w:val="22"/>
                <w:szCs w:val="22"/>
              </w:rPr>
              <w:t>grant</w:t>
            </w:r>
            <w:r w:rsidR="006A2C03">
              <w:rPr>
                <w:rFonts w:ascii="Arial" w:hAnsi="Arial" w:eastAsia="Times New Roman" w:cs="Arial"/>
                <w:sz w:val="22"/>
                <w:szCs w:val="22"/>
              </w:rPr>
              <w:t xml:space="preserve"> application</w:t>
            </w:r>
            <w:r w:rsidRPr="00080F69" w:rsidR="00BE3CD7">
              <w:rPr>
                <w:rFonts w:ascii="Arial" w:hAnsi="Arial" w:eastAsia="Times New Roman" w:cs="Arial"/>
                <w:sz w:val="22"/>
                <w:szCs w:val="22"/>
              </w:rPr>
              <w:t xml:space="preserve">, </w:t>
            </w:r>
            <w:r w:rsidRPr="00080F69" w:rsidR="00ED0C76">
              <w:rPr>
                <w:rFonts w:ascii="Arial" w:hAnsi="Arial" w:eastAsia="Times New Roman" w:cs="Arial"/>
                <w:sz w:val="22"/>
                <w:szCs w:val="22"/>
              </w:rPr>
              <w:t>a journal article, a book chapter</w:t>
            </w:r>
            <w:r w:rsidR="006A2C03">
              <w:rPr>
                <w:rFonts w:ascii="Arial" w:hAnsi="Arial" w:eastAsia="Times New Roman" w:cs="Arial"/>
                <w:sz w:val="22"/>
                <w:szCs w:val="22"/>
              </w:rPr>
              <w:t>, a book</w:t>
            </w:r>
            <w:r w:rsidRPr="00080F69" w:rsidR="00ED0C76">
              <w:rPr>
                <w:rFonts w:ascii="Arial" w:hAnsi="Arial" w:eastAsia="Times New Roman" w:cs="Arial"/>
                <w:sz w:val="22"/>
                <w:szCs w:val="22"/>
              </w:rPr>
              <w:t xml:space="preserve"> or a working paper which was made available to the public prior to </w:t>
            </w:r>
            <w:r w:rsidR="0034336C">
              <w:rPr>
                <w:rFonts w:ascii="Arial" w:hAnsi="Arial" w:eastAsia="Times New Roman" w:cs="Arial"/>
                <w:sz w:val="22"/>
                <w:szCs w:val="22"/>
              </w:rPr>
              <w:t xml:space="preserve">date of the </w:t>
            </w:r>
            <w:r w:rsidRPr="00080F69" w:rsidR="00ED0C76">
              <w:rPr>
                <w:rFonts w:ascii="Arial" w:hAnsi="Arial" w:eastAsia="Times New Roman" w:cs="Arial"/>
                <w:sz w:val="22"/>
                <w:szCs w:val="22"/>
              </w:rPr>
              <w:t xml:space="preserve">claimed impact. </w:t>
            </w:r>
          </w:p>
          <w:p w:rsidRPr="00080F69" w:rsidR="00CF6A79" w:rsidP="00CF6A79" w:rsidRDefault="00CF6A79" w14:paraId="6B42CB4C" w14:textId="77777777">
            <w:pPr>
              <w:spacing w:before="100" w:beforeAutospacing="1" w:after="100" w:afterAutospacing="1"/>
              <w:rPr>
                <w:rFonts w:ascii="Arial" w:hAnsi="Arial" w:eastAsia="Times New Roman" w:cs="Arial"/>
              </w:rPr>
            </w:pPr>
            <w:r w:rsidRPr="00080F69">
              <w:rPr>
                <w:rFonts w:ascii="Arial" w:hAnsi="Arial" w:eastAsia="Times New Roman" w:cs="Arial"/>
                <w:sz w:val="22"/>
                <w:szCs w:val="22"/>
              </w:rPr>
              <w:t xml:space="preserve">Details of the following should be provided in this section: </w:t>
            </w:r>
          </w:p>
          <w:p w:rsidRPr="00080F69" w:rsidR="00CF6A79" w:rsidP="40AA4E6B" w:rsidRDefault="006A2C03" w14:paraId="7C7E07D6" w14:textId="659BD558">
            <w:pPr>
              <w:numPr>
                <w:ilvl w:val="0"/>
                <w:numId w:val="3"/>
              </w:numPr>
              <w:spacing w:before="100" w:beforeAutospacing="on" w:after="100" w:afterAutospacing="on"/>
              <w:rPr>
                <w:rFonts w:ascii="Arial" w:hAnsi="Arial" w:eastAsia="Times New Roman" w:cs="Arial"/>
              </w:rPr>
            </w:pPr>
            <w:r w:rsidRPr="40AA4E6B" w:rsidR="006A2C03">
              <w:rPr>
                <w:rFonts w:ascii="Arial" w:hAnsi="Arial" w:eastAsia="Times New Roman" w:cs="Arial"/>
                <w:sz w:val="22"/>
                <w:szCs w:val="22"/>
              </w:rPr>
              <w:t xml:space="preserve">The complete reference of the research and </w:t>
            </w:r>
            <w:r w:rsidRPr="40AA4E6B" w:rsidR="006A2C03">
              <w:rPr>
                <w:rFonts w:ascii="Arial" w:hAnsi="Arial" w:eastAsia="Times New Roman" w:cs="Arial"/>
                <w:sz w:val="22"/>
                <w:szCs w:val="22"/>
              </w:rPr>
              <w:t>a short description</w:t>
            </w:r>
            <w:r w:rsidRPr="40AA4E6B" w:rsidR="006A2C03">
              <w:rPr>
                <w:rFonts w:ascii="Arial" w:hAnsi="Arial" w:eastAsia="Times New Roman" w:cs="Arial"/>
                <w:sz w:val="22"/>
                <w:szCs w:val="22"/>
              </w:rPr>
              <w:t xml:space="preserve"> of the findings in </w:t>
            </w:r>
            <w:r w:rsidRPr="40AA4E6B" w:rsidR="006A2C03">
              <w:rPr>
                <w:rFonts w:ascii="Arial" w:hAnsi="Arial" w:eastAsia="Times New Roman" w:cs="Arial"/>
                <w:sz w:val="22"/>
                <w:szCs w:val="22"/>
              </w:rPr>
              <w:t>the research</w:t>
            </w:r>
            <w:r w:rsidRPr="40AA4E6B" w:rsidR="006A2C03">
              <w:rPr>
                <w:rFonts w:ascii="Arial" w:hAnsi="Arial" w:eastAsia="Times New Roman" w:cs="Arial"/>
                <w:sz w:val="22"/>
                <w:szCs w:val="22"/>
              </w:rPr>
              <w:t xml:space="preserve"> that underpin the impact. </w:t>
            </w:r>
          </w:p>
          <w:p w:rsidRPr="00080F69" w:rsidR="00CF6A79" w:rsidP="00CF6A79" w:rsidRDefault="006A2C03" w14:paraId="2ABF697F" w14:textId="09FA628A">
            <w:pPr>
              <w:numPr>
                <w:ilvl w:val="0"/>
                <w:numId w:val="3"/>
              </w:numPr>
              <w:spacing w:before="100" w:beforeAutospacing="1" w:after="100" w:afterAutospacing="1"/>
              <w:rPr>
                <w:rFonts w:ascii="Arial" w:hAnsi="Arial" w:eastAsia="Times New Roman" w:cs="Arial"/>
              </w:rPr>
            </w:pPr>
            <w:r>
              <w:rPr>
                <w:rFonts w:ascii="Arial" w:hAnsi="Arial" w:eastAsia="Times New Roman" w:cs="Arial"/>
                <w:sz w:val="22"/>
                <w:szCs w:val="22"/>
              </w:rPr>
              <w:t>Publication date</w:t>
            </w:r>
            <w:r w:rsidRPr="00080F69" w:rsidR="00CF6A79">
              <w:rPr>
                <w:rFonts w:ascii="Arial" w:hAnsi="Arial" w:eastAsia="Times New Roman" w:cs="Arial"/>
                <w:sz w:val="22"/>
                <w:szCs w:val="22"/>
              </w:rPr>
              <w:t xml:space="preserve"> of </w:t>
            </w:r>
            <w:r>
              <w:rPr>
                <w:rFonts w:ascii="Arial" w:hAnsi="Arial" w:eastAsia="Times New Roman" w:cs="Arial"/>
                <w:sz w:val="22"/>
                <w:szCs w:val="22"/>
              </w:rPr>
              <w:t>the</w:t>
            </w:r>
            <w:r w:rsidRPr="00080F69" w:rsidR="00BE3CD7">
              <w:rPr>
                <w:rFonts w:ascii="Arial" w:hAnsi="Arial" w:eastAsia="Times New Roman" w:cs="Arial"/>
                <w:sz w:val="22"/>
                <w:szCs w:val="22"/>
              </w:rPr>
              <w:t xml:space="preserve"> research</w:t>
            </w:r>
            <w:r w:rsidRPr="00080F69" w:rsidR="00CF6A79">
              <w:rPr>
                <w:rFonts w:ascii="Arial" w:hAnsi="Arial" w:eastAsia="Times New Roman" w:cs="Arial"/>
                <w:sz w:val="22"/>
                <w:szCs w:val="22"/>
              </w:rPr>
              <w:t xml:space="preserve">. </w:t>
            </w:r>
          </w:p>
          <w:p w:rsidRPr="00080F69" w:rsidR="00CF6A79" w:rsidP="00CF6A79" w:rsidRDefault="00CF6A79" w14:paraId="0C3EEA6E" w14:textId="669EAD33">
            <w:pPr>
              <w:numPr>
                <w:ilvl w:val="0"/>
                <w:numId w:val="3"/>
              </w:numPr>
              <w:spacing w:before="100" w:beforeAutospacing="1" w:after="100" w:afterAutospacing="1"/>
              <w:rPr>
                <w:rFonts w:ascii="Arial" w:hAnsi="Arial" w:eastAsia="Times New Roman" w:cs="Arial"/>
              </w:rPr>
            </w:pPr>
            <w:r w:rsidRPr="00080F69">
              <w:rPr>
                <w:rFonts w:ascii="Arial" w:hAnsi="Arial" w:eastAsia="Times New Roman" w:cs="Arial"/>
                <w:sz w:val="22"/>
                <w:szCs w:val="22"/>
              </w:rPr>
              <w:t xml:space="preserve">Names of the key </w:t>
            </w:r>
            <w:r w:rsidRPr="00080F69" w:rsidR="00ED0C76">
              <w:rPr>
                <w:rFonts w:ascii="Arial" w:hAnsi="Arial" w:eastAsia="Times New Roman" w:cs="Arial"/>
                <w:sz w:val="22"/>
                <w:szCs w:val="22"/>
              </w:rPr>
              <w:t xml:space="preserve">people involved in the </w:t>
            </w:r>
            <w:r w:rsidRPr="00080F69" w:rsidR="00BE3CD7">
              <w:rPr>
                <w:rFonts w:ascii="Arial" w:hAnsi="Arial" w:eastAsia="Times New Roman" w:cs="Arial"/>
                <w:sz w:val="22"/>
                <w:szCs w:val="22"/>
              </w:rPr>
              <w:t>research</w:t>
            </w:r>
            <w:r w:rsidRPr="00080F69">
              <w:rPr>
                <w:rFonts w:ascii="Arial" w:hAnsi="Arial" w:eastAsia="Times New Roman" w:cs="Arial"/>
                <w:sz w:val="22"/>
                <w:szCs w:val="22"/>
              </w:rPr>
              <w:t xml:space="preserve"> and what positions they held at the institution at the time </w:t>
            </w:r>
          </w:p>
          <w:p w:rsidRPr="00080F69" w:rsidR="00CF6A79" w:rsidP="00CF6A79" w:rsidRDefault="00CF6A79" w14:paraId="6056513A" w14:textId="3571412A">
            <w:pPr>
              <w:numPr>
                <w:ilvl w:val="0"/>
                <w:numId w:val="3"/>
              </w:numPr>
              <w:spacing w:before="100" w:beforeAutospacing="1" w:after="100" w:afterAutospacing="1"/>
              <w:rPr>
                <w:rFonts w:ascii="Arial" w:hAnsi="Arial" w:eastAsia="Times New Roman" w:cs="Arial"/>
              </w:rPr>
            </w:pPr>
            <w:r w:rsidRPr="00080F69">
              <w:rPr>
                <w:rFonts w:ascii="Arial" w:hAnsi="Arial" w:eastAsia="Times New Roman" w:cs="Arial"/>
                <w:sz w:val="22"/>
                <w:szCs w:val="22"/>
              </w:rPr>
              <w:t xml:space="preserve">Any relevant key contextual information about this area of research. </w:t>
            </w:r>
          </w:p>
        </w:tc>
      </w:tr>
      <w:tr w:rsidRPr="00E853FF" w:rsidR="00CF6A79" w:rsidTr="40AA4E6B" w14:paraId="444E66B6"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hideMark/>
          </w:tcPr>
          <w:p w:rsidRPr="00080F69" w:rsidR="00CF6A79" w:rsidP="00CF6A79" w:rsidRDefault="00CF6A79" w14:paraId="34D7E84C" w14:textId="4789A7DE">
            <w:pPr>
              <w:spacing w:before="100" w:beforeAutospacing="1" w:after="100" w:afterAutospacing="1"/>
              <w:rPr>
                <w:rFonts w:ascii="Arial" w:hAnsi="Arial" w:eastAsia="Times New Roman" w:cs="Arial"/>
              </w:rPr>
            </w:pPr>
            <w:r w:rsidRPr="00080F69">
              <w:rPr>
                <w:rFonts w:ascii="Arial" w:hAnsi="Arial" w:eastAsia="Times New Roman" w:cs="Arial"/>
                <w:sz w:val="20"/>
                <w:szCs w:val="20"/>
              </w:rPr>
              <w:t xml:space="preserve"> </w:t>
            </w:r>
            <w:r w:rsidRPr="00080F69" w:rsidR="00BE3CD7">
              <w:rPr>
                <w:rFonts w:ascii="Arial" w:hAnsi="Arial" w:eastAsia="Times New Roman" w:cs="Arial"/>
                <w:sz w:val="20"/>
                <w:szCs w:val="20"/>
              </w:rPr>
              <w:t>3</w:t>
            </w:r>
            <w:r w:rsidRPr="00E853FF">
              <w:rPr>
                <w:rFonts w:ascii="Arial" w:hAnsi="Arial" w:eastAsia="Times New Roman" w:cs="Arial"/>
                <w:b/>
                <w:bCs/>
                <w:sz w:val="22"/>
                <w:szCs w:val="22"/>
              </w:rPr>
              <w:t xml:space="preserve">. Details of the impact </w:t>
            </w:r>
            <w:r w:rsidRPr="00080F69">
              <w:rPr>
                <w:rFonts w:ascii="Arial" w:hAnsi="Arial" w:eastAsia="Times New Roman" w:cs="Arial"/>
                <w:sz w:val="22"/>
                <w:szCs w:val="22"/>
              </w:rPr>
              <w:t xml:space="preserve">(indicative maximum </w:t>
            </w:r>
            <w:r w:rsidRPr="00080F69" w:rsidR="00BE3CD7">
              <w:rPr>
                <w:rFonts w:ascii="Arial" w:hAnsi="Arial" w:eastAsia="Times New Roman" w:cs="Arial"/>
                <w:sz w:val="22"/>
                <w:szCs w:val="22"/>
              </w:rPr>
              <w:t>500</w:t>
            </w:r>
            <w:r w:rsidRPr="00080F69">
              <w:rPr>
                <w:rFonts w:ascii="Arial" w:hAnsi="Arial" w:eastAsia="Times New Roman" w:cs="Arial"/>
                <w:sz w:val="22"/>
                <w:szCs w:val="22"/>
              </w:rPr>
              <w:t xml:space="preserve"> words)</w:t>
            </w:r>
            <w:r w:rsidRPr="00080F69">
              <w:rPr>
                <w:rFonts w:ascii="Arial" w:hAnsi="Arial" w:eastAsia="Times New Roman" w:cs="Arial"/>
                <w:sz w:val="22"/>
                <w:szCs w:val="22"/>
              </w:rPr>
              <w:br/>
            </w:r>
            <w:r w:rsidRPr="00080F69">
              <w:rPr>
                <w:rFonts w:ascii="Arial" w:hAnsi="Arial" w:eastAsia="Times New Roman" w:cs="Arial"/>
                <w:sz w:val="22"/>
                <w:szCs w:val="22"/>
              </w:rPr>
              <w:t xml:space="preserve">This section should provide a narrative, with supporting evidence, to explain: </w:t>
            </w:r>
          </w:p>
          <w:p w:rsidRPr="00080F69" w:rsidR="00CF6A79" w:rsidP="00CF6A79" w:rsidRDefault="00CF6A79" w14:paraId="59F774E3" w14:textId="0984B7AA">
            <w:pPr>
              <w:numPr>
                <w:ilvl w:val="0"/>
                <w:numId w:val="6"/>
              </w:numPr>
              <w:spacing w:before="100" w:beforeAutospacing="1" w:after="100" w:afterAutospacing="1"/>
              <w:rPr>
                <w:rFonts w:ascii="Arial" w:hAnsi="Arial" w:eastAsia="Times New Roman" w:cs="Arial"/>
              </w:rPr>
            </w:pPr>
            <w:r w:rsidRPr="00080F69">
              <w:rPr>
                <w:rFonts w:ascii="Arial" w:hAnsi="Arial" w:eastAsia="Times New Roman" w:cs="Arial"/>
                <w:sz w:val="22"/>
                <w:szCs w:val="22"/>
              </w:rPr>
              <w:t xml:space="preserve">how the research made a distinct and material contribution to the impact; </w:t>
            </w:r>
          </w:p>
          <w:p w:rsidRPr="00080F69" w:rsidR="00CF6A79" w:rsidP="00CF6A79" w:rsidRDefault="00CF6A79" w14:paraId="054C1B09" w14:textId="75A53202">
            <w:pPr>
              <w:numPr>
                <w:ilvl w:val="0"/>
                <w:numId w:val="6"/>
              </w:numPr>
              <w:spacing w:before="100" w:beforeAutospacing="1" w:after="100" w:afterAutospacing="1"/>
              <w:rPr>
                <w:rFonts w:ascii="Arial" w:hAnsi="Arial" w:eastAsia="Times New Roman" w:cs="Arial"/>
              </w:rPr>
            </w:pPr>
            <w:r w:rsidRPr="00080F69">
              <w:rPr>
                <w:rFonts w:ascii="Arial" w:hAnsi="Arial" w:eastAsia="Times New Roman" w:cs="Arial"/>
                <w:sz w:val="22"/>
                <w:szCs w:val="22"/>
              </w:rPr>
              <w:t xml:space="preserve">the nature and extent of the impact. The following should be provided: </w:t>
            </w:r>
          </w:p>
          <w:p w:rsidRPr="00080F69" w:rsidR="00CF6A79" w:rsidP="40AA4E6B" w:rsidRDefault="00CF6A79" w14:paraId="53B5D154" w14:textId="52B1D36F">
            <w:pPr>
              <w:spacing w:before="100" w:beforeAutospacing="on" w:after="100" w:afterAutospacing="on"/>
              <w:ind w:left="720"/>
              <w:rPr>
                <w:rFonts w:ascii="Arial" w:hAnsi="Arial" w:eastAsia="Times New Roman" w:cs="Arial"/>
              </w:rPr>
            </w:pPr>
            <w:r w:rsidRPr="40AA4E6B" w:rsidR="00CF6A79">
              <w:rPr>
                <w:rFonts w:ascii="Symbol" w:hAnsi="Symbol" w:eastAsia="Symbol" w:cs="Symbol"/>
                <w:sz w:val="22"/>
                <w:szCs w:val="22"/>
              </w:rPr>
              <w:t>·</w:t>
            </w:r>
            <w:r w:rsidRPr="40AA4E6B" w:rsidR="00CF6A79">
              <w:rPr>
                <w:rFonts w:ascii="Arial" w:hAnsi="Arial" w:eastAsia="Times New Roman" w:cs="Arial"/>
                <w:sz w:val="22"/>
                <w:szCs w:val="22"/>
              </w:rPr>
              <w:t xml:space="preserve"> </w:t>
            </w:r>
            <w:r w:rsidRPr="40AA4E6B" w:rsidR="00CF6A79">
              <w:rPr>
                <w:rFonts w:ascii="Arial" w:hAnsi="Arial" w:eastAsia="Times New Roman" w:cs="Arial"/>
                <w:sz w:val="22"/>
                <w:szCs w:val="22"/>
              </w:rPr>
              <w:t> </w:t>
            </w:r>
            <w:r w:rsidRPr="40AA4E6B" w:rsidR="00CF6A79">
              <w:rPr>
                <w:rFonts w:ascii="Arial" w:hAnsi="Arial" w:eastAsia="Times New Roman" w:cs="Arial"/>
                <w:sz w:val="22"/>
                <w:szCs w:val="22"/>
              </w:rPr>
              <w:t>A</w:t>
            </w:r>
            <w:r w:rsidRPr="40AA4E6B" w:rsidR="00CF6A79">
              <w:rPr>
                <w:rFonts w:ascii="Arial" w:hAnsi="Arial" w:eastAsia="Times New Roman" w:cs="Arial"/>
                <w:sz w:val="22"/>
                <w:szCs w:val="22"/>
              </w:rPr>
              <w:t xml:space="preserve"> clear explanation of the process or means through which the research led to, </w:t>
            </w:r>
            <w:r w:rsidRPr="40AA4E6B" w:rsidR="00CF6A79">
              <w:rPr>
                <w:rFonts w:ascii="Arial" w:hAnsi="Arial" w:eastAsia="Times New Roman" w:cs="Arial"/>
                <w:sz w:val="22"/>
                <w:szCs w:val="22"/>
              </w:rPr>
              <w:t>underpinned</w:t>
            </w:r>
            <w:r w:rsidRPr="40AA4E6B" w:rsidR="00CF6A79">
              <w:rPr>
                <w:rFonts w:ascii="Arial" w:hAnsi="Arial" w:eastAsia="Times New Roman" w:cs="Arial"/>
                <w:sz w:val="22"/>
                <w:szCs w:val="22"/>
              </w:rPr>
              <w:t xml:space="preserve"> or </w:t>
            </w:r>
            <w:bookmarkStart w:name="_Int_EOdJOeWx" w:id="1523786531"/>
            <w:r w:rsidRPr="40AA4E6B" w:rsidR="00CF6A79">
              <w:rPr>
                <w:rFonts w:ascii="Arial" w:hAnsi="Arial" w:eastAsia="Times New Roman" w:cs="Arial"/>
                <w:sz w:val="22"/>
                <w:szCs w:val="22"/>
              </w:rPr>
              <w:t>made a contribution</w:t>
            </w:r>
            <w:bookmarkEnd w:id="1523786531"/>
            <w:r w:rsidRPr="40AA4E6B" w:rsidR="00CF6A79">
              <w:rPr>
                <w:rFonts w:ascii="Arial" w:hAnsi="Arial" w:eastAsia="Times New Roman" w:cs="Arial"/>
                <w:sz w:val="22"/>
                <w:szCs w:val="22"/>
              </w:rPr>
              <w:t xml:space="preserve"> to the impact (for example, how it was </w:t>
            </w:r>
            <w:r w:rsidRPr="40AA4E6B" w:rsidR="00CF6A79">
              <w:rPr>
                <w:rFonts w:ascii="Arial" w:hAnsi="Arial" w:eastAsia="Times New Roman" w:cs="Arial"/>
                <w:sz w:val="22"/>
                <w:szCs w:val="22"/>
              </w:rPr>
              <w:t>disseminated</w:t>
            </w:r>
            <w:r w:rsidRPr="40AA4E6B" w:rsidR="00CF6A79">
              <w:rPr>
                <w:rFonts w:ascii="Arial" w:hAnsi="Arial" w:eastAsia="Times New Roman" w:cs="Arial"/>
                <w:sz w:val="22"/>
                <w:szCs w:val="22"/>
              </w:rPr>
              <w:t xml:space="preserve">, how it came to influence users or beneficiaries, or how it came to be </w:t>
            </w:r>
            <w:r w:rsidRPr="40AA4E6B" w:rsidR="00080F69">
              <w:rPr>
                <w:rFonts w:ascii="Arial" w:hAnsi="Arial" w:eastAsia="Times New Roman" w:cs="Arial"/>
                <w:sz w:val="22"/>
                <w:szCs w:val="22"/>
              </w:rPr>
              <w:t>applied</w:t>
            </w:r>
            <w:r w:rsidRPr="40AA4E6B" w:rsidR="00CF6A79">
              <w:rPr>
                <w:rFonts w:ascii="Arial" w:hAnsi="Arial" w:eastAsia="Times New Roman" w:cs="Arial"/>
                <w:sz w:val="22"/>
                <w:szCs w:val="22"/>
              </w:rPr>
              <w:t>).</w:t>
            </w:r>
            <w:r w:rsidRPr="40AA4E6B" w:rsidR="00CF6A79">
              <w:rPr>
                <w:rFonts w:ascii="Arial" w:hAnsi="Arial" w:eastAsia="Times New Roman" w:cs="Arial"/>
                <w:sz w:val="22"/>
                <w:szCs w:val="22"/>
              </w:rPr>
              <w:t xml:space="preserve"> </w:t>
            </w:r>
          </w:p>
          <w:p w:rsidRPr="00080F69" w:rsidR="00CF6A79" w:rsidP="00BE3CD7" w:rsidRDefault="00CF6A79" w14:paraId="211F9A0A" w14:textId="0B093932">
            <w:pPr>
              <w:spacing w:before="100" w:beforeAutospacing="1" w:after="100" w:afterAutospacing="1"/>
              <w:ind w:left="720"/>
              <w:rPr>
                <w:rFonts w:ascii="Arial" w:hAnsi="Arial" w:eastAsia="Times New Roman" w:cs="Arial"/>
              </w:rPr>
            </w:pPr>
            <w:r w:rsidRPr="00080F69">
              <w:rPr>
                <w:rFonts w:ascii="Symbol" w:hAnsi="Symbol" w:eastAsia="Symbol" w:cs="Symbol"/>
                <w:sz w:val="22"/>
                <w:szCs w:val="22"/>
              </w:rPr>
              <w:t>·</w:t>
            </w:r>
            <w:r w:rsidRPr="00080F69">
              <w:rPr>
                <w:rFonts w:ascii="Arial" w:hAnsi="Arial" w:eastAsia="Times New Roman" w:cs="Arial"/>
                <w:sz w:val="22"/>
                <w:szCs w:val="22"/>
              </w:rPr>
              <w:t xml:space="preserve"> </w:t>
            </w:r>
            <w:r w:rsidRPr="00080F69">
              <w:rPr>
                <w:rFonts w:hint="eastAsia" w:ascii="Arial" w:hAnsi="Arial" w:eastAsia="Times New Roman" w:cs="Arial"/>
                <w:sz w:val="22"/>
                <w:szCs w:val="22"/>
              </w:rPr>
              <w:t> </w:t>
            </w:r>
            <w:r w:rsidRPr="00080F69">
              <w:rPr>
                <w:rFonts w:ascii="Arial" w:hAnsi="Arial" w:eastAsia="Times New Roman" w:cs="Arial"/>
                <w:sz w:val="22"/>
                <w:szCs w:val="22"/>
              </w:rPr>
              <w:t xml:space="preserve">Details of the beneficiaries </w:t>
            </w:r>
            <w:r w:rsidRPr="00080F69">
              <w:rPr>
                <w:rFonts w:hint="eastAsia" w:ascii="Arial" w:hAnsi="Arial" w:eastAsia="Times New Roman" w:cs="Arial"/>
                <w:sz w:val="22"/>
                <w:szCs w:val="22"/>
              </w:rPr>
              <w:t>–</w:t>
            </w:r>
            <w:r w:rsidRPr="00080F69">
              <w:rPr>
                <w:rFonts w:ascii="Arial" w:hAnsi="Arial" w:eastAsia="Times New Roman" w:cs="Arial"/>
                <w:sz w:val="22"/>
                <w:szCs w:val="22"/>
              </w:rPr>
              <w:t xml:space="preserve"> who or what community, constituency or organisation has benefitted, been affected or impacted on</w:t>
            </w:r>
            <w:r w:rsidR="00906701">
              <w:rPr>
                <w:rFonts w:ascii="Arial" w:hAnsi="Arial" w:eastAsia="Times New Roman" w:cs="Arial"/>
                <w:sz w:val="22"/>
                <w:szCs w:val="22"/>
              </w:rPr>
              <w:t>?</w:t>
            </w:r>
            <w:r w:rsidRPr="00080F69">
              <w:rPr>
                <w:rFonts w:ascii="Arial" w:hAnsi="Arial" w:eastAsia="Times New Roman" w:cs="Arial"/>
                <w:sz w:val="22"/>
                <w:szCs w:val="22"/>
              </w:rPr>
              <w:t xml:space="preserve"> </w:t>
            </w:r>
          </w:p>
          <w:p w:rsidRPr="00080F69" w:rsidR="00CF6A79" w:rsidP="00BE3CD7" w:rsidRDefault="00CF6A79" w14:paraId="54653225" w14:textId="7BE3EDE8">
            <w:pPr>
              <w:spacing w:before="100" w:beforeAutospacing="1" w:after="100" w:afterAutospacing="1"/>
              <w:ind w:left="720"/>
              <w:rPr>
                <w:rFonts w:ascii="Arial" w:hAnsi="Arial" w:eastAsia="Times New Roman" w:cs="Arial"/>
              </w:rPr>
            </w:pPr>
            <w:r w:rsidRPr="00080F69">
              <w:rPr>
                <w:rFonts w:ascii="Symbol" w:hAnsi="Symbol" w:eastAsia="Symbol" w:cs="Symbol"/>
                <w:sz w:val="22"/>
                <w:szCs w:val="22"/>
              </w:rPr>
              <w:t>·</w:t>
            </w:r>
            <w:r w:rsidRPr="00080F69">
              <w:rPr>
                <w:rFonts w:ascii="Arial" w:hAnsi="Arial" w:eastAsia="Times New Roman" w:cs="Arial"/>
                <w:sz w:val="22"/>
                <w:szCs w:val="22"/>
              </w:rPr>
              <w:t xml:space="preserve"> </w:t>
            </w:r>
            <w:r w:rsidRPr="00080F69">
              <w:rPr>
                <w:rFonts w:hint="eastAsia" w:ascii="Arial" w:hAnsi="Arial" w:eastAsia="Times New Roman" w:cs="Arial"/>
                <w:sz w:val="22"/>
                <w:szCs w:val="22"/>
              </w:rPr>
              <w:t> </w:t>
            </w:r>
            <w:r w:rsidRPr="00080F69">
              <w:rPr>
                <w:rFonts w:ascii="Arial" w:hAnsi="Arial" w:eastAsia="Times New Roman" w:cs="Arial"/>
                <w:sz w:val="22"/>
                <w:szCs w:val="22"/>
              </w:rPr>
              <w:t xml:space="preserve">Details of the nature of the impact </w:t>
            </w:r>
            <w:r w:rsidRPr="00080F69">
              <w:rPr>
                <w:rFonts w:hint="eastAsia" w:ascii="Arial" w:hAnsi="Arial" w:eastAsia="Times New Roman" w:cs="Arial"/>
                <w:sz w:val="22"/>
                <w:szCs w:val="22"/>
              </w:rPr>
              <w:t>–</w:t>
            </w:r>
            <w:r w:rsidRPr="00080F69">
              <w:rPr>
                <w:rFonts w:ascii="Arial" w:hAnsi="Arial" w:eastAsia="Times New Roman" w:cs="Arial"/>
                <w:sz w:val="22"/>
                <w:szCs w:val="22"/>
              </w:rPr>
              <w:t xml:space="preserve"> how they have benefitted, been affected or impacted on</w:t>
            </w:r>
            <w:r w:rsidR="00906701">
              <w:rPr>
                <w:rFonts w:ascii="Arial" w:hAnsi="Arial" w:eastAsia="Times New Roman" w:cs="Arial"/>
                <w:sz w:val="22"/>
                <w:szCs w:val="22"/>
              </w:rPr>
              <w:t>?</w:t>
            </w:r>
            <w:r w:rsidRPr="00080F69">
              <w:rPr>
                <w:rFonts w:ascii="Arial" w:hAnsi="Arial" w:eastAsia="Times New Roman" w:cs="Arial"/>
                <w:sz w:val="22"/>
                <w:szCs w:val="22"/>
              </w:rPr>
              <w:t xml:space="preserve"> </w:t>
            </w:r>
          </w:p>
          <w:p w:rsidRPr="00080F69" w:rsidR="00CF6A79" w:rsidP="00BE3CD7" w:rsidRDefault="00CF6A79" w14:paraId="4941A9D8" w14:textId="20ABECA8">
            <w:pPr>
              <w:spacing w:before="100" w:beforeAutospacing="1" w:after="100" w:afterAutospacing="1"/>
              <w:ind w:left="720"/>
              <w:rPr>
                <w:rFonts w:ascii="Arial" w:hAnsi="Arial" w:eastAsia="Times New Roman" w:cs="Arial"/>
              </w:rPr>
            </w:pPr>
            <w:r w:rsidRPr="00080F69">
              <w:rPr>
                <w:rFonts w:ascii="Symbol" w:hAnsi="Symbol" w:eastAsia="Symbol" w:cs="Symbol"/>
                <w:sz w:val="22"/>
                <w:szCs w:val="22"/>
              </w:rPr>
              <w:t>·</w:t>
            </w:r>
            <w:r w:rsidRPr="00080F69">
              <w:rPr>
                <w:rFonts w:ascii="Arial" w:hAnsi="Arial" w:eastAsia="Times New Roman" w:cs="Arial"/>
                <w:sz w:val="22"/>
                <w:szCs w:val="22"/>
              </w:rPr>
              <w:t xml:space="preserve"> </w:t>
            </w:r>
            <w:r w:rsidRPr="00080F69">
              <w:rPr>
                <w:rFonts w:hint="eastAsia" w:ascii="Arial" w:hAnsi="Arial" w:eastAsia="Times New Roman" w:cs="Arial"/>
                <w:sz w:val="22"/>
                <w:szCs w:val="22"/>
              </w:rPr>
              <w:t> </w:t>
            </w:r>
            <w:r w:rsidRPr="00080F69">
              <w:rPr>
                <w:rFonts w:ascii="Arial" w:hAnsi="Arial" w:eastAsia="Times New Roman" w:cs="Arial"/>
                <w:sz w:val="22"/>
                <w:szCs w:val="22"/>
              </w:rPr>
              <w:t xml:space="preserve">Evidence or indicators of the extent of the impact </w:t>
            </w:r>
            <w:r w:rsidR="00906701">
              <w:rPr>
                <w:rFonts w:ascii="Arial" w:hAnsi="Arial" w:eastAsia="Times New Roman" w:cs="Arial"/>
                <w:sz w:val="22"/>
                <w:szCs w:val="22"/>
              </w:rPr>
              <w:t xml:space="preserve">as </w:t>
            </w:r>
            <w:r w:rsidRPr="00080F69">
              <w:rPr>
                <w:rFonts w:ascii="Arial" w:hAnsi="Arial" w:eastAsia="Times New Roman" w:cs="Arial"/>
                <w:sz w:val="22"/>
                <w:szCs w:val="22"/>
              </w:rPr>
              <w:t xml:space="preserve">described, as </w:t>
            </w:r>
            <w:r w:rsidR="00906701">
              <w:rPr>
                <w:rFonts w:ascii="Arial" w:hAnsi="Arial" w:eastAsia="Times New Roman" w:cs="Arial"/>
                <w:sz w:val="22"/>
                <w:szCs w:val="22"/>
              </w:rPr>
              <w:t xml:space="preserve">is </w:t>
            </w:r>
            <w:r w:rsidRPr="00080F69">
              <w:rPr>
                <w:rFonts w:ascii="Arial" w:hAnsi="Arial" w:eastAsia="Times New Roman" w:cs="Arial"/>
                <w:sz w:val="22"/>
                <w:szCs w:val="22"/>
              </w:rPr>
              <w:t xml:space="preserve">appropriate to the case being made. </w:t>
            </w:r>
          </w:p>
          <w:p w:rsidRPr="00080F69" w:rsidR="00CF6A79" w:rsidP="00BE3CD7" w:rsidRDefault="00CF6A79" w14:paraId="771D90F1" w14:textId="77777777">
            <w:pPr>
              <w:spacing w:before="100" w:beforeAutospacing="1" w:after="100" w:afterAutospacing="1"/>
              <w:ind w:left="720"/>
              <w:rPr>
                <w:rFonts w:ascii="Arial" w:hAnsi="Arial" w:eastAsia="Times New Roman" w:cs="Arial"/>
              </w:rPr>
            </w:pPr>
            <w:r w:rsidRPr="00080F69">
              <w:rPr>
                <w:rFonts w:ascii="Symbol" w:hAnsi="Symbol" w:eastAsia="Symbol" w:cs="Symbol"/>
                <w:sz w:val="22"/>
                <w:szCs w:val="22"/>
              </w:rPr>
              <w:t>·</w:t>
            </w:r>
            <w:r w:rsidRPr="00080F69">
              <w:rPr>
                <w:rFonts w:ascii="Arial" w:hAnsi="Arial" w:eastAsia="Times New Roman" w:cs="Arial"/>
                <w:sz w:val="22"/>
                <w:szCs w:val="22"/>
              </w:rPr>
              <w:t xml:space="preserve"> </w:t>
            </w:r>
            <w:r w:rsidRPr="00080F69">
              <w:rPr>
                <w:rFonts w:hint="eastAsia" w:ascii="Arial" w:hAnsi="Arial" w:eastAsia="Times New Roman" w:cs="Arial"/>
                <w:sz w:val="22"/>
                <w:szCs w:val="22"/>
              </w:rPr>
              <w:t> </w:t>
            </w:r>
            <w:r w:rsidRPr="00080F69">
              <w:rPr>
                <w:rFonts w:ascii="Arial" w:hAnsi="Arial" w:eastAsia="Times New Roman" w:cs="Arial"/>
                <w:sz w:val="22"/>
                <w:szCs w:val="22"/>
              </w:rPr>
              <w:t xml:space="preserve">Dates of when these impacts occurred. </w:t>
            </w:r>
          </w:p>
        </w:tc>
      </w:tr>
      <w:tr w:rsidRPr="00E853FF" w:rsidR="00CF6A79" w:rsidTr="40AA4E6B" w14:paraId="08973490"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hideMark/>
          </w:tcPr>
          <w:p w:rsidRPr="00080F69" w:rsidR="00CF6A79" w:rsidP="00CF6A79" w:rsidRDefault="00CF6A79" w14:paraId="53CD0F63" w14:textId="77777777">
            <w:pPr>
              <w:spacing w:before="100" w:beforeAutospacing="1" w:after="100" w:afterAutospacing="1"/>
              <w:rPr>
                <w:rFonts w:ascii="Arial" w:hAnsi="Arial" w:eastAsia="Times New Roman" w:cs="Arial"/>
                <w:sz w:val="22"/>
                <w:szCs w:val="22"/>
              </w:rPr>
            </w:pPr>
            <w:r w:rsidRPr="00E853FF">
              <w:rPr>
                <w:rFonts w:ascii="Arial" w:hAnsi="Arial" w:eastAsia="Times New Roman" w:cs="Arial"/>
                <w:b/>
                <w:bCs/>
                <w:sz w:val="22"/>
                <w:szCs w:val="22"/>
              </w:rPr>
              <w:t xml:space="preserve">5. Sources to corroborate the impact </w:t>
            </w:r>
            <w:r w:rsidRPr="00080F69">
              <w:rPr>
                <w:rFonts w:ascii="Arial" w:hAnsi="Arial" w:eastAsia="Times New Roman" w:cs="Arial"/>
                <w:sz w:val="22"/>
                <w:szCs w:val="22"/>
              </w:rPr>
              <w:t xml:space="preserve">(indicative maximum of </w:t>
            </w:r>
            <w:r w:rsidRPr="00080F69" w:rsidR="00BE3CD7">
              <w:rPr>
                <w:rFonts w:ascii="Arial" w:hAnsi="Arial" w:eastAsia="Times New Roman" w:cs="Arial"/>
                <w:sz w:val="22"/>
                <w:szCs w:val="22"/>
              </w:rPr>
              <w:t>five</w:t>
            </w:r>
            <w:r w:rsidRPr="00080F69">
              <w:rPr>
                <w:rFonts w:ascii="Arial" w:hAnsi="Arial" w:eastAsia="Times New Roman" w:cs="Arial"/>
                <w:sz w:val="22"/>
                <w:szCs w:val="22"/>
              </w:rPr>
              <w:t xml:space="preserve"> references) </w:t>
            </w:r>
          </w:p>
          <w:p w:rsidRPr="00080F69" w:rsidR="00BE3CD7" w:rsidP="00BE3CD7" w:rsidRDefault="00BE3CD7" w14:paraId="705F34FB" w14:textId="3485DEB9">
            <w:pPr>
              <w:spacing w:before="100" w:beforeAutospacing="1" w:after="100" w:afterAutospacing="1"/>
              <w:rPr>
                <w:rFonts w:ascii="Arial" w:hAnsi="Arial" w:eastAsia="Times New Roman" w:cs="Arial"/>
              </w:rPr>
            </w:pPr>
            <w:r w:rsidRPr="00080F69">
              <w:rPr>
                <w:rFonts w:ascii="Arial" w:hAnsi="Arial" w:eastAsia="Times New Roman" w:cs="Arial"/>
                <w:sz w:val="22"/>
                <w:szCs w:val="22"/>
              </w:rPr>
              <w:t xml:space="preserve">This section should list sources external to UABS that could, if requested by the panel, provide corroboration of specific claims made in the impact case. Sources provided in this section should not be a substitute for providing clear evidence of impact. These could include, as appropriate to the case, the following external sources of corroboration (stating which claim each source provides corroboration for): </w:t>
            </w:r>
          </w:p>
          <w:p w:rsidRPr="00080F69" w:rsidR="00BE3CD7" w:rsidP="00BE3CD7" w:rsidRDefault="00BE3CD7" w14:paraId="0F80758D" w14:textId="210DB443">
            <w:pPr>
              <w:numPr>
                <w:ilvl w:val="0"/>
                <w:numId w:val="8"/>
              </w:numPr>
              <w:spacing w:before="100" w:beforeAutospacing="1" w:after="100" w:afterAutospacing="1"/>
              <w:rPr>
                <w:rFonts w:ascii="Arial" w:hAnsi="Arial" w:eastAsia="Times New Roman" w:cs="Arial"/>
              </w:rPr>
            </w:pPr>
            <w:r w:rsidRPr="00080F69">
              <w:rPr>
                <w:rFonts w:ascii="Arial" w:hAnsi="Arial" w:eastAsia="Times New Roman" w:cs="Arial"/>
                <w:sz w:val="22"/>
                <w:szCs w:val="22"/>
              </w:rPr>
              <w:t xml:space="preserve">Reports, reviews, web links or other documented sources of information in the public domain. </w:t>
            </w:r>
          </w:p>
          <w:p w:rsidRPr="00080F69" w:rsidR="00BE3CD7" w:rsidP="00BE3CD7" w:rsidRDefault="00BE3CD7" w14:paraId="4E2A5925" w14:textId="4BC6A07F">
            <w:pPr>
              <w:numPr>
                <w:ilvl w:val="0"/>
                <w:numId w:val="8"/>
              </w:numPr>
              <w:spacing w:before="100" w:beforeAutospacing="1" w:after="100" w:afterAutospacing="1"/>
              <w:rPr>
                <w:rFonts w:ascii="Arial" w:hAnsi="Arial" w:eastAsia="Times New Roman" w:cs="Arial"/>
              </w:rPr>
            </w:pPr>
            <w:r w:rsidRPr="00080F69">
              <w:rPr>
                <w:rFonts w:ascii="Arial" w:hAnsi="Arial" w:eastAsia="Times New Roman" w:cs="Arial"/>
                <w:sz w:val="22"/>
                <w:szCs w:val="22"/>
              </w:rPr>
              <w:t xml:space="preserve">Confidential reports or documents. </w:t>
            </w:r>
          </w:p>
          <w:p w:rsidRPr="00080F69" w:rsidR="00BE3CD7" w:rsidP="00BA16B3" w:rsidRDefault="00BE3CD7" w14:paraId="0EC72305" w14:textId="73A30BDC">
            <w:pPr>
              <w:numPr>
                <w:ilvl w:val="0"/>
                <w:numId w:val="8"/>
              </w:numPr>
              <w:spacing w:before="100" w:beforeAutospacing="1" w:after="100" w:afterAutospacing="1"/>
              <w:rPr>
                <w:rFonts w:ascii="Arial" w:hAnsi="Arial" w:eastAsia="Times New Roman" w:cs="Arial"/>
              </w:rPr>
            </w:pPr>
            <w:r w:rsidRPr="00080F69">
              <w:rPr>
                <w:rFonts w:ascii="Arial" w:hAnsi="Arial" w:eastAsia="Times New Roman" w:cs="Arial"/>
                <w:sz w:val="22"/>
                <w:szCs w:val="22"/>
              </w:rPr>
              <w:t xml:space="preserve">Individual users/beneficiaries who could be contacted to corroborate claims. </w:t>
            </w:r>
            <w:r w:rsidRPr="00080F69" w:rsidR="00BA16B3">
              <w:rPr>
                <w:rFonts w:ascii="Arial" w:hAnsi="Arial" w:eastAsia="Times New Roman" w:cs="Arial"/>
              </w:rPr>
              <w:t xml:space="preserve"> </w:t>
            </w:r>
          </w:p>
        </w:tc>
      </w:tr>
    </w:tbl>
    <w:p w:rsidRPr="00080F69" w:rsidR="005B77F1" w:rsidP="000310EA" w:rsidRDefault="005B77F1" w14:paraId="7632830C" w14:textId="77777777">
      <w:pPr>
        <w:spacing w:before="100" w:beforeAutospacing="1" w:after="100" w:afterAutospacing="1"/>
        <w:rPr>
          <w:rFonts w:ascii="Arial" w:hAnsi="Arial" w:cs="Arial"/>
        </w:rPr>
      </w:pPr>
    </w:p>
    <w:sectPr w:rsidRPr="00080F69" w:rsidR="005B77F1" w:rsidSect="00EE2B67">
      <w:footerReference w:type="even" r:id="rId11"/>
      <w:footerReference w:type="default" r:id="rId12"/>
      <w:pgSz w:w="11900" w:h="16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E2B67" w:rsidP="000310EA" w:rsidRDefault="00EE2B67" w14:paraId="19EC9C31" w14:textId="77777777">
      <w:r>
        <w:separator/>
      </w:r>
    </w:p>
  </w:endnote>
  <w:endnote w:type="continuationSeparator" w:id="0">
    <w:p w:rsidR="00EE2B67" w:rsidP="000310EA" w:rsidRDefault="00EE2B67" w14:paraId="5A1083A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19633280"/>
      <w:docPartObj>
        <w:docPartGallery w:val="Page Numbers (Bottom of Page)"/>
        <w:docPartUnique/>
      </w:docPartObj>
    </w:sdtPr>
    <w:sdtContent>
      <w:p w:rsidR="000310EA" w:rsidP="009335C5" w:rsidRDefault="000310EA" w14:paraId="5436D643" w14:textId="1E00881C">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0310EA" w:rsidP="000310EA" w:rsidRDefault="000310EA" w14:paraId="7331AFE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17046164"/>
      <w:docPartObj>
        <w:docPartGallery w:val="Page Numbers (Bottom of Page)"/>
        <w:docPartUnique/>
      </w:docPartObj>
    </w:sdtPr>
    <w:sdtContent>
      <w:p w:rsidR="000310EA" w:rsidP="009335C5" w:rsidRDefault="000310EA" w14:paraId="381448A0" w14:textId="51B8308E">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EndPr>
      <w:rPr>
        <w:rStyle w:val="PageNumber"/>
      </w:rPr>
    </w:sdtEndPr>
  </w:sdt>
  <w:p w:rsidR="000310EA" w:rsidP="000310EA" w:rsidRDefault="000310EA" w14:paraId="152E9B9B"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E2B67" w:rsidP="000310EA" w:rsidRDefault="00EE2B67" w14:paraId="3AB238F6" w14:textId="77777777">
      <w:r>
        <w:separator/>
      </w:r>
    </w:p>
  </w:footnote>
  <w:footnote w:type="continuationSeparator" w:id="0">
    <w:p w:rsidR="00EE2B67" w:rsidP="000310EA" w:rsidRDefault="00EE2B67" w14:paraId="4E635820" w14:textId="77777777">
      <w:r>
        <w:continuationSeparator/>
      </w:r>
    </w:p>
  </w:footnote>
</w:footnotes>
</file>

<file path=word/intelligence2.xml><?xml version="1.0" encoding="utf-8"?>
<int2:intelligence xmlns:int2="http://schemas.microsoft.com/office/intelligence/2020/intelligence">
  <int2:observations>
    <int2:bookmark int2:bookmarkName="_Int_EOdJOeWx" int2:invalidationBookmarkName="" int2:hashCode="eNFZ7dh29pmYYG" int2:id="ydaYUKVm">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9694F"/>
    <w:multiLevelType w:val="hybridMultilevel"/>
    <w:tmpl w:val="99340518"/>
    <w:lvl w:ilvl="0" w:tplc="B2248DC6">
      <w:start w:val="1"/>
      <w:numFmt w:val="decimal"/>
      <w:lvlText w:val="%1."/>
      <w:lvlJc w:val="left"/>
      <w:pPr>
        <w:ind w:left="720" w:hanging="360"/>
      </w:pPr>
    </w:lvl>
    <w:lvl w:ilvl="1" w:tplc="5628D64A">
      <w:start w:val="1"/>
      <w:numFmt w:val="lowerLetter"/>
      <w:lvlText w:val="%2."/>
      <w:lvlJc w:val="left"/>
      <w:pPr>
        <w:ind w:left="1440" w:hanging="360"/>
      </w:pPr>
    </w:lvl>
    <w:lvl w:ilvl="2" w:tplc="8A9854B6">
      <w:start w:val="1"/>
      <w:numFmt w:val="lowerRoman"/>
      <w:lvlText w:val="%3."/>
      <w:lvlJc w:val="right"/>
      <w:pPr>
        <w:ind w:left="2160" w:hanging="180"/>
      </w:pPr>
    </w:lvl>
    <w:lvl w:ilvl="3" w:tplc="1D50095E">
      <w:start w:val="1"/>
      <w:numFmt w:val="decimal"/>
      <w:lvlText w:val="%4."/>
      <w:lvlJc w:val="left"/>
      <w:pPr>
        <w:ind w:left="2880" w:hanging="360"/>
      </w:pPr>
    </w:lvl>
    <w:lvl w:ilvl="4" w:tplc="AF84D5CE">
      <w:start w:val="1"/>
      <w:numFmt w:val="lowerLetter"/>
      <w:lvlText w:val="%5."/>
      <w:lvlJc w:val="left"/>
      <w:pPr>
        <w:ind w:left="3600" w:hanging="360"/>
      </w:pPr>
    </w:lvl>
    <w:lvl w:ilvl="5" w:tplc="E40C401A">
      <w:start w:val="1"/>
      <w:numFmt w:val="lowerRoman"/>
      <w:lvlText w:val="%6."/>
      <w:lvlJc w:val="right"/>
      <w:pPr>
        <w:ind w:left="4320" w:hanging="180"/>
      </w:pPr>
    </w:lvl>
    <w:lvl w:ilvl="6" w:tplc="90046E1E">
      <w:start w:val="1"/>
      <w:numFmt w:val="decimal"/>
      <w:lvlText w:val="%7."/>
      <w:lvlJc w:val="left"/>
      <w:pPr>
        <w:ind w:left="5040" w:hanging="360"/>
      </w:pPr>
    </w:lvl>
    <w:lvl w:ilvl="7" w:tplc="FC62FBA4">
      <w:start w:val="1"/>
      <w:numFmt w:val="lowerLetter"/>
      <w:lvlText w:val="%8."/>
      <w:lvlJc w:val="left"/>
      <w:pPr>
        <w:ind w:left="5760" w:hanging="360"/>
      </w:pPr>
    </w:lvl>
    <w:lvl w:ilvl="8" w:tplc="70DC3342">
      <w:start w:val="1"/>
      <w:numFmt w:val="lowerRoman"/>
      <w:lvlText w:val="%9."/>
      <w:lvlJc w:val="right"/>
      <w:pPr>
        <w:ind w:left="6480" w:hanging="180"/>
      </w:pPr>
    </w:lvl>
  </w:abstractNum>
  <w:abstractNum w:abstractNumId="1" w15:restartNumberingAfterBreak="0">
    <w:nsid w:val="306B7375"/>
    <w:multiLevelType w:val="hybridMultilevel"/>
    <w:tmpl w:val="95160F92"/>
    <w:lvl w:ilvl="0" w:tplc="981E54D4">
      <w:start w:val="1"/>
      <w:numFmt w:val="decimal"/>
      <w:lvlText w:val="%1."/>
      <w:lvlJc w:val="left"/>
      <w:pPr>
        <w:ind w:left="720" w:hanging="360"/>
      </w:pPr>
    </w:lvl>
    <w:lvl w:ilvl="1" w:tplc="ACE0AB7A">
      <w:start w:val="1"/>
      <w:numFmt w:val="lowerLetter"/>
      <w:lvlText w:val="%2."/>
      <w:lvlJc w:val="left"/>
      <w:pPr>
        <w:ind w:left="1440" w:hanging="360"/>
      </w:pPr>
    </w:lvl>
    <w:lvl w:ilvl="2" w:tplc="E9A62A86">
      <w:start w:val="1"/>
      <w:numFmt w:val="lowerRoman"/>
      <w:lvlText w:val="%3."/>
      <w:lvlJc w:val="right"/>
      <w:pPr>
        <w:ind w:left="2160" w:hanging="180"/>
      </w:pPr>
    </w:lvl>
    <w:lvl w:ilvl="3" w:tplc="9C446D96">
      <w:start w:val="1"/>
      <w:numFmt w:val="decimal"/>
      <w:lvlText w:val="%4."/>
      <w:lvlJc w:val="left"/>
      <w:pPr>
        <w:ind w:left="2880" w:hanging="360"/>
      </w:pPr>
    </w:lvl>
    <w:lvl w:ilvl="4" w:tplc="8E7A575E">
      <w:start w:val="1"/>
      <w:numFmt w:val="lowerLetter"/>
      <w:lvlText w:val="%5."/>
      <w:lvlJc w:val="left"/>
      <w:pPr>
        <w:ind w:left="3600" w:hanging="360"/>
      </w:pPr>
    </w:lvl>
    <w:lvl w:ilvl="5" w:tplc="34700520">
      <w:start w:val="1"/>
      <w:numFmt w:val="lowerRoman"/>
      <w:lvlText w:val="%6."/>
      <w:lvlJc w:val="right"/>
      <w:pPr>
        <w:ind w:left="4320" w:hanging="180"/>
      </w:pPr>
    </w:lvl>
    <w:lvl w:ilvl="6" w:tplc="0CC68592">
      <w:start w:val="1"/>
      <w:numFmt w:val="decimal"/>
      <w:lvlText w:val="%7."/>
      <w:lvlJc w:val="left"/>
      <w:pPr>
        <w:ind w:left="5040" w:hanging="360"/>
      </w:pPr>
    </w:lvl>
    <w:lvl w:ilvl="7" w:tplc="D0561FD6">
      <w:start w:val="1"/>
      <w:numFmt w:val="lowerLetter"/>
      <w:lvlText w:val="%8."/>
      <w:lvlJc w:val="left"/>
      <w:pPr>
        <w:ind w:left="5760" w:hanging="360"/>
      </w:pPr>
    </w:lvl>
    <w:lvl w:ilvl="8" w:tplc="CD108452">
      <w:start w:val="1"/>
      <w:numFmt w:val="lowerRoman"/>
      <w:lvlText w:val="%9."/>
      <w:lvlJc w:val="right"/>
      <w:pPr>
        <w:ind w:left="6480" w:hanging="180"/>
      </w:pPr>
    </w:lvl>
  </w:abstractNum>
  <w:abstractNum w:abstractNumId="2" w15:restartNumberingAfterBreak="0">
    <w:nsid w:val="401E11B5"/>
    <w:multiLevelType w:val="multilevel"/>
    <w:tmpl w:val="F76C88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403738CB"/>
    <w:multiLevelType w:val="multilevel"/>
    <w:tmpl w:val="E94A60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45354D46"/>
    <w:multiLevelType w:val="multilevel"/>
    <w:tmpl w:val="625020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5252592F"/>
    <w:multiLevelType w:val="multilevel"/>
    <w:tmpl w:val="6CFED1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59F843C5"/>
    <w:multiLevelType w:val="multilevel"/>
    <w:tmpl w:val="512694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6EA20D68"/>
    <w:multiLevelType w:val="multilevel"/>
    <w:tmpl w:val="F2F40C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234053107">
    <w:abstractNumId w:val="0"/>
  </w:num>
  <w:num w:numId="2" w16cid:durableId="286858413">
    <w:abstractNumId w:val="1"/>
  </w:num>
  <w:num w:numId="3" w16cid:durableId="835413671">
    <w:abstractNumId w:val="2"/>
  </w:num>
  <w:num w:numId="4" w16cid:durableId="1366371836">
    <w:abstractNumId w:val="6"/>
  </w:num>
  <w:num w:numId="5" w16cid:durableId="812867549">
    <w:abstractNumId w:val="3"/>
  </w:num>
  <w:num w:numId="6" w16cid:durableId="315036946">
    <w:abstractNumId w:val="7"/>
  </w:num>
  <w:num w:numId="7" w16cid:durableId="573122881">
    <w:abstractNumId w:val="4"/>
  </w:num>
  <w:num w:numId="8" w16cid:durableId="1965455011">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A79"/>
    <w:rsid w:val="000310EA"/>
    <w:rsid w:val="00080F69"/>
    <w:rsid w:val="000940A1"/>
    <w:rsid w:val="000A1CF3"/>
    <w:rsid w:val="000D41BE"/>
    <w:rsid w:val="00112E62"/>
    <w:rsid w:val="00195CDD"/>
    <w:rsid w:val="001D6801"/>
    <w:rsid w:val="0030196E"/>
    <w:rsid w:val="0034336C"/>
    <w:rsid w:val="00396078"/>
    <w:rsid w:val="004B17EF"/>
    <w:rsid w:val="005724AF"/>
    <w:rsid w:val="005731C2"/>
    <w:rsid w:val="0059160E"/>
    <w:rsid w:val="005B77F1"/>
    <w:rsid w:val="005E4321"/>
    <w:rsid w:val="006405B3"/>
    <w:rsid w:val="00651533"/>
    <w:rsid w:val="006760DC"/>
    <w:rsid w:val="006A2C03"/>
    <w:rsid w:val="007311A9"/>
    <w:rsid w:val="007407DB"/>
    <w:rsid w:val="007D6A1A"/>
    <w:rsid w:val="00873840"/>
    <w:rsid w:val="00896538"/>
    <w:rsid w:val="00904230"/>
    <w:rsid w:val="00906701"/>
    <w:rsid w:val="009335C5"/>
    <w:rsid w:val="00997D28"/>
    <w:rsid w:val="00A73BE8"/>
    <w:rsid w:val="00AEA2D0"/>
    <w:rsid w:val="00BA16B3"/>
    <w:rsid w:val="00BE3CD7"/>
    <w:rsid w:val="00CB4C0D"/>
    <w:rsid w:val="00CC0766"/>
    <w:rsid w:val="00CE74A1"/>
    <w:rsid w:val="00CF6A79"/>
    <w:rsid w:val="00E853FF"/>
    <w:rsid w:val="00ED0C76"/>
    <w:rsid w:val="00EE2B67"/>
    <w:rsid w:val="00F17F70"/>
    <w:rsid w:val="00F2376A"/>
    <w:rsid w:val="00F47229"/>
    <w:rsid w:val="00FE7544"/>
    <w:rsid w:val="012CF09E"/>
    <w:rsid w:val="024A7331"/>
    <w:rsid w:val="068DD4D0"/>
    <w:rsid w:val="11B8898D"/>
    <w:rsid w:val="1429E677"/>
    <w:rsid w:val="15238DBB"/>
    <w:rsid w:val="155C3647"/>
    <w:rsid w:val="15AB7527"/>
    <w:rsid w:val="19F06FCD"/>
    <w:rsid w:val="22FF02B4"/>
    <w:rsid w:val="273B6237"/>
    <w:rsid w:val="2D9FF114"/>
    <w:rsid w:val="31582DB2"/>
    <w:rsid w:val="32E71243"/>
    <w:rsid w:val="32F3FE13"/>
    <w:rsid w:val="34C06189"/>
    <w:rsid w:val="3777B0C1"/>
    <w:rsid w:val="39F70C22"/>
    <w:rsid w:val="3A9DFD34"/>
    <w:rsid w:val="3DDE4725"/>
    <w:rsid w:val="3EB5B788"/>
    <w:rsid w:val="40AA4E6B"/>
    <w:rsid w:val="463CC455"/>
    <w:rsid w:val="46EEAF69"/>
    <w:rsid w:val="484FDBBC"/>
    <w:rsid w:val="527EF6CF"/>
    <w:rsid w:val="541AC730"/>
    <w:rsid w:val="66488E79"/>
    <w:rsid w:val="6EB267D6"/>
    <w:rsid w:val="7229420E"/>
    <w:rsid w:val="72398586"/>
    <w:rsid w:val="727A4FC3"/>
    <w:rsid w:val="7F12D26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88692"/>
  <w15:chartTrackingRefBased/>
  <w15:docId w15:val="{5274A7C7-2CB7-4C2B-BDD3-24A11A2A91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CF6A79"/>
    <w:pPr>
      <w:spacing w:before="100" w:beforeAutospacing="1" w:after="100" w:afterAutospacing="1"/>
    </w:pPr>
    <w:rPr>
      <w:rFonts w:ascii="Times New Roman" w:hAnsi="Times New Roman" w:eastAsia="Times New Roman" w:cs="Times New Roman"/>
    </w:rPr>
  </w:style>
  <w:style w:type="character" w:styleId="apple-converted-space" w:customStyle="1">
    <w:name w:val="apple-converted-space"/>
    <w:basedOn w:val="DefaultParagraphFont"/>
    <w:rsid w:val="00CF6A79"/>
  </w:style>
  <w:style w:type="paragraph" w:styleId="BalloonText">
    <w:name w:val="Balloon Text"/>
    <w:basedOn w:val="Normal"/>
    <w:link w:val="BalloonTextChar"/>
    <w:uiPriority w:val="99"/>
    <w:semiHidden/>
    <w:unhideWhenUsed/>
    <w:rsid w:val="00E853F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853FF"/>
    <w:rPr>
      <w:rFonts w:ascii="Segoe UI" w:hAnsi="Segoe UI" w:cs="Segoe UI"/>
      <w:sz w:val="18"/>
      <w:szCs w:val="18"/>
    </w:rPr>
  </w:style>
  <w:style w:type="paragraph" w:styleId="ListParagraph">
    <w:name w:val="List Paragraph"/>
    <w:basedOn w:val="Normal"/>
    <w:uiPriority w:val="34"/>
    <w:qFormat/>
    <w:rsid w:val="00A73BE8"/>
    <w:pPr>
      <w:ind w:left="720"/>
      <w:contextualSpacing/>
    </w:pPr>
  </w:style>
  <w:style w:type="character" w:styleId="CommentReference">
    <w:name w:val="annotation reference"/>
    <w:basedOn w:val="DefaultParagraphFont"/>
    <w:uiPriority w:val="99"/>
    <w:semiHidden/>
    <w:unhideWhenUsed/>
    <w:rsid w:val="00906701"/>
    <w:rPr>
      <w:sz w:val="16"/>
      <w:szCs w:val="16"/>
    </w:rPr>
  </w:style>
  <w:style w:type="paragraph" w:styleId="CommentText">
    <w:name w:val="annotation text"/>
    <w:basedOn w:val="Normal"/>
    <w:link w:val="CommentTextChar"/>
    <w:uiPriority w:val="99"/>
    <w:semiHidden/>
    <w:unhideWhenUsed/>
    <w:rsid w:val="00906701"/>
    <w:rPr>
      <w:sz w:val="20"/>
      <w:szCs w:val="20"/>
    </w:rPr>
  </w:style>
  <w:style w:type="character" w:styleId="CommentTextChar" w:customStyle="1">
    <w:name w:val="Comment Text Char"/>
    <w:basedOn w:val="DefaultParagraphFont"/>
    <w:link w:val="CommentText"/>
    <w:uiPriority w:val="99"/>
    <w:semiHidden/>
    <w:rsid w:val="00906701"/>
    <w:rPr>
      <w:sz w:val="20"/>
      <w:szCs w:val="20"/>
    </w:rPr>
  </w:style>
  <w:style w:type="paragraph" w:styleId="CommentSubject">
    <w:name w:val="annotation subject"/>
    <w:basedOn w:val="CommentText"/>
    <w:next w:val="CommentText"/>
    <w:link w:val="CommentSubjectChar"/>
    <w:uiPriority w:val="99"/>
    <w:semiHidden/>
    <w:unhideWhenUsed/>
    <w:rsid w:val="00906701"/>
    <w:rPr>
      <w:b/>
      <w:bCs/>
    </w:rPr>
  </w:style>
  <w:style w:type="character" w:styleId="CommentSubjectChar" w:customStyle="1">
    <w:name w:val="Comment Subject Char"/>
    <w:basedOn w:val="CommentTextChar"/>
    <w:link w:val="CommentSubject"/>
    <w:uiPriority w:val="99"/>
    <w:semiHidden/>
    <w:rsid w:val="00906701"/>
    <w:rPr>
      <w:b/>
      <w:bCs/>
      <w:sz w:val="20"/>
      <w:szCs w:val="20"/>
    </w:rPr>
  </w:style>
  <w:style w:type="paragraph" w:styleId="Revision">
    <w:name w:val="Revision"/>
    <w:hidden/>
    <w:uiPriority w:val="99"/>
    <w:semiHidden/>
    <w:rsid w:val="005724AF"/>
  </w:style>
  <w:style w:type="paragraph" w:styleId="Footer">
    <w:name w:val="footer"/>
    <w:basedOn w:val="Normal"/>
    <w:link w:val="FooterChar"/>
    <w:uiPriority w:val="99"/>
    <w:unhideWhenUsed/>
    <w:rsid w:val="000310EA"/>
    <w:pPr>
      <w:tabs>
        <w:tab w:val="center" w:pos="4513"/>
        <w:tab w:val="right" w:pos="9026"/>
      </w:tabs>
    </w:pPr>
  </w:style>
  <w:style w:type="character" w:styleId="FooterChar" w:customStyle="1">
    <w:name w:val="Footer Char"/>
    <w:basedOn w:val="DefaultParagraphFont"/>
    <w:link w:val="Footer"/>
    <w:uiPriority w:val="99"/>
    <w:rsid w:val="000310EA"/>
  </w:style>
  <w:style w:type="character" w:styleId="PageNumber">
    <w:name w:val="page number"/>
    <w:basedOn w:val="DefaultParagraphFont"/>
    <w:uiPriority w:val="99"/>
    <w:semiHidden/>
    <w:unhideWhenUsed/>
    <w:rsid w:val="00031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119308">
      <w:bodyDiv w:val="1"/>
      <w:marLeft w:val="0"/>
      <w:marRight w:val="0"/>
      <w:marTop w:val="0"/>
      <w:marBottom w:val="0"/>
      <w:divBdr>
        <w:top w:val="none" w:sz="0" w:space="0" w:color="auto"/>
        <w:left w:val="none" w:sz="0" w:space="0" w:color="auto"/>
        <w:bottom w:val="none" w:sz="0" w:space="0" w:color="auto"/>
        <w:right w:val="none" w:sz="0" w:space="0" w:color="auto"/>
      </w:divBdr>
      <w:divsChild>
        <w:div w:id="149367562">
          <w:marLeft w:val="0"/>
          <w:marRight w:val="0"/>
          <w:marTop w:val="0"/>
          <w:marBottom w:val="0"/>
          <w:divBdr>
            <w:top w:val="none" w:sz="0" w:space="0" w:color="auto"/>
            <w:left w:val="none" w:sz="0" w:space="0" w:color="auto"/>
            <w:bottom w:val="none" w:sz="0" w:space="0" w:color="auto"/>
            <w:right w:val="none" w:sz="0" w:space="0" w:color="auto"/>
          </w:divBdr>
          <w:divsChild>
            <w:div w:id="368576787">
              <w:marLeft w:val="0"/>
              <w:marRight w:val="0"/>
              <w:marTop w:val="0"/>
              <w:marBottom w:val="0"/>
              <w:divBdr>
                <w:top w:val="none" w:sz="0" w:space="0" w:color="auto"/>
                <w:left w:val="none" w:sz="0" w:space="0" w:color="auto"/>
                <w:bottom w:val="none" w:sz="0" w:space="0" w:color="auto"/>
                <w:right w:val="none" w:sz="0" w:space="0" w:color="auto"/>
              </w:divBdr>
              <w:divsChild>
                <w:div w:id="467552712">
                  <w:marLeft w:val="0"/>
                  <w:marRight w:val="0"/>
                  <w:marTop w:val="0"/>
                  <w:marBottom w:val="0"/>
                  <w:divBdr>
                    <w:top w:val="none" w:sz="0" w:space="0" w:color="auto"/>
                    <w:left w:val="none" w:sz="0" w:space="0" w:color="auto"/>
                    <w:bottom w:val="none" w:sz="0" w:space="0" w:color="auto"/>
                    <w:right w:val="none" w:sz="0" w:space="0" w:color="auto"/>
                  </w:divBdr>
                </w:div>
              </w:divsChild>
            </w:div>
            <w:div w:id="381566538">
              <w:marLeft w:val="0"/>
              <w:marRight w:val="0"/>
              <w:marTop w:val="0"/>
              <w:marBottom w:val="0"/>
              <w:divBdr>
                <w:top w:val="none" w:sz="0" w:space="0" w:color="auto"/>
                <w:left w:val="none" w:sz="0" w:space="0" w:color="auto"/>
                <w:bottom w:val="none" w:sz="0" w:space="0" w:color="auto"/>
                <w:right w:val="none" w:sz="0" w:space="0" w:color="auto"/>
              </w:divBdr>
              <w:divsChild>
                <w:div w:id="340544911">
                  <w:marLeft w:val="0"/>
                  <w:marRight w:val="0"/>
                  <w:marTop w:val="0"/>
                  <w:marBottom w:val="0"/>
                  <w:divBdr>
                    <w:top w:val="none" w:sz="0" w:space="0" w:color="auto"/>
                    <w:left w:val="none" w:sz="0" w:space="0" w:color="auto"/>
                    <w:bottom w:val="none" w:sz="0" w:space="0" w:color="auto"/>
                    <w:right w:val="none" w:sz="0" w:space="0" w:color="auto"/>
                  </w:divBdr>
                </w:div>
              </w:divsChild>
            </w:div>
            <w:div w:id="425542253">
              <w:marLeft w:val="0"/>
              <w:marRight w:val="0"/>
              <w:marTop w:val="0"/>
              <w:marBottom w:val="0"/>
              <w:divBdr>
                <w:top w:val="none" w:sz="0" w:space="0" w:color="auto"/>
                <w:left w:val="none" w:sz="0" w:space="0" w:color="auto"/>
                <w:bottom w:val="none" w:sz="0" w:space="0" w:color="auto"/>
                <w:right w:val="none" w:sz="0" w:space="0" w:color="auto"/>
              </w:divBdr>
              <w:divsChild>
                <w:div w:id="1648851587">
                  <w:marLeft w:val="0"/>
                  <w:marRight w:val="0"/>
                  <w:marTop w:val="0"/>
                  <w:marBottom w:val="0"/>
                  <w:divBdr>
                    <w:top w:val="none" w:sz="0" w:space="0" w:color="auto"/>
                    <w:left w:val="none" w:sz="0" w:space="0" w:color="auto"/>
                    <w:bottom w:val="none" w:sz="0" w:space="0" w:color="auto"/>
                    <w:right w:val="none" w:sz="0" w:space="0" w:color="auto"/>
                  </w:divBdr>
                </w:div>
              </w:divsChild>
            </w:div>
            <w:div w:id="595408233">
              <w:marLeft w:val="0"/>
              <w:marRight w:val="0"/>
              <w:marTop w:val="0"/>
              <w:marBottom w:val="0"/>
              <w:divBdr>
                <w:top w:val="none" w:sz="0" w:space="0" w:color="auto"/>
                <w:left w:val="none" w:sz="0" w:space="0" w:color="auto"/>
                <w:bottom w:val="none" w:sz="0" w:space="0" w:color="auto"/>
                <w:right w:val="none" w:sz="0" w:space="0" w:color="auto"/>
              </w:divBdr>
              <w:divsChild>
                <w:div w:id="855316332">
                  <w:marLeft w:val="0"/>
                  <w:marRight w:val="0"/>
                  <w:marTop w:val="0"/>
                  <w:marBottom w:val="0"/>
                  <w:divBdr>
                    <w:top w:val="none" w:sz="0" w:space="0" w:color="auto"/>
                    <w:left w:val="none" w:sz="0" w:space="0" w:color="auto"/>
                    <w:bottom w:val="none" w:sz="0" w:space="0" w:color="auto"/>
                    <w:right w:val="none" w:sz="0" w:space="0" w:color="auto"/>
                  </w:divBdr>
                </w:div>
              </w:divsChild>
            </w:div>
            <w:div w:id="1496919877">
              <w:marLeft w:val="0"/>
              <w:marRight w:val="0"/>
              <w:marTop w:val="0"/>
              <w:marBottom w:val="0"/>
              <w:divBdr>
                <w:top w:val="none" w:sz="0" w:space="0" w:color="auto"/>
                <w:left w:val="none" w:sz="0" w:space="0" w:color="auto"/>
                <w:bottom w:val="none" w:sz="0" w:space="0" w:color="auto"/>
                <w:right w:val="none" w:sz="0" w:space="0" w:color="auto"/>
              </w:divBdr>
              <w:divsChild>
                <w:div w:id="2088182568">
                  <w:marLeft w:val="0"/>
                  <w:marRight w:val="0"/>
                  <w:marTop w:val="0"/>
                  <w:marBottom w:val="0"/>
                  <w:divBdr>
                    <w:top w:val="none" w:sz="0" w:space="0" w:color="auto"/>
                    <w:left w:val="none" w:sz="0" w:space="0" w:color="auto"/>
                    <w:bottom w:val="none" w:sz="0" w:space="0" w:color="auto"/>
                    <w:right w:val="none" w:sz="0" w:space="0" w:color="auto"/>
                  </w:divBdr>
                </w:div>
              </w:divsChild>
            </w:div>
            <w:div w:id="1770464323">
              <w:marLeft w:val="0"/>
              <w:marRight w:val="0"/>
              <w:marTop w:val="0"/>
              <w:marBottom w:val="0"/>
              <w:divBdr>
                <w:top w:val="none" w:sz="0" w:space="0" w:color="auto"/>
                <w:left w:val="none" w:sz="0" w:space="0" w:color="auto"/>
                <w:bottom w:val="none" w:sz="0" w:space="0" w:color="auto"/>
                <w:right w:val="none" w:sz="0" w:space="0" w:color="auto"/>
              </w:divBdr>
              <w:divsChild>
                <w:div w:id="369304211">
                  <w:marLeft w:val="0"/>
                  <w:marRight w:val="0"/>
                  <w:marTop w:val="0"/>
                  <w:marBottom w:val="0"/>
                  <w:divBdr>
                    <w:top w:val="none" w:sz="0" w:space="0" w:color="auto"/>
                    <w:left w:val="none" w:sz="0" w:space="0" w:color="auto"/>
                    <w:bottom w:val="none" w:sz="0" w:space="0" w:color="auto"/>
                    <w:right w:val="none" w:sz="0" w:space="0" w:color="auto"/>
                  </w:divBdr>
                </w:div>
              </w:divsChild>
            </w:div>
            <w:div w:id="1899702617">
              <w:marLeft w:val="0"/>
              <w:marRight w:val="0"/>
              <w:marTop w:val="0"/>
              <w:marBottom w:val="0"/>
              <w:divBdr>
                <w:top w:val="none" w:sz="0" w:space="0" w:color="auto"/>
                <w:left w:val="none" w:sz="0" w:space="0" w:color="auto"/>
                <w:bottom w:val="none" w:sz="0" w:space="0" w:color="auto"/>
                <w:right w:val="none" w:sz="0" w:space="0" w:color="auto"/>
              </w:divBdr>
              <w:divsChild>
                <w:div w:id="130620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2521">
          <w:marLeft w:val="0"/>
          <w:marRight w:val="0"/>
          <w:marTop w:val="0"/>
          <w:marBottom w:val="0"/>
          <w:divBdr>
            <w:top w:val="none" w:sz="0" w:space="0" w:color="auto"/>
            <w:left w:val="none" w:sz="0" w:space="0" w:color="auto"/>
            <w:bottom w:val="none" w:sz="0" w:space="0" w:color="auto"/>
            <w:right w:val="none" w:sz="0" w:space="0" w:color="auto"/>
          </w:divBdr>
          <w:divsChild>
            <w:div w:id="274407204">
              <w:marLeft w:val="0"/>
              <w:marRight w:val="0"/>
              <w:marTop w:val="0"/>
              <w:marBottom w:val="0"/>
              <w:divBdr>
                <w:top w:val="none" w:sz="0" w:space="0" w:color="auto"/>
                <w:left w:val="none" w:sz="0" w:space="0" w:color="auto"/>
                <w:bottom w:val="none" w:sz="0" w:space="0" w:color="auto"/>
                <w:right w:val="none" w:sz="0" w:space="0" w:color="auto"/>
              </w:divBdr>
              <w:divsChild>
                <w:div w:id="1214926490">
                  <w:marLeft w:val="0"/>
                  <w:marRight w:val="0"/>
                  <w:marTop w:val="0"/>
                  <w:marBottom w:val="0"/>
                  <w:divBdr>
                    <w:top w:val="none" w:sz="0" w:space="0" w:color="auto"/>
                    <w:left w:val="none" w:sz="0" w:space="0" w:color="auto"/>
                    <w:bottom w:val="none" w:sz="0" w:space="0" w:color="auto"/>
                    <w:right w:val="none" w:sz="0" w:space="0" w:color="auto"/>
                  </w:divBdr>
                </w:div>
              </w:divsChild>
            </w:div>
            <w:div w:id="609556103">
              <w:marLeft w:val="0"/>
              <w:marRight w:val="0"/>
              <w:marTop w:val="0"/>
              <w:marBottom w:val="0"/>
              <w:divBdr>
                <w:top w:val="none" w:sz="0" w:space="0" w:color="auto"/>
                <w:left w:val="none" w:sz="0" w:space="0" w:color="auto"/>
                <w:bottom w:val="none" w:sz="0" w:space="0" w:color="auto"/>
                <w:right w:val="none" w:sz="0" w:space="0" w:color="auto"/>
              </w:divBdr>
              <w:divsChild>
                <w:div w:id="930040621">
                  <w:marLeft w:val="0"/>
                  <w:marRight w:val="0"/>
                  <w:marTop w:val="0"/>
                  <w:marBottom w:val="0"/>
                  <w:divBdr>
                    <w:top w:val="none" w:sz="0" w:space="0" w:color="auto"/>
                    <w:left w:val="none" w:sz="0" w:space="0" w:color="auto"/>
                    <w:bottom w:val="none" w:sz="0" w:space="0" w:color="auto"/>
                    <w:right w:val="none" w:sz="0" w:space="0" w:color="auto"/>
                  </w:divBdr>
                </w:div>
              </w:divsChild>
            </w:div>
            <w:div w:id="818300799">
              <w:marLeft w:val="0"/>
              <w:marRight w:val="0"/>
              <w:marTop w:val="0"/>
              <w:marBottom w:val="0"/>
              <w:divBdr>
                <w:top w:val="none" w:sz="0" w:space="0" w:color="auto"/>
                <w:left w:val="none" w:sz="0" w:space="0" w:color="auto"/>
                <w:bottom w:val="none" w:sz="0" w:space="0" w:color="auto"/>
                <w:right w:val="none" w:sz="0" w:space="0" w:color="auto"/>
              </w:divBdr>
              <w:divsChild>
                <w:div w:id="1769958202">
                  <w:marLeft w:val="0"/>
                  <w:marRight w:val="0"/>
                  <w:marTop w:val="0"/>
                  <w:marBottom w:val="0"/>
                  <w:divBdr>
                    <w:top w:val="none" w:sz="0" w:space="0" w:color="auto"/>
                    <w:left w:val="none" w:sz="0" w:space="0" w:color="auto"/>
                    <w:bottom w:val="none" w:sz="0" w:space="0" w:color="auto"/>
                    <w:right w:val="none" w:sz="0" w:space="0" w:color="auto"/>
                  </w:divBdr>
                </w:div>
              </w:divsChild>
            </w:div>
            <w:div w:id="1060666973">
              <w:marLeft w:val="0"/>
              <w:marRight w:val="0"/>
              <w:marTop w:val="0"/>
              <w:marBottom w:val="0"/>
              <w:divBdr>
                <w:top w:val="none" w:sz="0" w:space="0" w:color="auto"/>
                <w:left w:val="none" w:sz="0" w:space="0" w:color="auto"/>
                <w:bottom w:val="none" w:sz="0" w:space="0" w:color="auto"/>
                <w:right w:val="none" w:sz="0" w:space="0" w:color="auto"/>
              </w:divBdr>
              <w:divsChild>
                <w:div w:id="1224176216">
                  <w:marLeft w:val="0"/>
                  <w:marRight w:val="0"/>
                  <w:marTop w:val="0"/>
                  <w:marBottom w:val="0"/>
                  <w:divBdr>
                    <w:top w:val="none" w:sz="0" w:space="0" w:color="auto"/>
                    <w:left w:val="none" w:sz="0" w:space="0" w:color="auto"/>
                    <w:bottom w:val="none" w:sz="0" w:space="0" w:color="auto"/>
                    <w:right w:val="none" w:sz="0" w:space="0" w:color="auto"/>
                  </w:divBdr>
                </w:div>
              </w:divsChild>
            </w:div>
            <w:div w:id="1516846664">
              <w:marLeft w:val="0"/>
              <w:marRight w:val="0"/>
              <w:marTop w:val="0"/>
              <w:marBottom w:val="0"/>
              <w:divBdr>
                <w:top w:val="none" w:sz="0" w:space="0" w:color="auto"/>
                <w:left w:val="none" w:sz="0" w:space="0" w:color="auto"/>
                <w:bottom w:val="none" w:sz="0" w:space="0" w:color="auto"/>
                <w:right w:val="none" w:sz="0" w:space="0" w:color="auto"/>
              </w:divBdr>
              <w:divsChild>
                <w:div w:id="1189221957">
                  <w:marLeft w:val="0"/>
                  <w:marRight w:val="0"/>
                  <w:marTop w:val="0"/>
                  <w:marBottom w:val="0"/>
                  <w:divBdr>
                    <w:top w:val="none" w:sz="0" w:space="0" w:color="auto"/>
                    <w:left w:val="none" w:sz="0" w:space="0" w:color="auto"/>
                    <w:bottom w:val="none" w:sz="0" w:space="0" w:color="auto"/>
                    <w:right w:val="none" w:sz="0" w:space="0" w:color="auto"/>
                  </w:divBdr>
                </w:div>
              </w:divsChild>
            </w:div>
            <w:div w:id="1779526935">
              <w:marLeft w:val="0"/>
              <w:marRight w:val="0"/>
              <w:marTop w:val="0"/>
              <w:marBottom w:val="0"/>
              <w:divBdr>
                <w:top w:val="none" w:sz="0" w:space="0" w:color="auto"/>
                <w:left w:val="none" w:sz="0" w:space="0" w:color="auto"/>
                <w:bottom w:val="none" w:sz="0" w:space="0" w:color="auto"/>
                <w:right w:val="none" w:sz="0" w:space="0" w:color="auto"/>
              </w:divBdr>
              <w:divsChild>
                <w:div w:id="1454903160">
                  <w:marLeft w:val="0"/>
                  <w:marRight w:val="0"/>
                  <w:marTop w:val="0"/>
                  <w:marBottom w:val="0"/>
                  <w:divBdr>
                    <w:top w:val="none" w:sz="0" w:space="0" w:color="auto"/>
                    <w:left w:val="none" w:sz="0" w:space="0" w:color="auto"/>
                    <w:bottom w:val="none" w:sz="0" w:space="0" w:color="auto"/>
                    <w:right w:val="none" w:sz="0" w:space="0" w:color="auto"/>
                  </w:divBdr>
                </w:div>
              </w:divsChild>
            </w:div>
            <w:div w:id="1795171589">
              <w:marLeft w:val="0"/>
              <w:marRight w:val="0"/>
              <w:marTop w:val="0"/>
              <w:marBottom w:val="0"/>
              <w:divBdr>
                <w:top w:val="none" w:sz="0" w:space="0" w:color="auto"/>
                <w:left w:val="none" w:sz="0" w:space="0" w:color="auto"/>
                <w:bottom w:val="none" w:sz="0" w:space="0" w:color="auto"/>
                <w:right w:val="none" w:sz="0" w:space="0" w:color="auto"/>
              </w:divBdr>
              <w:divsChild>
                <w:div w:id="818963582">
                  <w:marLeft w:val="0"/>
                  <w:marRight w:val="0"/>
                  <w:marTop w:val="0"/>
                  <w:marBottom w:val="0"/>
                  <w:divBdr>
                    <w:top w:val="none" w:sz="0" w:space="0" w:color="auto"/>
                    <w:left w:val="none" w:sz="0" w:space="0" w:color="auto"/>
                    <w:bottom w:val="none" w:sz="0" w:space="0" w:color="auto"/>
                    <w:right w:val="none" w:sz="0" w:space="0" w:color="auto"/>
                  </w:divBdr>
                </w:div>
              </w:divsChild>
            </w:div>
            <w:div w:id="1969584601">
              <w:marLeft w:val="0"/>
              <w:marRight w:val="0"/>
              <w:marTop w:val="0"/>
              <w:marBottom w:val="0"/>
              <w:divBdr>
                <w:top w:val="none" w:sz="0" w:space="0" w:color="auto"/>
                <w:left w:val="none" w:sz="0" w:space="0" w:color="auto"/>
                <w:bottom w:val="none" w:sz="0" w:space="0" w:color="auto"/>
                <w:right w:val="none" w:sz="0" w:space="0" w:color="auto"/>
              </w:divBdr>
              <w:divsChild>
                <w:div w:id="199630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47082">
          <w:marLeft w:val="0"/>
          <w:marRight w:val="0"/>
          <w:marTop w:val="0"/>
          <w:marBottom w:val="0"/>
          <w:divBdr>
            <w:top w:val="none" w:sz="0" w:space="0" w:color="auto"/>
            <w:left w:val="none" w:sz="0" w:space="0" w:color="auto"/>
            <w:bottom w:val="none" w:sz="0" w:space="0" w:color="auto"/>
            <w:right w:val="none" w:sz="0" w:space="0" w:color="auto"/>
          </w:divBdr>
          <w:divsChild>
            <w:div w:id="879702303">
              <w:marLeft w:val="0"/>
              <w:marRight w:val="0"/>
              <w:marTop w:val="0"/>
              <w:marBottom w:val="0"/>
              <w:divBdr>
                <w:top w:val="none" w:sz="0" w:space="0" w:color="auto"/>
                <w:left w:val="none" w:sz="0" w:space="0" w:color="auto"/>
                <w:bottom w:val="none" w:sz="0" w:space="0" w:color="auto"/>
                <w:right w:val="none" w:sz="0" w:space="0" w:color="auto"/>
              </w:divBdr>
              <w:divsChild>
                <w:div w:id="843979048">
                  <w:marLeft w:val="0"/>
                  <w:marRight w:val="0"/>
                  <w:marTop w:val="0"/>
                  <w:marBottom w:val="0"/>
                  <w:divBdr>
                    <w:top w:val="none" w:sz="0" w:space="0" w:color="auto"/>
                    <w:left w:val="none" w:sz="0" w:space="0" w:color="auto"/>
                    <w:bottom w:val="none" w:sz="0" w:space="0" w:color="auto"/>
                    <w:right w:val="none" w:sz="0" w:space="0" w:color="auto"/>
                  </w:divBdr>
                </w:div>
              </w:divsChild>
            </w:div>
            <w:div w:id="1932736394">
              <w:marLeft w:val="0"/>
              <w:marRight w:val="0"/>
              <w:marTop w:val="0"/>
              <w:marBottom w:val="0"/>
              <w:divBdr>
                <w:top w:val="none" w:sz="0" w:space="0" w:color="auto"/>
                <w:left w:val="none" w:sz="0" w:space="0" w:color="auto"/>
                <w:bottom w:val="none" w:sz="0" w:space="0" w:color="auto"/>
                <w:right w:val="none" w:sz="0" w:space="0" w:color="auto"/>
              </w:divBdr>
              <w:divsChild>
                <w:div w:id="787625323">
                  <w:marLeft w:val="0"/>
                  <w:marRight w:val="0"/>
                  <w:marTop w:val="0"/>
                  <w:marBottom w:val="0"/>
                  <w:divBdr>
                    <w:top w:val="none" w:sz="0" w:space="0" w:color="auto"/>
                    <w:left w:val="none" w:sz="0" w:space="0" w:color="auto"/>
                    <w:bottom w:val="none" w:sz="0" w:space="0" w:color="auto"/>
                    <w:right w:val="none" w:sz="0" w:space="0" w:color="auto"/>
                  </w:divBdr>
                </w:div>
              </w:divsChild>
            </w:div>
            <w:div w:id="2115862138">
              <w:marLeft w:val="0"/>
              <w:marRight w:val="0"/>
              <w:marTop w:val="0"/>
              <w:marBottom w:val="0"/>
              <w:divBdr>
                <w:top w:val="none" w:sz="0" w:space="0" w:color="auto"/>
                <w:left w:val="none" w:sz="0" w:space="0" w:color="auto"/>
                <w:bottom w:val="none" w:sz="0" w:space="0" w:color="auto"/>
                <w:right w:val="none" w:sz="0" w:space="0" w:color="auto"/>
              </w:divBdr>
              <w:divsChild>
                <w:div w:id="1443959422">
                  <w:marLeft w:val="0"/>
                  <w:marRight w:val="0"/>
                  <w:marTop w:val="0"/>
                  <w:marBottom w:val="0"/>
                  <w:divBdr>
                    <w:top w:val="none" w:sz="0" w:space="0" w:color="auto"/>
                    <w:left w:val="none" w:sz="0" w:space="0" w:color="auto"/>
                    <w:bottom w:val="none" w:sz="0" w:space="0" w:color="auto"/>
                    <w:right w:val="none" w:sz="0" w:space="0" w:color="auto"/>
                  </w:divBdr>
                </w:div>
              </w:divsChild>
            </w:div>
            <w:div w:id="2140957493">
              <w:marLeft w:val="0"/>
              <w:marRight w:val="0"/>
              <w:marTop w:val="0"/>
              <w:marBottom w:val="0"/>
              <w:divBdr>
                <w:top w:val="none" w:sz="0" w:space="0" w:color="auto"/>
                <w:left w:val="none" w:sz="0" w:space="0" w:color="auto"/>
                <w:bottom w:val="none" w:sz="0" w:space="0" w:color="auto"/>
                <w:right w:val="none" w:sz="0" w:space="0" w:color="auto"/>
              </w:divBdr>
              <w:divsChild>
                <w:div w:id="143976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6158">
          <w:marLeft w:val="0"/>
          <w:marRight w:val="0"/>
          <w:marTop w:val="0"/>
          <w:marBottom w:val="0"/>
          <w:divBdr>
            <w:top w:val="none" w:sz="0" w:space="0" w:color="auto"/>
            <w:left w:val="none" w:sz="0" w:space="0" w:color="auto"/>
            <w:bottom w:val="none" w:sz="0" w:space="0" w:color="auto"/>
            <w:right w:val="none" w:sz="0" w:space="0" w:color="auto"/>
          </w:divBdr>
          <w:divsChild>
            <w:div w:id="71633135">
              <w:marLeft w:val="0"/>
              <w:marRight w:val="0"/>
              <w:marTop w:val="0"/>
              <w:marBottom w:val="0"/>
              <w:divBdr>
                <w:top w:val="none" w:sz="0" w:space="0" w:color="auto"/>
                <w:left w:val="none" w:sz="0" w:space="0" w:color="auto"/>
                <w:bottom w:val="none" w:sz="0" w:space="0" w:color="auto"/>
                <w:right w:val="none" w:sz="0" w:space="0" w:color="auto"/>
              </w:divBdr>
              <w:divsChild>
                <w:div w:id="858395856">
                  <w:marLeft w:val="0"/>
                  <w:marRight w:val="0"/>
                  <w:marTop w:val="0"/>
                  <w:marBottom w:val="0"/>
                  <w:divBdr>
                    <w:top w:val="none" w:sz="0" w:space="0" w:color="auto"/>
                    <w:left w:val="none" w:sz="0" w:space="0" w:color="auto"/>
                    <w:bottom w:val="none" w:sz="0" w:space="0" w:color="auto"/>
                    <w:right w:val="none" w:sz="0" w:space="0" w:color="auto"/>
                  </w:divBdr>
                </w:div>
              </w:divsChild>
            </w:div>
            <w:div w:id="167603326">
              <w:marLeft w:val="0"/>
              <w:marRight w:val="0"/>
              <w:marTop w:val="0"/>
              <w:marBottom w:val="0"/>
              <w:divBdr>
                <w:top w:val="none" w:sz="0" w:space="0" w:color="auto"/>
                <w:left w:val="none" w:sz="0" w:space="0" w:color="auto"/>
                <w:bottom w:val="none" w:sz="0" w:space="0" w:color="auto"/>
                <w:right w:val="none" w:sz="0" w:space="0" w:color="auto"/>
              </w:divBdr>
              <w:divsChild>
                <w:div w:id="1013923664">
                  <w:marLeft w:val="0"/>
                  <w:marRight w:val="0"/>
                  <w:marTop w:val="0"/>
                  <w:marBottom w:val="0"/>
                  <w:divBdr>
                    <w:top w:val="none" w:sz="0" w:space="0" w:color="auto"/>
                    <w:left w:val="none" w:sz="0" w:space="0" w:color="auto"/>
                    <w:bottom w:val="none" w:sz="0" w:space="0" w:color="auto"/>
                    <w:right w:val="none" w:sz="0" w:space="0" w:color="auto"/>
                  </w:divBdr>
                </w:div>
              </w:divsChild>
            </w:div>
            <w:div w:id="222910368">
              <w:marLeft w:val="0"/>
              <w:marRight w:val="0"/>
              <w:marTop w:val="0"/>
              <w:marBottom w:val="0"/>
              <w:divBdr>
                <w:top w:val="none" w:sz="0" w:space="0" w:color="auto"/>
                <w:left w:val="none" w:sz="0" w:space="0" w:color="auto"/>
                <w:bottom w:val="none" w:sz="0" w:space="0" w:color="auto"/>
                <w:right w:val="none" w:sz="0" w:space="0" w:color="auto"/>
              </w:divBdr>
              <w:divsChild>
                <w:div w:id="1308244446">
                  <w:marLeft w:val="0"/>
                  <w:marRight w:val="0"/>
                  <w:marTop w:val="0"/>
                  <w:marBottom w:val="0"/>
                  <w:divBdr>
                    <w:top w:val="none" w:sz="0" w:space="0" w:color="auto"/>
                    <w:left w:val="none" w:sz="0" w:space="0" w:color="auto"/>
                    <w:bottom w:val="none" w:sz="0" w:space="0" w:color="auto"/>
                    <w:right w:val="none" w:sz="0" w:space="0" w:color="auto"/>
                  </w:divBdr>
                  <w:divsChild>
                    <w:div w:id="16339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366427">
              <w:marLeft w:val="0"/>
              <w:marRight w:val="0"/>
              <w:marTop w:val="0"/>
              <w:marBottom w:val="0"/>
              <w:divBdr>
                <w:top w:val="none" w:sz="0" w:space="0" w:color="auto"/>
                <w:left w:val="none" w:sz="0" w:space="0" w:color="auto"/>
                <w:bottom w:val="none" w:sz="0" w:space="0" w:color="auto"/>
                <w:right w:val="none" w:sz="0" w:space="0" w:color="auto"/>
              </w:divBdr>
              <w:divsChild>
                <w:div w:id="1390037635">
                  <w:marLeft w:val="0"/>
                  <w:marRight w:val="0"/>
                  <w:marTop w:val="0"/>
                  <w:marBottom w:val="0"/>
                  <w:divBdr>
                    <w:top w:val="none" w:sz="0" w:space="0" w:color="auto"/>
                    <w:left w:val="none" w:sz="0" w:space="0" w:color="auto"/>
                    <w:bottom w:val="none" w:sz="0" w:space="0" w:color="auto"/>
                    <w:right w:val="none" w:sz="0" w:space="0" w:color="auto"/>
                  </w:divBdr>
                </w:div>
              </w:divsChild>
            </w:div>
            <w:div w:id="734739851">
              <w:marLeft w:val="0"/>
              <w:marRight w:val="0"/>
              <w:marTop w:val="0"/>
              <w:marBottom w:val="0"/>
              <w:divBdr>
                <w:top w:val="none" w:sz="0" w:space="0" w:color="auto"/>
                <w:left w:val="none" w:sz="0" w:space="0" w:color="auto"/>
                <w:bottom w:val="none" w:sz="0" w:space="0" w:color="auto"/>
                <w:right w:val="none" w:sz="0" w:space="0" w:color="auto"/>
              </w:divBdr>
              <w:divsChild>
                <w:div w:id="1335645845">
                  <w:marLeft w:val="0"/>
                  <w:marRight w:val="0"/>
                  <w:marTop w:val="0"/>
                  <w:marBottom w:val="0"/>
                  <w:divBdr>
                    <w:top w:val="none" w:sz="0" w:space="0" w:color="auto"/>
                    <w:left w:val="none" w:sz="0" w:space="0" w:color="auto"/>
                    <w:bottom w:val="none" w:sz="0" w:space="0" w:color="auto"/>
                    <w:right w:val="none" w:sz="0" w:space="0" w:color="auto"/>
                  </w:divBdr>
                </w:div>
              </w:divsChild>
            </w:div>
            <w:div w:id="769204802">
              <w:marLeft w:val="0"/>
              <w:marRight w:val="0"/>
              <w:marTop w:val="0"/>
              <w:marBottom w:val="0"/>
              <w:divBdr>
                <w:top w:val="none" w:sz="0" w:space="0" w:color="auto"/>
                <w:left w:val="none" w:sz="0" w:space="0" w:color="auto"/>
                <w:bottom w:val="none" w:sz="0" w:space="0" w:color="auto"/>
                <w:right w:val="none" w:sz="0" w:space="0" w:color="auto"/>
              </w:divBdr>
              <w:divsChild>
                <w:div w:id="1903171386">
                  <w:marLeft w:val="0"/>
                  <w:marRight w:val="0"/>
                  <w:marTop w:val="0"/>
                  <w:marBottom w:val="0"/>
                  <w:divBdr>
                    <w:top w:val="none" w:sz="0" w:space="0" w:color="auto"/>
                    <w:left w:val="none" w:sz="0" w:space="0" w:color="auto"/>
                    <w:bottom w:val="none" w:sz="0" w:space="0" w:color="auto"/>
                    <w:right w:val="none" w:sz="0" w:space="0" w:color="auto"/>
                  </w:divBdr>
                </w:div>
              </w:divsChild>
            </w:div>
            <w:div w:id="995762700">
              <w:marLeft w:val="0"/>
              <w:marRight w:val="0"/>
              <w:marTop w:val="0"/>
              <w:marBottom w:val="0"/>
              <w:divBdr>
                <w:top w:val="none" w:sz="0" w:space="0" w:color="auto"/>
                <w:left w:val="none" w:sz="0" w:space="0" w:color="auto"/>
                <w:bottom w:val="none" w:sz="0" w:space="0" w:color="auto"/>
                <w:right w:val="none" w:sz="0" w:space="0" w:color="auto"/>
              </w:divBdr>
              <w:divsChild>
                <w:div w:id="1727752024">
                  <w:marLeft w:val="0"/>
                  <w:marRight w:val="0"/>
                  <w:marTop w:val="0"/>
                  <w:marBottom w:val="0"/>
                  <w:divBdr>
                    <w:top w:val="none" w:sz="0" w:space="0" w:color="auto"/>
                    <w:left w:val="none" w:sz="0" w:space="0" w:color="auto"/>
                    <w:bottom w:val="none" w:sz="0" w:space="0" w:color="auto"/>
                    <w:right w:val="none" w:sz="0" w:space="0" w:color="auto"/>
                  </w:divBdr>
                </w:div>
              </w:divsChild>
            </w:div>
            <w:div w:id="1076632690">
              <w:marLeft w:val="0"/>
              <w:marRight w:val="0"/>
              <w:marTop w:val="0"/>
              <w:marBottom w:val="0"/>
              <w:divBdr>
                <w:top w:val="none" w:sz="0" w:space="0" w:color="auto"/>
                <w:left w:val="none" w:sz="0" w:space="0" w:color="auto"/>
                <w:bottom w:val="none" w:sz="0" w:space="0" w:color="auto"/>
                <w:right w:val="none" w:sz="0" w:space="0" w:color="auto"/>
              </w:divBdr>
              <w:divsChild>
                <w:div w:id="1051224393">
                  <w:marLeft w:val="0"/>
                  <w:marRight w:val="0"/>
                  <w:marTop w:val="0"/>
                  <w:marBottom w:val="0"/>
                  <w:divBdr>
                    <w:top w:val="none" w:sz="0" w:space="0" w:color="auto"/>
                    <w:left w:val="none" w:sz="0" w:space="0" w:color="auto"/>
                    <w:bottom w:val="none" w:sz="0" w:space="0" w:color="auto"/>
                    <w:right w:val="none" w:sz="0" w:space="0" w:color="auto"/>
                  </w:divBdr>
                </w:div>
              </w:divsChild>
            </w:div>
            <w:div w:id="1247961032">
              <w:marLeft w:val="0"/>
              <w:marRight w:val="0"/>
              <w:marTop w:val="0"/>
              <w:marBottom w:val="0"/>
              <w:divBdr>
                <w:top w:val="none" w:sz="0" w:space="0" w:color="auto"/>
                <w:left w:val="none" w:sz="0" w:space="0" w:color="auto"/>
                <w:bottom w:val="none" w:sz="0" w:space="0" w:color="auto"/>
                <w:right w:val="none" w:sz="0" w:space="0" w:color="auto"/>
              </w:divBdr>
              <w:divsChild>
                <w:div w:id="346097596">
                  <w:marLeft w:val="0"/>
                  <w:marRight w:val="0"/>
                  <w:marTop w:val="0"/>
                  <w:marBottom w:val="0"/>
                  <w:divBdr>
                    <w:top w:val="none" w:sz="0" w:space="0" w:color="auto"/>
                    <w:left w:val="none" w:sz="0" w:space="0" w:color="auto"/>
                    <w:bottom w:val="none" w:sz="0" w:space="0" w:color="auto"/>
                    <w:right w:val="none" w:sz="0" w:space="0" w:color="auto"/>
                  </w:divBdr>
                </w:div>
              </w:divsChild>
            </w:div>
            <w:div w:id="1326669609">
              <w:marLeft w:val="0"/>
              <w:marRight w:val="0"/>
              <w:marTop w:val="0"/>
              <w:marBottom w:val="0"/>
              <w:divBdr>
                <w:top w:val="none" w:sz="0" w:space="0" w:color="auto"/>
                <w:left w:val="none" w:sz="0" w:space="0" w:color="auto"/>
                <w:bottom w:val="none" w:sz="0" w:space="0" w:color="auto"/>
                <w:right w:val="none" w:sz="0" w:space="0" w:color="auto"/>
              </w:divBdr>
              <w:divsChild>
                <w:div w:id="1206257666">
                  <w:marLeft w:val="0"/>
                  <w:marRight w:val="0"/>
                  <w:marTop w:val="0"/>
                  <w:marBottom w:val="0"/>
                  <w:divBdr>
                    <w:top w:val="none" w:sz="0" w:space="0" w:color="auto"/>
                    <w:left w:val="none" w:sz="0" w:space="0" w:color="auto"/>
                    <w:bottom w:val="none" w:sz="0" w:space="0" w:color="auto"/>
                    <w:right w:val="none" w:sz="0" w:space="0" w:color="auto"/>
                  </w:divBdr>
                </w:div>
              </w:divsChild>
            </w:div>
            <w:div w:id="1694762901">
              <w:marLeft w:val="0"/>
              <w:marRight w:val="0"/>
              <w:marTop w:val="0"/>
              <w:marBottom w:val="0"/>
              <w:divBdr>
                <w:top w:val="none" w:sz="0" w:space="0" w:color="auto"/>
                <w:left w:val="none" w:sz="0" w:space="0" w:color="auto"/>
                <w:bottom w:val="none" w:sz="0" w:space="0" w:color="auto"/>
                <w:right w:val="none" w:sz="0" w:space="0" w:color="auto"/>
              </w:divBdr>
              <w:divsChild>
                <w:div w:id="711854724">
                  <w:marLeft w:val="0"/>
                  <w:marRight w:val="0"/>
                  <w:marTop w:val="0"/>
                  <w:marBottom w:val="0"/>
                  <w:divBdr>
                    <w:top w:val="none" w:sz="0" w:space="0" w:color="auto"/>
                    <w:left w:val="none" w:sz="0" w:space="0" w:color="auto"/>
                    <w:bottom w:val="none" w:sz="0" w:space="0" w:color="auto"/>
                    <w:right w:val="none" w:sz="0" w:space="0" w:color="auto"/>
                  </w:divBdr>
                </w:div>
              </w:divsChild>
            </w:div>
            <w:div w:id="2117478242">
              <w:marLeft w:val="0"/>
              <w:marRight w:val="0"/>
              <w:marTop w:val="0"/>
              <w:marBottom w:val="0"/>
              <w:divBdr>
                <w:top w:val="none" w:sz="0" w:space="0" w:color="auto"/>
                <w:left w:val="none" w:sz="0" w:space="0" w:color="auto"/>
                <w:bottom w:val="none" w:sz="0" w:space="0" w:color="auto"/>
                <w:right w:val="none" w:sz="0" w:space="0" w:color="auto"/>
              </w:divBdr>
              <w:divsChild>
                <w:div w:id="15498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75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glossaryDocument" Target="glossary/document.xml" Id="Rc126aaf4f9724f9e" /><Relationship Type="http://schemas.microsoft.com/office/2020/10/relationships/intelligence" Target="intelligence2.xml" Id="R6f2aacc718bc472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9a1e5b9-b05c-4f25-99aa-0818c2ab1a5c}"/>
      </w:docPartPr>
      <w:docPartBody>
        <w:p w14:paraId="12BCFBB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82B475C144B94799CB9DFF5E33BF0A" ma:contentTypeVersion="18" ma:contentTypeDescription="Create a new document." ma:contentTypeScope="" ma:versionID="b60cff03d3f3c3e9f3f8377ee275eab6">
  <xsd:schema xmlns:xsd="http://www.w3.org/2001/XMLSchema" xmlns:xs="http://www.w3.org/2001/XMLSchema" xmlns:p="http://schemas.microsoft.com/office/2006/metadata/properties" xmlns:ns2="b463ade9-5657-494d-83fd-6182c4660a30" xmlns:ns3="0d2ed088-e03d-450b-9116-7156835d7eb6" xmlns:ns4="d800a5cf-5799-495b-9b49-f15f7ad25ed9" targetNamespace="http://schemas.microsoft.com/office/2006/metadata/properties" ma:root="true" ma:fieldsID="578e6c7b15077ccd8ed6e3627030b480" ns2:_="" ns3:_="" ns4:_="">
    <xsd:import namespace="b463ade9-5657-494d-83fd-6182c4660a30"/>
    <xsd:import namespace="0d2ed088-e03d-450b-9116-7156835d7eb6"/>
    <xsd:import namespace="d800a5cf-5799-495b-9b49-f15f7ad25e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3ade9-5657-494d-83fd-6182c4660a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5e9cd7a-283a-407b-9b45-84d2c2056e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2ed088-e03d-450b-9116-7156835d7eb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00a5cf-5799-495b-9b49-f15f7ad25e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8ed57fc-fcb0-4b90-bca4-77cda1fe4d9a}" ma:internalName="TaxCatchAll" ma:showField="CatchAllData" ma:web="0d2ed088-e03d-450b-9116-7156835d7e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63ade9-5657-494d-83fd-6182c4660a30">
      <Terms xmlns="http://schemas.microsoft.com/office/infopath/2007/PartnerControls"/>
    </lcf76f155ced4ddcb4097134ff3c332f>
    <TaxCatchAll xmlns="d800a5cf-5799-495b-9b49-f15f7ad25ed9" xsi:nil="true"/>
    <SharedWithUsers xmlns="0d2ed088-e03d-450b-9116-7156835d7eb6">
      <UserInfo>
        <DisplayName>Alan Toy</DisplayName>
        <AccountId>48</AccountId>
        <AccountType/>
      </UserInfo>
      <UserInfo>
        <DisplayName>Asaad Shamseldin</DisplayName>
        <AccountId>51</AccountId>
        <AccountType/>
      </UserInfo>
      <UserInfo>
        <DisplayName>Laszlo Sajtos</DisplayName>
        <AccountId>52</AccountId>
        <AccountType/>
      </UserInfo>
      <UserInfo>
        <DisplayName>William Cheung</DisplayName>
        <AccountId>54</AccountId>
        <AccountType/>
      </UserInfo>
      <UserInfo>
        <DisplayName>Helen Delaney</DisplayName>
        <AccountId>49</AccountId>
        <AccountType/>
      </UserInfo>
      <UserInfo>
        <DisplayName>Stephen Poletti</DisplayName>
        <AccountId>53</AccountId>
        <AccountType/>
      </UserInfo>
      <UserInfo>
        <DisplayName>Xiaoyi Sylvia Gao</DisplayName>
        <AccountId>55</AccountId>
        <AccountType/>
      </UserInfo>
      <UserInfo>
        <DisplayName>Ilan Oshri</DisplayName>
        <AccountId>50</AccountId>
        <AccountType/>
      </UserInfo>
      <UserInfo>
        <DisplayName>Roanne Ward</DisplayName>
        <AccountId>83</AccountId>
        <AccountType/>
      </UserInfo>
    </SharedWithUsers>
  </documentManagement>
</p:properties>
</file>

<file path=customXml/itemProps1.xml><?xml version="1.0" encoding="utf-8"?>
<ds:datastoreItem xmlns:ds="http://schemas.openxmlformats.org/officeDocument/2006/customXml" ds:itemID="{1379C3DB-419D-4AC2-93D4-E3B337972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3ade9-5657-494d-83fd-6182c4660a30"/>
    <ds:schemaRef ds:uri="0d2ed088-e03d-450b-9116-7156835d7eb6"/>
    <ds:schemaRef ds:uri="d800a5cf-5799-495b-9b49-f15f7ad25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1E4A14-44E2-45B9-8E57-8915F4C41243}">
  <ds:schemaRefs>
    <ds:schemaRef ds:uri="http://schemas.microsoft.com/sharepoint/v3/contenttype/forms"/>
  </ds:schemaRefs>
</ds:datastoreItem>
</file>

<file path=customXml/itemProps3.xml><?xml version="1.0" encoding="utf-8"?>
<ds:datastoreItem xmlns:ds="http://schemas.openxmlformats.org/officeDocument/2006/customXml" ds:itemID="{6E423811-7901-4367-8130-AEABA868258C}">
  <ds:schemaRefs>
    <ds:schemaRef ds:uri="http://schemas.microsoft.com/office/2006/metadata/properties"/>
    <ds:schemaRef ds:uri="http://schemas.microsoft.com/office/infopath/2007/PartnerControls"/>
    <ds:schemaRef ds:uri="b463ade9-5657-494d-83fd-6182c4660a30"/>
    <ds:schemaRef ds:uri="d800a5cf-5799-495b-9b49-f15f7ad25ed9"/>
    <ds:schemaRef ds:uri="0d2ed088-e03d-450b-9116-7156835d7eb6"/>
  </ds:schemaRefs>
</ds:datastoreItem>
</file>

<file path=docMetadata/LabelInfo.xml><?xml version="1.0" encoding="utf-8"?>
<clbl:labelList xmlns:clbl="http://schemas.microsoft.com/office/2020/mipLabelMetadata">
  <clbl:label id="{d1b36e95-0d50-42e9-958f-b63fa906beaa}" enabled="0" method="" siteId="{d1b36e95-0d50-42e9-958f-b63fa906beaa}"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Ilan Oshri</dc:creator>
  <keywords/>
  <dc:description/>
  <lastModifiedBy>Roanne Ward</lastModifiedBy>
  <revision>9</revision>
  <dcterms:created xsi:type="dcterms:W3CDTF">2024-04-16T01:28:00.0000000Z</dcterms:created>
  <dcterms:modified xsi:type="dcterms:W3CDTF">2024-04-22T02:50:55.0336821Z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0x0101000A82B475C144B94799CB9DFF5E33BF0A</vt:lpwstr>
  </property>
  <property fmtid="{D5CDD505-2E9C-101B-9397-08002B2CF9AE}" pid="3" name="MediaServiceImageTags">
    <vt:lpwstr/>
  </property>
</Properties>
</file>