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17" w:rsidRPr="00F41577" w:rsidRDefault="005F2517" w:rsidP="005F2517">
      <w:pPr>
        <w:jc w:val="right"/>
        <w:rPr>
          <w:rFonts w:ascii="Verdana" w:hAnsi="Verdana"/>
          <w:sz w:val="18"/>
          <w:szCs w:val="18"/>
        </w:rPr>
      </w:pPr>
    </w:p>
    <w:p w:rsidR="0096531C" w:rsidRPr="00F41577" w:rsidRDefault="0096531C" w:rsidP="0096531C">
      <w:pPr>
        <w:jc w:val="center"/>
        <w:rPr>
          <w:rFonts w:ascii="Verdana" w:hAnsi="Verdana"/>
          <w:b/>
          <w:color w:val="007EA6"/>
          <w:sz w:val="36"/>
          <w:szCs w:val="36"/>
        </w:rPr>
      </w:pPr>
      <w:r w:rsidRPr="00F41577">
        <w:rPr>
          <w:rFonts w:ascii="Verdana" w:hAnsi="Verdana"/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9C75414" wp14:editId="0EF14847">
            <wp:simplePos x="0" y="0"/>
            <wp:positionH relativeFrom="margin">
              <wp:posOffset>-342900</wp:posOffset>
            </wp:positionH>
            <wp:positionV relativeFrom="margin">
              <wp:posOffset>-422910</wp:posOffset>
            </wp:positionV>
            <wp:extent cx="1485900" cy="490855"/>
            <wp:effectExtent l="0" t="0" r="1270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 HC 4C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1577">
        <w:rPr>
          <w:rFonts w:ascii="Verdana" w:hAnsi="Verdana"/>
          <w:b/>
          <w:color w:val="007EA6"/>
          <w:sz w:val="36"/>
          <w:szCs w:val="36"/>
        </w:rPr>
        <w:t>The University of Auckland Council</w:t>
      </w:r>
    </w:p>
    <w:p w:rsidR="005F2517" w:rsidRPr="00F41577" w:rsidRDefault="005F2517" w:rsidP="005F2517">
      <w:pPr>
        <w:jc w:val="center"/>
        <w:rPr>
          <w:rFonts w:ascii="Verdana" w:hAnsi="Verdana"/>
          <w:b/>
          <w:color w:val="002C54"/>
          <w:sz w:val="24"/>
          <w:szCs w:val="24"/>
        </w:rPr>
      </w:pPr>
      <w:r w:rsidRPr="00F41577">
        <w:rPr>
          <w:rFonts w:ascii="Verdana" w:hAnsi="Verdana"/>
          <w:b/>
          <w:color w:val="002C54"/>
          <w:sz w:val="24"/>
          <w:szCs w:val="24"/>
        </w:rPr>
        <w:t>Expression of Interest for an appointment to Council</w:t>
      </w:r>
    </w:p>
    <w:p w:rsidR="005F2517" w:rsidRPr="00F41577" w:rsidRDefault="005F2517" w:rsidP="005F2517">
      <w:pPr>
        <w:jc w:val="center"/>
        <w:rPr>
          <w:rFonts w:ascii="Verdana" w:hAnsi="Verdana"/>
          <w:b/>
          <w:sz w:val="18"/>
          <w:szCs w:val="18"/>
        </w:rPr>
      </w:pPr>
    </w:p>
    <w:p w:rsidR="005F2517" w:rsidRPr="00F41577" w:rsidRDefault="005F2517" w:rsidP="00735C64">
      <w:pPr>
        <w:pBdr>
          <w:between w:val="single" w:sz="4" w:space="1" w:color="auto"/>
        </w:pBdr>
        <w:rPr>
          <w:rFonts w:ascii="Verdana" w:hAnsi="Verdana"/>
          <w:b/>
          <w:sz w:val="18"/>
          <w:szCs w:val="18"/>
          <w:u w:val="single"/>
        </w:rPr>
      </w:pPr>
      <w:r w:rsidRPr="00F41577">
        <w:rPr>
          <w:rFonts w:ascii="Verdana" w:hAnsi="Verdana"/>
          <w:b/>
          <w:sz w:val="18"/>
          <w:szCs w:val="18"/>
        </w:rPr>
        <w:t xml:space="preserve">Name: </w:t>
      </w:r>
    </w:p>
    <w:p w:rsidR="005F2517" w:rsidRPr="00F41577" w:rsidRDefault="005F2517" w:rsidP="00735C64">
      <w:pPr>
        <w:pBdr>
          <w:between w:val="single" w:sz="4" w:space="1" w:color="auto"/>
        </w:pBdr>
        <w:rPr>
          <w:rFonts w:ascii="Verdana" w:hAnsi="Verdana"/>
          <w:b/>
          <w:sz w:val="18"/>
          <w:szCs w:val="18"/>
        </w:rPr>
      </w:pPr>
      <w:r w:rsidRPr="00F41577">
        <w:rPr>
          <w:rFonts w:ascii="Verdana" w:hAnsi="Verdana"/>
          <w:b/>
          <w:sz w:val="18"/>
          <w:szCs w:val="18"/>
        </w:rPr>
        <w:t>Address:</w:t>
      </w:r>
    </w:p>
    <w:p w:rsidR="005F2517" w:rsidRPr="00F41577" w:rsidRDefault="005F2517" w:rsidP="00735C64">
      <w:pPr>
        <w:pBdr>
          <w:between w:val="single" w:sz="4" w:space="1" w:color="auto"/>
        </w:pBd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b/>
          <w:sz w:val="18"/>
          <w:szCs w:val="18"/>
        </w:rPr>
        <w:t>Email:</w:t>
      </w:r>
    </w:p>
    <w:p w:rsidR="005F2517" w:rsidRPr="00F41577" w:rsidRDefault="005F2517" w:rsidP="00735C64">
      <w:pPr>
        <w:pBdr>
          <w:between w:val="single" w:sz="4" w:space="1" w:color="auto"/>
        </w:pBdr>
        <w:rPr>
          <w:rFonts w:ascii="Verdana" w:hAnsi="Verdana"/>
          <w:b/>
          <w:sz w:val="18"/>
          <w:szCs w:val="18"/>
        </w:rPr>
      </w:pPr>
      <w:r w:rsidRPr="00F41577">
        <w:rPr>
          <w:rFonts w:ascii="Verdana" w:hAnsi="Verdana"/>
          <w:b/>
          <w:sz w:val="18"/>
          <w:szCs w:val="18"/>
        </w:rPr>
        <w:t>Phone numbers:</w:t>
      </w:r>
    </w:p>
    <w:p w:rsidR="00735C64" w:rsidRPr="00F41577" w:rsidRDefault="00735C64" w:rsidP="00735C64">
      <w:pPr>
        <w:pBdr>
          <w:between w:val="single" w:sz="4" w:space="1" w:color="auto"/>
        </w:pBdr>
        <w:rPr>
          <w:rFonts w:ascii="Verdana" w:hAnsi="Verdana"/>
          <w:b/>
          <w:sz w:val="18"/>
          <w:szCs w:val="18"/>
        </w:rPr>
      </w:pPr>
    </w:p>
    <w:p w:rsidR="00815B2E" w:rsidRDefault="005F2517" w:rsidP="00815B2E">
      <w:pP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b/>
          <w:sz w:val="18"/>
          <w:szCs w:val="18"/>
        </w:rPr>
        <w:t>Position</w:t>
      </w:r>
      <w:r w:rsidR="007B0F60">
        <w:rPr>
          <w:rFonts w:ascii="Verdana" w:hAnsi="Verdana"/>
          <w:b/>
          <w:sz w:val="18"/>
          <w:szCs w:val="18"/>
        </w:rPr>
        <w:t>(s)</w:t>
      </w:r>
      <w:r w:rsidRPr="00F41577">
        <w:rPr>
          <w:rFonts w:ascii="Verdana" w:hAnsi="Verdana"/>
          <w:b/>
          <w:sz w:val="18"/>
          <w:szCs w:val="18"/>
        </w:rPr>
        <w:t xml:space="preserve"> sought:</w:t>
      </w:r>
      <w:r w:rsidRPr="00F41577">
        <w:rPr>
          <w:rFonts w:ascii="Verdana" w:hAnsi="Verdana"/>
          <w:sz w:val="18"/>
          <w:szCs w:val="18"/>
        </w:rPr>
        <w:tab/>
      </w:r>
      <w:r w:rsidRPr="00F41577">
        <w:rPr>
          <w:rFonts w:ascii="Verdana" w:hAnsi="Verdana"/>
          <w:i/>
          <w:sz w:val="18"/>
          <w:szCs w:val="18"/>
        </w:rPr>
        <w:t>Please tick the box</w:t>
      </w:r>
      <w:r w:rsidR="007B0F60">
        <w:rPr>
          <w:rFonts w:ascii="Verdana" w:hAnsi="Verdana"/>
          <w:i/>
          <w:sz w:val="18"/>
          <w:szCs w:val="18"/>
        </w:rPr>
        <w:t>es that apply</w:t>
      </w:r>
      <w:r w:rsidRPr="00F41577">
        <w:rPr>
          <w:rFonts w:ascii="Verdana" w:hAnsi="Verdana"/>
          <w:sz w:val="18"/>
          <w:szCs w:val="18"/>
        </w:rPr>
        <w:tab/>
      </w:r>
    </w:p>
    <w:p w:rsidR="00815B2E" w:rsidRDefault="00415C5E" w:rsidP="00815B2E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74341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07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6531C" w:rsidRPr="00F41577">
        <w:rPr>
          <w:rFonts w:ascii="Verdana" w:hAnsi="Verdana"/>
          <w:sz w:val="18"/>
          <w:szCs w:val="18"/>
        </w:rPr>
        <w:t xml:space="preserve"> </w:t>
      </w:r>
      <w:r w:rsidR="00815B2E">
        <w:rPr>
          <w:rFonts w:ascii="Verdana" w:hAnsi="Verdana"/>
          <w:sz w:val="18"/>
          <w:szCs w:val="18"/>
        </w:rPr>
        <w:t xml:space="preserve">One person, being Māori and able to advise Council on issues relevant to Māori (constitution section 3(b)) - “the </w:t>
      </w:r>
      <w:r w:rsidR="005F2517" w:rsidRPr="00F41577">
        <w:rPr>
          <w:rFonts w:ascii="Verdana" w:hAnsi="Verdana"/>
          <w:sz w:val="18"/>
          <w:szCs w:val="18"/>
        </w:rPr>
        <w:t>Māori member</w:t>
      </w:r>
      <w:r w:rsidR="00815B2E">
        <w:rPr>
          <w:rFonts w:ascii="Verdana" w:hAnsi="Verdana"/>
          <w:sz w:val="18"/>
          <w:szCs w:val="18"/>
        </w:rPr>
        <w:t>”</w:t>
      </w:r>
      <w:r w:rsidR="005F2517" w:rsidRPr="00F41577">
        <w:rPr>
          <w:rFonts w:ascii="Verdana" w:hAnsi="Verdana"/>
          <w:sz w:val="18"/>
          <w:szCs w:val="18"/>
        </w:rPr>
        <w:t xml:space="preserve"> </w:t>
      </w:r>
    </w:p>
    <w:p w:rsidR="00815B2E" w:rsidRDefault="00415C5E" w:rsidP="005F2517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41258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31C" w:rsidRPr="00F41577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6531C" w:rsidRPr="00F41577">
        <w:rPr>
          <w:rFonts w:ascii="Verdana" w:hAnsi="Verdana"/>
          <w:sz w:val="18"/>
          <w:szCs w:val="18"/>
        </w:rPr>
        <w:t xml:space="preserve"> </w:t>
      </w:r>
      <w:r w:rsidR="00815B2E">
        <w:rPr>
          <w:rFonts w:ascii="Verdana" w:hAnsi="Verdana"/>
          <w:sz w:val="18"/>
          <w:szCs w:val="18"/>
        </w:rPr>
        <w:t xml:space="preserve">One person being an alumnus of the University of Auckland (constitution section 3(g)) - “the </w:t>
      </w:r>
      <w:r w:rsidR="00F16B02">
        <w:rPr>
          <w:rFonts w:ascii="Verdana" w:hAnsi="Verdana"/>
          <w:sz w:val="18"/>
          <w:szCs w:val="18"/>
        </w:rPr>
        <w:t>a</w:t>
      </w:r>
      <w:r w:rsidR="005F2517" w:rsidRPr="00F41577">
        <w:rPr>
          <w:rFonts w:ascii="Verdana" w:hAnsi="Verdana"/>
          <w:sz w:val="18"/>
          <w:szCs w:val="18"/>
        </w:rPr>
        <w:t>lumnus member</w:t>
      </w:r>
      <w:r w:rsidR="00815B2E">
        <w:rPr>
          <w:rFonts w:ascii="Verdana" w:hAnsi="Verdana"/>
          <w:sz w:val="18"/>
          <w:szCs w:val="18"/>
        </w:rPr>
        <w:t xml:space="preserve">” </w:t>
      </w:r>
    </w:p>
    <w:p w:rsidR="005F2517" w:rsidRDefault="00415C5E" w:rsidP="005F2517">
      <w:pPr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7235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31C" w:rsidRPr="00F41577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="0096531C" w:rsidRPr="00F41577">
        <w:rPr>
          <w:rFonts w:ascii="Verdana" w:hAnsi="Verdana"/>
          <w:sz w:val="18"/>
          <w:szCs w:val="18"/>
        </w:rPr>
        <w:t xml:space="preserve"> </w:t>
      </w:r>
      <w:r w:rsidR="00105DB9">
        <w:rPr>
          <w:rFonts w:ascii="Verdana" w:hAnsi="Verdana"/>
          <w:sz w:val="18"/>
          <w:szCs w:val="18"/>
        </w:rPr>
        <w:t xml:space="preserve">Two other </w:t>
      </w:r>
      <w:r w:rsidR="005F2517" w:rsidRPr="00F41577">
        <w:rPr>
          <w:rFonts w:ascii="Verdana" w:hAnsi="Verdana"/>
          <w:sz w:val="18"/>
          <w:szCs w:val="18"/>
        </w:rPr>
        <w:t>member</w:t>
      </w:r>
      <w:r w:rsidR="00105DB9">
        <w:rPr>
          <w:rFonts w:ascii="Verdana" w:hAnsi="Verdana"/>
          <w:sz w:val="18"/>
          <w:szCs w:val="18"/>
        </w:rPr>
        <w:t>s appointed by Council and</w:t>
      </w:r>
      <w:r w:rsidR="005F2517" w:rsidRPr="00F41577">
        <w:rPr>
          <w:rFonts w:ascii="Verdana" w:hAnsi="Verdana"/>
          <w:sz w:val="18"/>
          <w:szCs w:val="18"/>
        </w:rPr>
        <w:t xml:space="preserve"> able to provide skills specified by</w:t>
      </w:r>
      <w:r w:rsidR="0096531C" w:rsidRPr="00F41577">
        <w:rPr>
          <w:rFonts w:ascii="Verdana" w:hAnsi="Verdana"/>
          <w:sz w:val="18"/>
          <w:szCs w:val="18"/>
        </w:rPr>
        <w:t xml:space="preserve"> </w:t>
      </w:r>
      <w:r w:rsidR="005F2517" w:rsidRPr="00F41577">
        <w:rPr>
          <w:rFonts w:ascii="Verdana" w:hAnsi="Verdana"/>
          <w:sz w:val="18"/>
          <w:szCs w:val="18"/>
        </w:rPr>
        <w:t>Council (</w:t>
      </w:r>
      <w:r w:rsidR="00815B2E">
        <w:rPr>
          <w:rFonts w:ascii="Verdana" w:hAnsi="Verdana"/>
          <w:sz w:val="18"/>
          <w:szCs w:val="18"/>
        </w:rPr>
        <w:t>constitution section 3(h)) - “the co-opted</w:t>
      </w:r>
      <w:r w:rsidR="005F2517" w:rsidRPr="00F41577">
        <w:rPr>
          <w:rFonts w:ascii="Verdana" w:hAnsi="Verdana"/>
          <w:sz w:val="18"/>
          <w:szCs w:val="18"/>
        </w:rPr>
        <w:t xml:space="preserve"> </w:t>
      </w:r>
      <w:r w:rsidR="00815B2E">
        <w:rPr>
          <w:rFonts w:ascii="Verdana" w:hAnsi="Verdana"/>
          <w:sz w:val="18"/>
          <w:szCs w:val="18"/>
        </w:rPr>
        <w:t>member</w:t>
      </w:r>
      <w:r w:rsidR="0012700F">
        <w:rPr>
          <w:rFonts w:ascii="Verdana" w:hAnsi="Verdana"/>
          <w:sz w:val="18"/>
          <w:szCs w:val="18"/>
        </w:rPr>
        <w:t>s</w:t>
      </w:r>
      <w:r w:rsidR="00815B2E">
        <w:rPr>
          <w:rFonts w:ascii="Verdana" w:hAnsi="Verdana"/>
          <w:sz w:val="18"/>
          <w:szCs w:val="18"/>
        </w:rPr>
        <w:t xml:space="preserve">” – 2 </w:t>
      </w:r>
      <w:r w:rsidR="005F2517" w:rsidRPr="00F41577">
        <w:rPr>
          <w:rFonts w:ascii="Verdana" w:hAnsi="Verdana"/>
          <w:sz w:val="18"/>
          <w:szCs w:val="18"/>
        </w:rPr>
        <w:t>positions</w:t>
      </w:r>
      <w:r w:rsidR="00815B2E">
        <w:rPr>
          <w:rFonts w:ascii="Verdana" w:hAnsi="Verdana"/>
          <w:sz w:val="18"/>
          <w:szCs w:val="18"/>
        </w:rPr>
        <w:t xml:space="preserve"> </w:t>
      </w:r>
    </w:p>
    <w:p w:rsidR="000D3668" w:rsidRPr="00F41577" w:rsidRDefault="000D3668" w:rsidP="00FC5EC7">
      <w:pPr>
        <w:rPr>
          <w:rFonts w:ascii="Verdana" w:hAnsi="Verdana"/>
          <w:sz w:val="18"/>
          <w:szCs w:val="18"/>
        </w:rPr>
      </w:pPr>
    </w:p>
    <w:p w:rsidR="00E83076" w:rsidRDefault="00A32B32" w:rsidP="00F4531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E8A6F" wp14:editId="00C19879">
                <wp:simplePos x="0" y="0"/>
                <wp:positionH relativeFrom="column">
                  <wp:posOffset>-99892</wp:posOffset>
                </wp:positionH>
                <wp:positionV relativeFrom="paragraph">
                  <wp:posOffset>412926</wp:posOffset>
                </wp:positionV>
                <wp:extent cx="5885815" cy="3941125"/>
                <wp:effectExtent l="0" t="0" r="1968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5815" cy="394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85pt;margin-top:32.5pt;width:463.45pt;height:310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" filled="f" strokecolor="black [3213]" strokeweight=".5pt"/>
            </w:pict>
          </mc:Fallback>
        </mc:AlternateContent>
      </w:r>
      <w:r w:rsidR="005F2517" w:rsidRPr="00F41577">
        <w:rPr>
          <w:rFonts w:ascii="Verdana" w:hAnsi="Verdana"/>
          <w:b/>
          <w:sz w:val="18"/>
          <w:szCs w:val="18"/>
        </w:rPr>
        <w:t xml:space="preserve">If you are a candidate for the alumnus member on Council, </w:t>
      </w:r>
      <w:r w:rsidR="005F2517" w:rsidRPr="00F41577">
        <w:rPr>
          <w:rFonts w:ascii="Verdana" w:hAnsi="Verdana"/>
          <w:sz w:val="18"/>
          <w:szCs w:val="18"/>
        </w:rPr>
        <w:t xml:space="preserve">please list your </w:t>
      </w:r>
      <w:r w:rsidR="00815B2E">
        <w:rPr>
          <w:rFonts w:ascii="Verdana" w:hAnsi="Verdana"/>
          <w:sz w:val="18"/>
          <w:szCs w:val="18"/>
        </w:rPr>
        <w:t xml:space="preserve">relevant </w:t>
      </w:r>
      <w:r w:rsidR="005F2517" w:rsidRPr="00F41577">
        <w:rPr>
          <w:rFonts w:ascii="Verdana" w:hAnsi="Verdana"/>
          <w:sz w:val="18"/>
          <w:szCs w:val="18"/>
        </w:rPr>
        <w:t>qualification(s)</w:t>
      </w:r>
      <w:r w:rsidR="00815B2E">
        <w:rPr>
          <w:rFonts w:ascii="Verdana" w:hAnsi="Verdana"/>
          <w:sz w:val="18"/>
          <w:szCs w:val="18"/>
        </w:rPr>
        <w:t>, name of the awarding institution(s</w:t>
      </w:r>
      <w:proofErr w:type="gramStart"/>
      <w:r w:rsidR="00815B2E">
        <w:rPr>
          <w:rFonts w:ascii="Verdana" w:hAnsi="Verdana"/>
          <w:sz w:val="18"/>
          <w:szCs w:val="18"/>
        </w:rPr>
        <w:t xml:space="preserve">) </w:t>
      </w:r>
      <w:r w:rsidR="005F2517" w:rsidRPr="00F41577">
        <w:rPr>
          <w:rFonts w:ascii="Verdana" w:hAnsi="Verdana"/>
          <w:sz w:val="18"/>
          <w:szCs w:val="18"/>
        </w:rPr>
        <w:t xml:space="preserve"> and</w:t>
      </w:r>
      <w:proofErr w:type="gramEnd"/>
      <w:r w:rsidR="005F2517" w:rsidRPr="00F41577">
        <w:rPr>
          <w:rFonts w:ascii="Verdana" w:hAnsi="Verdana"/>
          <w:sz w:val="18"/>
          <w:szCs w:val="18"/>
        </w:rPr>
        <w:t xml:space="preserve"> date(s) awarded:</w:t>
      </w:r>
      <w:r w:rsidR="00FC5EC7">
        <w:rPr>
          <w:rFonts w:ascii="Verdana" w:hAnsi="Verdana"/>
          <w:sz w:val="18"/>
          <w:szCs w:val="18"/>
        </w:rPr>
        <w:t xml:space="preserve"> </w:t>
      </w:r>
    </w:p>
    <w:p w:rsidR="00E83076" w:rsidRDefault="00E83076" w:rsidP="00F45313">
      <w:pPr>
        <w:rPr>
          <w:rFonts w:ascii="Verdana" w:hAnsi="Verdana"/>
          <w:sz w:val="18"/>
          <w:szCs w:val="18"/>
        </w:rPr>
      </w:pPr>
    </w:p>
    <w:p w:rsidR="000D3668" w:rsidRPr="00CA681D" w:rsidRDefault="00FC5EC7" w:rsidP="00F4531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5F2517" w:rsidRPr="00F41577" w:rsidRDefault="005F2517" w:rsidP="00F45313">
      <w:pP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b/>
          <w:sz w:val="18"/>
          <w:szCs w:val="18"/>
        </w:rPr>
        <w:lastRenderedPageBreak/>
        <w:t>If you are a candidate for the Māori member on Council</w:t>
      </w:r>
      <w:r w:rsidRPr="00F41577">
        <w:rPr>
          <w:rFonts w:ascii="Verdana" w:hAnsi="Verdana"/>
          <w:sz w:val="18"/>
          <w:szCs w:val="18"/>
        </w:rPr>
        <w:t>, please complete the following Declaration of Ancestry:</w:t>
      </w:r>
      <w:r w:rsidR="00F337DA" w:rsidRPr="00F41577">
        <w:rPr>
          <w:rFonts w:ascii="Verdana" w:hAnsi="Verdana"/>
          <w:sz w:val="18"/>
          <w:szCs w:val="18"/>
        </w:rPr>
        <w:t xml:space="preserve">  </w:t>
      </w:r>
    </w:p>
    <w:p w:rsidR="005F2517" w:rsidRPr="00F41577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sz w:val="18"/>
          <w:szCs w:val="18"/>
        </w:rPr>
        <w:t>I am of New Zealand Māori descent.</w:t>
      </w:r>
    </w:p>
    <w:p w:rsidR="00735C64" w:rsidRPr="008634A5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rPr>
          <w:rFonts w:ascii="Verdana" w:hAnsi="Verdana"/>
          <w:b/>
          <w:color w:val="002C54"/>
          <w:sz w:val="18"/>
          <w:szCs w:val="18"/>
        </w:rPr>
      </w:pPr>
      <w:r w:rsidRPr="00F41577">
        <w:rPr>
          <w:rFonts w:ascii="Verdana" w:hAnsi="Verdana"/>
          <w:b/>
          <w:color w:val="002C54"/>
          <w:sz w:val="18"/>
          <w:szCs w:val="18"/>
        </w:rPr>
        <w:t>KOROWAI MĀORI</w:t>
      </w:r>
      <w:r w:rsidR="008634A5">
        <w:rPr>
          <w:rFonts w:ascii="Verdana" w:hAnsi="Verdana"/>
          <w:b/>
          <w:color w:val="002C54"/>
          <w:sz w:val="18"/>
          <w:szCs w:val="18"/>
        </w:rPr>
        <w:t xml:space="preserve">   </w:t>
      </w:r>
      <w:r w:rsidRPr="00F41577">
        <w:rPr>
          <w:rFonts w:ascii="Verdana" w:hAnsi="Verdana"/>
          <w:sz w:val="18"/>
          <w:szCs w:val="18"/>
        </w:rPr>
        <w:t>Please list your main:</w:t>
      </w:r>
      <w:r w:rsidR="00735C64" w:rsidRPr="00F41577">
        <w:rPr>
          <w:rFonts w:ascii="Verdana" w:hAnsi="Verdana"/>
          <w:sz w:val="18"/>
          <w:szCs w:val="18"/>
        </w:rPr>
        <w:t xml:space="preserve"> </w:t>
      </w:r>
    </w:p>
    <w:p w:rsidR="00735C64" w:rsidRPr="00F41577" w:rsidRDefault="008634A5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proofErr w:type="spellStart"/>
      <w:r w:rsidR="005F2517" w:rsidRPr="00F41577">
        <w:rPr>
          <w:rFonts w:ascii="Verdana" w:hAnsi="Verdana"/>
          <w:sz w:val="18"/>
          <w:szCs w:val="18"/>
        </w:rPr>
        <w:t>Iwi</w:t>
      </w:r>
      <w:proofErr w:type="spellEnd"/>
      <w:r w:rsidR="00852DBA">
        <w:rPr>
          <w:rFonts w:ascii="Verdana" w:hAnsi="Verdana"/>
          <w:sz w:val="18"/>
          <w:szCs w:val="18"/>
        </w:rPr>
        <w:t>:</w:t>
      </w:r>
      <w:r w:rsidR="005F2517" w:rsidRPr="00F41577">
        <w:rPr>
          <w:rFonts w:ascii="Verdana" w:hAnsi="Verdana"/>
          <w:sz w:val="18"/>
          <w:szCs w:val="18"/>
        </w:rPr>
        <w:t xml:space="preserve"> </w:t>
      </w:r>
    </w:p>
    <w:p w:rsidR="00735C64" w:rsidRPr="00F41577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proofErr w:type="spellStart"/>
      <w:r w:rsidRPr="00F41577">
        <w:rPr>
          <w:rFonts w:ascii="Verdana" w:hAnsi="Verdana"/>
          <w:sz w:val="18"/>
          <w:szCs w:val="18"/>
        </w:rPr>
        <w:t>Hapū</w:t>
      </w:r>
      <w:proofErr w:type="spellEnd"/>
      <w:r w:rsidR="00852DBA">
        <w:rPr>
          <w:rFonts w:ascii="Verdana" w:hAnsi="Verdana"/>
          <w:sz w:val="18"/>
          <w:szCs w:val="18"/>
        </w:rPr>
        <w:t>:</w:t>
      </w:r>
    </w:p>
    <w:p w:rsidR="005F2517" w:rsidRPr="00F41577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proofErr w:type="spellStart"/>
      <w:r w:rsidRPr="00F41577">
        <w:rPr>
          <w:rFonts w:ascii="Verdana" w:hAnsi="Verdana"/>
          <w:sz w:val="18"/>
          <w:szCs w:val="18"/>
        </w:rPr>
        <w:t>Marae</w:t>
      </w:r>
      <w:proofErr w:type="spellEnd"/>
      <w:r w:rsidR="00852DBA">
        <w:rPr>
          <w:rFonts w:ascii="Verdana" w:hAnsi="Verdana"/>
          <w:sz w:val="18"/>
          <w:szCs w:val="18"/>
        </w:rPr>
        <w:t>:</w:t>
      </w:r>
    </w:p>
    <w:p w:rsidR="00F41577" w:rsidRPr="00F41577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Verdana" w:hAnsi="Verdana"/>
          <w:b/>
          <w:color w:val="002C54"/>
          <w:sz w:val="18"/>
          <w:szCs w:val="18"/>
        </w:rPr>
      </w:pPr>
      <w:r w:rsidRPr="00F41577">
        <w:rPr>
          <w:rFonts w:ascii="Verdana" w:hAnsi="Verdana"/>
          <w:b/>
          <w:color w:val="002C54"/>
          <w:sz w:val="18"/>
          <w:szCs w:val="18"/>
        </w:rPr>
        <w:t>WHAKAPAPA</w:t>
      </w:r>
    </w:p>
    <w:p w:rsidR="008634A5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sz w:val="18"/>
          <w:szCs w:val="18"/>
        </w:rPr>
        <w:t>Paternal grandfather</w:t>
      </w:r>
      <w:r w:rsidR="008634A5">
        <w:rPr>
          <w:rFonts w:ascii="Verdana" w:hAnsi="Verdana"/>
          <w:sz w:val="18"/>
          <w:szCs w:val="18"/>
        </w:rPr>
        <w:t>:</w:t>
      </w:r>
    </w:p>
    <w:p w:rsidR="008634A5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sz w:val="18"/>
          <w:szCs w:val="18"/>
        </w:rPr>
        <w:t>Paternal grandmother</w:t>
      </w:r>
      <w:r w:rsidR="008634A5">
        <w:rPr>
          <w:rFonts w:ascii="Verdana" w:hAnsi="Verdana"/>
          <w:sz w:val="18"/>
          <w:szCs w:val="18"/>
        </w:rPr>
        <w:t>:</w:t>
      </w:r>
    </w:p>
    <w:p w:rsidR="008634A5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sz w:val="18"/>
          <w:szCs w:val="18"/>
        </w:rPr>
        <w:t>Father</w:t>
      </w:r>
      <w:r w:rsidR="008634A5">
        <w:rPr>
          <w:rFonts w:ascii="Verdana" w:hAnsi="Verdana"/>
          <w:sz w:val="18"/>
          <w:szCs w:val="18"/>
        </w:rPr>
        <w:t>:</w:t>
      </w:r>
      <w:r w:rsidRPr="00F41577">
        <w:rPr>
          <w:rFonts w:ascii="Verdana" w:hAnsi="Verdana"/>
          <w:sz w:val="18"/>
          <w:szCs w:val="18"/>
        </w:rPr>
        <w:t xml:space="preserve"> </w:t>
      </w:r>
    </w:p>
    <w:p w:rsidR="008634A5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sz w:val="18"/>
          <w:szCs w:val="18"/>
        </w:rPr>
        <w:t>Maternal grandfather</w:t>
      </w:r>
      <w:r w:rsidR="008634A5">
        <w:rPr>
          <w:rFonts w:ascii="Verdana" w:hAnsi="Verdana"/>
          <w:sz w:val="18"/>
          <w:szCs w:val="18"/>
        </w:rPr>
        <w:t xml:space="preserve">: </w:t>
      </w:r>
    </w:p>
    <w:p w:rsidR="008634A5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sz w:val="18"/>
          <w:szCs w:val="18"/>
        </w:rPr>
        <w:t>Maternal grandmother</w:t>
      </w:r>
      <w:r w:rsidR="008634A5">
        <w:rPr>
          <w:rFonts w:ascii="Verdana" w:hAnsi="Verdana"/>
          <w:sz w:val="18"/>
          <w:szCs w:val="18"/>
        </w:rPr>
        <w:t>:</w:t>
      </w:r>
    </w:p>
    <w:p w:rsidR="000D3668" w:rsidRPr="000D3668" w:rsidRDefault="005F2517" w:rsidP="004A43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hAnsi="Verdana"/>
          <w:sz w:val="18"/>
          <w:szCs w:val="18"/>
        </w:rPr>
      </w:pPr>
      <w:r w:rsidRPr="00F41577">
        <w:rPr>
          <w:rFonts w:ascii="Verdana" w:hAnsi="Verdana"/>
          <w:sz w:val="18"/>
          <w:szCs w:val="18"/>
        </w:rPr>
        <w:t>Mother</w:t>
      </w:r>
      <w:r w:rsidR="008634A5">
        <w:rPr>
          <w:rFonts w:ascii="Verdana" w:hAnsi="Verdana"/>
          <w:sz w:val="18"/>
          <w:szCs w:val="18"/>
        </w:rPr>
        <w:t>:</w:t>
      </w:r>
      <w:r w:rsidR="00FD0797">
        <w:rPr>
          <w:rFonts w:ascii="Verdana" w:hAnsi="Verdana"/>
          <w:sz w:val="18"/>
          <w:szCs w:val="18"/>
        </w:rPr>
        <w:tab/>
      </w:r>
    </w:p>
    <w:p w:rsidR="000D3668" w:rsidRDefault="000D3668" w:rsidP="00FD0797">
      <w:pPr>
        <w:rPr>
          <w:rFonts w:ascii="Verdana" w:hAnsi="Verdana"/>
          <w:b/>
          <w:color w:val="002C54"/>
          <w:sz w:val="18"/>
          <w:szCs w:val="18"/>
        </w:rPr>
      </w:pPr>
    </w:p>
    <w:p w:rsidR="005F2517" w:rsidRPr="004A4344" w:rsidRDefault="008634A5" w:rsidP="00FD0797">
      <w:pPr>
        <w:rPr>
          <w:rFonts w:ascii="Verdana" w:hAnsi="Verdana"/>
          <w:i/>
          <w:sz w:val="18"/>
          <w:szCs w:val="18"/>
        </w:rPr>
      </w:pPr>
      <w:r w:rsidRPr="004A4344">
        <w:rPr>
          <w:rFonts w:ascii="Verdana" w:hAnsi="Verdana"/>
          <w:b/>
          <w:color w:val="002C54"/>
          <w:sz w:val="18"/>
          <w:szCs w:val="18"/>
        </w:rPr>
        <w:t>For all</w:t>
      </w:r>
      <w:r w:rsidR="005F2517" w:rsidRPr="004A4344">
        <w:rPr>
          <w:rFonts w:ascii="Verdana" w:hAnsi="Verdana"/>
          <w:b/>
          <w:color w:val="002C54"/>
          <w:sz w:val="18"/>
          <w:szCs w:val="18"/>
        </w:rPr>
        <w:t xml:space="preserve"> positions</w:t>
      </w:r>
      <w:proofErr w:type="gramStart"/>
      <w:r w:rsidR="005F2517" w:rsidRPr="004A4344">
        <w:rPr>
          <w:rFonts w:ascii="Verdana" w:hAnsi="Verdana"/>
          <w:b/>
          <w:color w:val="002C54"/>
          <w:sz w:val="18"/>
          <w:szCs w:val="18"/>
        </w:rPr>
        <w:t>:</w:t>
      </w:r>
      <w:proofErr w:type="gramEnd"/>
      <w:r w:rsidR="005F2517" w:rsidRPr="00FD0797">
        <w:rPr>
          <w:rFonts w:ascii="Verdana" w:hAnsi="Verdana"/>
          <w:sz w:val="18"/>
          <w:szCs w:val="18"/>
        </w:rPr>
        <w:br/>
      </w:r>
      <w:r w:rsidR="004A4344">
        <w:rPr>
          <w:rFonts w:ascii="Verdana" w:hAnsi="Verdana"/>
          <w:i/>
          <w:sz w:val="18"/>
          <w:szCs w:val="18"/>
        </w:rPr>
        <w:br/>
      </w:r>
      <w:r w:rsidR="005F2517" w:rsidRPr="004A4344">
        <w:rPr>
          <w:rFonts w:ascii="Verdana" w:hAnsi="Verdana"/>
          <w:sz w:val="18"/>
          <w:szCs w:val="18"/>
        </w:rPr>
        <w:t xml:space="preserve">Please describe your skills, experiences and previous relevant positions in relation to the </w:t>
      </w:r>
      <w:r w:rsidR="005F2517" w:rsidRPr="004A4344">
        <w:rPr>
          <w:i/>
          <w:color w:val="002C54"/>
        </w:rPr>
        <w:t xml:space="preserve">Statement of Skills and </w:t>
      </w:r>
      <w:r w:rsidR="00687A85">
        <w:rPr>
          <w:i/>
          <w:color w:val="002C54"/>
        </w:rPr>
        <w:t>Experiences</w:t>
      </w:r>
      <w:r w:rsidR="003714E3">
        <w:rPr>
          <w:i/>
          <w:color w:val="002C54"/>
        </w:rPr>
        <w:t xml:space="preserve"> </w:t>
      </w:r>
      <w:r w:rsidR="005F2517" w:rsidRPr="004A4344">
        <w:rPr>
          <w:i/>
          <w:color w:val="002C54"/>
        </w:rPr>
        <w:t>Sought Relevant to the Position</w:t>
      </w:r>
      <w:r w:rsidR="005F2517" w:rsidRPr="004A4344">
        <w:rPr>
          <w:rFonts w:ascii="Verdana" w:hAnsi="Verdana"/>
          <w:color w:val="002C54"/>
          <w:sz w:val="18"/>
          <w:szCs w:val="18"/>
        </w:rPr>
        <w:t xml:space="preserve">  </w:t>
      </w:r>
      <w:r w:rsidR="005F2517" w:rsidRPr="004A4344">
        <w:rPr>
          <w:rFonts w:ascii="Verdana" w:hAnsi="Verdana"/>
          <w:i/>
          <w:sz w:val="18"/>
          <w:szCs w:val="18"/>
        </w:rPr>
        <w:t>(not more than 1,000 words).</w:t>
      </w:r>
    </w:p>
    <w:p w:rsidR="004A4344" w:rsidRPr="004A4344" w:rsidRDefault="004A4344" w:rsidP="00FD0797">
      <w:pPr>
        <w:rPr>
          <w:rFonts w:ascii="Verdana" w:hAnsi="Verdana"/>
          <w:sz w:val="18"/>
          <w:szCs w:val="18"/>
          <w:u w:val="single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Default="00E83076">
      <w:pPr>
        <w:rPr>
          <w:rFonts w:ascii="Verdana" w:hAnsi="Verdana"/>
          <w:sz w:val="18"/>
          <w:szCs w:val="18"/>
        </w:rPr>
      </w:pPr>
    </w:p>
    <w:p w:rsidR="00E83076" w:rsidRPr="00E83076" w:rsidRDefault="00E83076">
      <w:pPr>
        <w:rPr>
          <w:rFonts w:ascii="Verdana" w:hAnsi="Verdana"/>
          <w:sz w:val="18"/>
          <w:szCs w:val="18"/>
        </w:rPr>
      </w:pPr>
    </w:p>
    <w:p w:rsidR="005F2517" w:rsidRPr="00F41577" w:rsidRDefault="005F2517" w:rsidP="00FD0797">
      <w:pPr>
        <w:pStyle w:val="subprov1"/>
        <w:shd w:val="clear" w:color="auto" w:fill="FFFFFF"/>
        <w:rPr>
          <w:rFonts w:ascii="Verdana" w:hAnsi="Verdana" w:cs="Arial"/>
          <w:color w:val="333333"/>
          <w:sz w:val="18"/>
          <w:szCs w:val="18"/>
        </w:rPr>
      </w:pPr>
      <w:r w:rsidRPr="00F41577">
        <w:rPr>
          <w:rFonts w:ascii="Verdana" w:hAnsi="Verdana"/>
          <w:sz w:val="18"/>
          <w:szCs w:val="18"/>
        </w:rPr>
        <w:lastRenderedPageBreak/>
        <w:t>In submitting this Expression of Interest, I certify that I am not disqualified from Council membership under Section 171A of the Education Act 1989:</w:t>
      </w:r>
    </w:p>
    <w:p w:rsidR="005F2517" w:rsidRPr="00852057" w:rsidRDefault="005F2517" w:rsidP="00FD0797">
      <w:pPr>
        <w:pStyle w:val="subprov1"/>
        <w:shd w:val="clear" w:color="auto" w:fill="FFFFFF"/>
        <w:rPr>
          <w:rFonts w:ascii="Verdana" w:hAnsi="Verdana" w:cs="Arial"/>
          <w:i/>
          <w:color w:val="007EA6"/>
          <w:sz w:val="18"/>
          <w:szCs w:val="18"/>
        </w:rPr>
      </w:pPr>
      <w:r w:rsidRPr="00852057">
        <w:rPr>
          <w:rStyle w:val="label1"/>
          <w:rFonts w:ascii="Verdana" w:hAnsi="Verdana"/>
          <w:b/>
          <w:bCs/>
          <w:i/>
          <w:color w:val="007EA6"/>
          <w:sz w:val="18"/>
          <w:szCs w:val="18"/>
        </w:rPr>
        <w:t>171A</w:t>
      </w:r>
      <w:r w:rsidRPr="00852057">
        <w:rPr>
          <w:rFonts w:ascii="Verdana" w:hAnsi="Verdana"/>
          <w:b/>
          <w:bCs/>
          <w:i/>
          <w:color w:val="007EA6"/>
          <w:sz w:val="18"/>
          <w:szCs w:val="18"/>
        </w:rPr>
        <w:t xml:space="preserve"> </w:t>
      </w:r>
      <w:proofErr w:type="gramStart"/>
      <w:r w:rsidRPr="00852057">
        <w:rPr>
          <w:rFonts w:ascii="Verdana" w:hAnsi="Verdana"/>
          <w:b/>
          <w:bCs/>
          <w:i/>
          <w:color w:val="007EA6"/>
          <w:sz w:val="18"/>
          <w:szCs w:val="18"/>
        </w:rPr>
        <w:t>Certain</w:t>
      </w:r>
      <w:proofErr w:type="gramEnd"/>
      <w:r w:rsidRPr="00852057">
        <w:rPr>
          <w:rFonts w:ascii="Verdana" w:hAnsi="Verdana"/>
          <w:b/>
          <w:bCs/>
          <w:i/>
          <w:color w:val="007EA6"/>
          <w:sz w:val="18"/>
          <w:szCs w:val="18"/>
        </w:rPr>
        <w:t xml:space="preserve"> people disqualified from appointment</w:t>
      </w:r>
      <w:r w:rsidR="0096531C" w:rsidRPr="00852057">
        <w:rPr>
          <w:rFonts w:ascii="Verdana" w:hAnsi="Verdana"/>
          <w:b/>
          <w:bCs/>
          <w:i/>
          <w:color w:val="007EA6"/>
          <w:sz w:val="18"/>
          <w:szCs w:val="18"/>
        </w:rPr>
        <w:t xml:space="preserve"> </w:t>
      </w:r>
    </w:p>
    <w:p w:rsidR="005F2517" w:rsidRPr="00852057" w:rsidRDefault="005F2517" w:rsidP="00FD079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</w:pP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(1)</w:t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  <w:t>A person cannot be appointed as a member of the council of an institution if he or she—</w:t>
      </w:r>
    </w:p>
    <w:p w:rsidR="005F2517" w:rsidRPr="00852057" w:rsidRDefault="005F2517" w:rsidP="00FD0797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</w:pP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  <w:t xml:space="preserve">(a) </w:t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proofErr w:type="gramStart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has</w:t>
      </w:r>
      <w:proofErr w:type="gramEnd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at any time after the commencement of </w:t>
      </w:r>
      <w:bookmarkStart w:id="0" w:name="DLM5989026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fldChar w:fldCharType="begin"/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instrText xml:space="preserve"> HYPERLINK "http://www.legislation.govt.nz/act/public/1989/0080/latest/link.aspx?id=DLM5989026" \l "DLM5989026" </w:instrText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fldChar w:fldCharType="separate"/>
      </w:r>
      <w:r w:rsidRPr="00852057">
        <w:rPr>
          <w:rFonts w:ascii="Verdana" w:eastAsia="Times New Roman" w:hAnsi="Verdana" w:cs="Times New Roman"/>
          <w:i/>
          <w:color w:val="0000FF"/>
          <w:sz w:val="18"/>
          <w:szCs w:val="18"/>
          <w:lang w:eastAsia="en-NZ"/>
        </w:rPr>
        <w:t>section 7</w:t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fldChar w:fldCharType="end"/>
      </w:r>
      <w:bookmarkEnd w:id="0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of the Education Amendment </w:t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  <w:t xml:space="preserve">Act  2015 been removed as a member of the council of any institution of any kind; </w:t>
      </w:r>
      <w:r w:rsidR="00CA681D"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</w:r>
      <w:r w:rsidR="00CA681D"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or</w:t>
      </w:r>
    </w:p>
    <w:p w:rsidR="005F2517" w:rsidRPr="00852057" w:rsidRDefault="005F2517" w:rsidP="00FD0797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</w:pP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  <w:t xml:space="preserve">(b) </w:t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proofErr w:type="gramStart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is</w:t>
      </w:r>
      <w:proofErr w:type="gramEnd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subject to a property order under the </w:t>
      </w:r>
      <w:bookmarkStart w:id="1" w:name="DLM126527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fldChar w:fldCharType="begin"/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instrText xml:space="preserve"> HYPERLINK "http://www.legislation.govt.nz/act/public/1989/0080/latest/link.aspx?id=DLM126527" \l "DLM126527" </w:instrText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fldChar w:fldCharType="separate"/>
      </w:r>
      <w:r w:rsidRPr="00852057">
        <w:rPr>
          <w:rFonts w:ascii="Verdana" w:eastAsia="Times New Roman" w:hAnsi="Verdana" w:cs="Times New Roman"/>
          <w:i/>
          <w:color w:val="0000FF"/>
          <w:sz w:val="18"/>
          <w:szCs w:val="18"/>
          <w:lang w:eastAsia="en-NZ"/>
        </w:rPr>
        <w:t xml:space="preserve">Protection of Personal and Property Rights </w:t>
      </w:r>
      <w:r w:rsidRPr="00852057">
        <w:rPr>
          <w:rFonts w:ascii="Verdana" w:eastAsia="Times New Roman" w:hAnsi="Verdana" w:cs="Times New Roman"/>
          <w:i/>
          <w:color w:val="0000FF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0000FF"/>
          <w:sz w:val="18"/>
          <w:szCs w:val="18"/>
          <w:lang w:eastAsia="en-NZ"/>
        </w:rPr>
        <w:tab/>
        <w:t>Act 1988</w:t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fldChar w:fldCharType="end"/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; or</w:t>
      </w:r>
    </w:p>
    <w:p w:rsidR="005F2517" w:rsidRPr="00852057" w:rsidRDefault="005F2517" w:rsidP="00FD0797">
      <w:pPr>
        <w:shd w:val="clear" w:color="auto" w:fill="FFFFFF"/>
        <w:spacing w:after="0" w:line="240" w:lineRule="auto"/>
        <w:ind w:left="1440" w:hanging="714"/>
        <w:outlineLvl w:val="5"/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</w:pP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 xml:space="preserve">(c) </w:t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proofErr w:type="gramStart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is</w:t>
      </w:r>
      <w:proofErr w:type="gramEnd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a person in respect of whom a personal order has been made under the</w:t>
      </w:r>
      <w:r w:rsidR="00FD0797"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</w:t>
      </w:r>
      <w:r w:rsidR="00FD0797"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br/>
      </w:r>
      <w:hyperlink r:id="rId9" w:anchor="DLM126527" w:history="1">
        <w:r w:rsidRPr="00852057">
          <w:rPr>
            <w:rFonts w:ascii="Verdana" w:eastAsia="Times New Roman" w:hAnsi="Verdana" w:cs="Times New Roman"/>
            <w:i/>
            <w:color w:val="0000FF"/>
            <w:sz w:val="18"/>
            <w:szCs w:val="18"/>
            <w:lang w:eastAsia="en-NZ"/>
          </w:rPr>
          <w:t>Protection of Personal and Property Rights Act 1988</w:t>
        </w:r>
      </w:hyperlink>
      <w:bookmarkEnd w:id="1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that reflects adversely on—</w:t>
      </w:r>
    </w:p>
    <w:p w:rsidR="005F2517" w:rsidRPr="00852057" w:rsidRDefault="005F2517" w:rsidP="00FD0797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</w:pP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  <w:t xml:space="preserve">(i) </w:t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proofErr w:type="gramStart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his</w:t>
      </w:r>
      <w:proofErr w:type="gramEnd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or her competence to manage his or her own affairs in relation to his or </w:t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  <w:t>her property; or</w:t>
      </w:r>
    </w:p>
    <w:p w:rsidR="005F2517" w:rsidRPr="00852057" w:rsidRDefault="005F2517" w:rsidP="00FD0797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</w:pP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  <w:t xml:space="preserve">(ii) </w:t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proofErr w:type="gramStart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his</w:t>
      </w:r>
      <w:proofErr w:type="gramEnd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or her capacity to make or to communicate decisions relating to any </w:t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  <w:t>particular aspect or aspects of his or her personal care and welfare; or</w:t>
      </w:r>
    </w:p>
    <w:p w:rsidR="005F2517" w:rsidRPr="00852057" w:rsidRDefault="005F2517" w:rsidP="00FD0797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</w:pP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  <w:t xml:space="preserve">(d) </w:t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proofErr w:type="gramStart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is</w:t>
      </w:r>
      <w:proofErr w:type="gramEnd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a bankrupt—</w:t>
      </w:r>
    </w:p>
    <w:p w:rsidR="005F2517" w:rsidRPr="00852057" w:rsidRDefault="005F2517" w:rsidP="00FD0797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</w:pP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  <w:t xml:space="preserve">(i) </w:t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proofErr w:type="gramStart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who</w:t>
      </w:r>
      <w:proofErr w:type="gramEnd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has not obtained his or her order of discharge; or</w:t>
      </w:r>
    </w:p>
    <w:p w:rsidR="005F2517" w:rsidRPr="00852057" w:rsidRDefault="005F2517" w:rsidP="00FD0797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</w:pP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  <w:t xml:space="preserve">(ii) </w:t>
      </w:r>
      <w:r w:rsidRPr="00852057">
        <w:rPr>
          <w:rFonts w:ascii="Verdana" w:eastAsia="Times New Roman" w:hAnsi="Verdana" w:cs="Times New Roman"/>
          <w:i/>
          <w:color w:val="7A3F3F"/>
          <w:sz w:val="18"/>
          <w:szCs w:val="18"/>
          <w:lang w:eastAsia="en-NZ"/>
        </w:rPr>
        <w:tab/>
      </w:r>
      <w:proofErr w:type="gramStart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whose</w:t>
      </w:r>
      <w:proofErr w:type="gramEnd"/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 xml:space="preserve"> order of discharge has been suspended for a term not yet expired or </w:t>
      </w:r>
      <w:r w:rsidR="00CA681D"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</w:r>
      <w:r w:rsidR="00CA681D"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</w:r>
      <w:r w:rsidR="00CA681D"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ab/>
        <w:t xml:space="preserve">is </w:t>
      </w:r>
      <w:r w:rsidRPr="00852057">
        <w:rPr>
          <w:rFonts w:ascii="Verdana" w:eastAsia="Times New Roman" w:hAnsi="Verdana" w:cs="Times New Roman"/>
          <w:i/>
          <w:color w:val="333333"/>
          <w:sz w:val="18"/>
          <w:szCs w:val="18"/>
          <w:lang w:eastAsia="en-NZ"/>
        </w:rPr>
        <w:t>subject to conditions not yet fulfilled.</w:t>
      </w:r>
    </w:p>
    <w:p w:rsidR="005F2517" w:rsidRPr="00F41577" w:rsidRDefault="005F2517" w:rsidP="00FD0797">
      <w:pPr>
        <w:shd w:val="clear" w:color="auto" w:fill="FFFFFF"/>
        <w:spacing w:after="0" w:line="240" w:lineRule="auto"/>
        <w:jc w:val="both"/>
        <w:outlineLvl w:val="5"/>
        <w:rPr>
          <w:rFonts w:ascii="Verdana" w:eastAsia="Times New Roman" w:hAnsi="Verdana" w:cs="Times New Roman"/>
          <w:color w:val="7A3F3F"/>
          <w:sz w:val="18"/>
          <w:szCs w:val="18"/>
          <w:lang w:eastAsia="en-NZ"/>
        </w:rPr>
      </w:pPr>
    </w:p>
    <w:p w:rsidR="005F2517" w:rsidRPr="00F41577" w:rsidRDefault="005F2517" w:rsidP="005F2517">
      <w:pPr>
        <w:rPr>
          <w:rFonts w:ascii="Verdana" w:hAnsi="Verdana"/>
          <w:i/>
          <w:sz w:val="18"/>
          <w:szCs w:val="18"/>
        </w:rPr>
      </w:pPr>
    </w:p>
    <w:p w:rsidR="005F2517" w:rsidRPr="00F41577" w:rsidRDefault="005F2517" w:rsidP="005F2517">
      <w:pPr>
        <w:rPr>
          <w:rFonts w:ascii="Verdana" w:hAnsi="Verdana"/>
          <w:i/>
          <w:sz w:val="18"/>
          <w:szCs w:val="18"/>
        </w:rPr>
      </w:pPr>
    </w:p>
    <w:p w:rsidR="00FD0797" w:rsidRPr="006534BC" w:rsidRDefault="00FD0797" w:rsidP="00FD0797">
      <w:pPr>
        <w:spacing w:after="0" w:line="240" w:lineRule="auto"/>
        <w:ind w:left="220" w:right="-20"/>
        <w:rPr>
          <w:rFonts w:ascii="Verdana" w:hAnsi="Verdana"/>
          <w:b/>
          <w:sz w:val="18"/>
          <w:szCs w:val="18"/>
        </w:rPr>
      </w:pPr>
      <w:r w:rsidRPr="006534BC">
        <w:rPr>
          <w:rFonts w:ascii="Verdana" w:hAnsi="Verdana"/>
          <w:b/>
          <w:sz w:val="18"/>
          <w:szCs w:val="18"/>
        </w:rPr>
        <w:t>Signature:</w:t>
      </w:r>
    </w:p>
    <w:p w:rsidR="00FD0797" w:rsidRPr="006534BC" w:rsidRDefault="00FD0797" w:rsidP="00FD0797">
      <w:pPr>
        <w:spacing w:after="0" w:line="240" w:lineRule="auto"/>
        <w:ind w:left="220" w:right="-20"/>
        <w:rPr>
          <w:rFonts w:ascii="Verdana" w:hAnsi="Verdana"/>
          <w:b/>
          <w:sz w:val="18"/>
          <w:szCs w:val="18"/>
        </w:rPr>
      </w:pPr>
    </w:p>
    <w:p w:rsidR="00FD0797" w:rsidRPr="006534BC" w:rsidRDefault="00FD0797" w:rsidP="00FD0797">
      <w:pPr>
        <w:spacing w:after="0" w:line="240" w:lineRule="auto"/>
        <w:ind w:left="220" w:right="-20"/>
        <w:rPr>
          <w:rFonts w:ascii="Verdana" w:hAnsi="Verdana"/>
          <w:sz w:val="18"/>
          <w:szCs w:val="18"/>
          <w:u w:val="single"/>
        </w:rPr>
      </w:pPr>
      <w:r w:rsidRPr="006534BC">
        <w:rPr>
          <w:rFonts w:ascii="Verdana" w:hAnsi="Verdana"/>
          <w:b/>
          <w:sz w:val="18"/>
          <w:szCs w:val="18"/>
          <w:u w:val="single"/>
        </w:rPr>
        <w:tab/>
      </w:r>
      <w:r w:rsidRPr="006534BC">
        <w:rPr>
          <w:rFonts w:ascii="Verdana" w:hAnsi="Verdana"/>
          <w:b/>
          <w:sz w:val="18"/>
          <w:szCs w:val="18"/>
          <w:u w:val="single"/>
        </w:rPr>
        <w:tab/>
      </w:r>
      <w:r w:rsidRPr="006534BC">
        <w:rPr>
          <w:rFonts w:ascii="Verdana" w:hAnsi="Verdana"/>
          <w:b/>
          <w:sz w:val="18"/>
          <w:szCs w:val="18"/>
          <w:u w:val="single"/>
        </w:rPr>
        <w:tab/>
      </w:r>
      <w:r w:rsidRPr="006534BC">
        <w:rPr>
          <w:rFonts w:ascii="Verdana" w:hAnsi="Verdana"/>
          <w:b/>
          <w:sz w:val="18"/>
          <w:szCs w:val="18"/>
          <w:u w:val="single"/>
        </w:rPr>
        <w:tab/>
      </w:r>
      <w:r w:rsidRPr="006534BC">
        <w:rPr>
          <w:rFonts w:ascii="Verdana" w:hAnsi="Verdana"/>
          <w:b/>
          <w:sz w:val="18"/>
          <w:szCs w:val="18"/>
          <w:u w:val="single"/>
        </w:rPr>
        <w:tab/>
      </w:r>
      <w:r w:rsidRPr="006534BC">
        <w:rPr>
          <w:rFonts w:ascii="Verdana" w:hAnsi="Verdana"/>
          <w:b/>
          <w:sz w:val="18"/>
          <w:szCs w:val="18"/>
          <w:u w:val="single"/>
        </w:rPr>
        <w:tab/>
      </w:r>
      <w:r w:rsidRPr="006534BC">
        <w:rPr>
          <w:rFonts w:ascii="Verdana" w:hAnsi="Verdana"/>
          <w:b/>
          <w:sz w:val="18"/>
          <w:szCs w:val="18"/>
          <w:u w:val="single"/>
        </w:rPr>
        <w:tab/>
      </w:r>
      <w:r w:rsidRPr="006534BC">
        <w:rPr>
          <w:rFonts w:ascii="Verdana" w:hAnsi="Verdana"/>
          <w:b/>
          <w:sz w:val="18"/>
          <w:szCs w:val="18"/>
        </w:rPr>
        <w:tab/>
      </w:r>
      <w:r w:rsidRPr="006534BC">
        <w:rPr>
          <w:rFonts w:ascii="Verdana" w:hAnsi="Verdana"/>
          <w:sz w:val="18"/>
          <w:szCs w:val="18"/>
        </w:rPr>
        <w:t>Date:</w:t>
      </w:r>
      <w:r w:rsidRPr="006534BC">
        <w:rPr>
          <w:rFonts w:ascii="Verdana" w:hAnsi="Verdana"/>
          <w:sz w:val="18"/>
          <w:szCs w:val="18"/>
          <w:u w:val="single"/>
        </w:rPr>
        <w:tab/>
      </w:r>
      <w:r w:rsidRPr="006534BC">
        <w:rPr>
          <w:rFonts w:ascii="Verdana" w:hAnsi="Verdana"/>
          <w:sz w:val="18"/>
          <w:szCs w:val="18"/>
          <w:u w:val="single"/>
        </w:rPr>
        <w:tab/>
      </w:r>
      <w:r w:rsidRPr="006534BC">
        <w:rPr>
          <w:rFonts w:ascii="Verdana" w:hAnsi="Verdana"/>
          <w:sz w:val="18"/>
          <w:szCs w:val="18"/>
          <w:u w:val="single"/>
        </w:rPr>
        <w:tab/>
      </w:r>
    </w:p>
    <w:p w:rsidR="00FD0797" w:rsidRDefault="00FD0797" w:rsidP="005F2517">
      <w:pPr>
        <w:jc w:val="center"/>
        <w:rPr>
          <w:rFonts w:ascii="Verdana" w:hAnsi="Verdana"/>
          <w:b/>
          <w:sz w:val="18"/>
          <w:szCs w:val="18"/>
        </w:rPr>
      </w:pPr>
    </w:p>
    <w:p w:rsidR="005F2517" w:rsidRPr="00F41577" w:rsidRDefault="005F2517" w:rsidP="00FD0797">
      <w:pPr>
        <w:rPr>
          <w:rFonts w:ascii="Verdana" w:hAnsi="Verdana"/>
          <w:b/>
          <w:sz w:val="18"/>
          <w:szCs w:val="18"/>
        </w:rPr>
      </w:pPr>
      <w:r w:rsidRPr="00F41577">
        <w:rPr>
          <w:rFonts w:ascii="Verdana" w:hAnsi="Verdana"/>
          <w:b/>
          <w:sz w:val="18"/>
          <w:szCs w:val="18"/>
        </w:rPr>
        <w:t xml:space="preserve">The closing date for expressions of </w:t>
      </w:r>
      <w:r w:rsidR="00456608">
        <w:rPr>
          <w:rFonts w:ascii="Verdana" w:hAnsi="Verdana"/>
          <w:b/>
          <w:sz w:val="18"/>
          <w:szCs w:val="18"/>
        </w:rPr>
        <w:t>interest is</w:t>
      </w:r>
      <w:r w:rsidR="00C8615B">
        <w:rPr>
          <w:rFonts w:ascii="Verdana" w:hAnsi="Verdana"/>
          <w:b/>
          <w:sz w:val="18"/>
          <w:szCs w:val="18"/>
        </w:rPr>
        <w:t xml:space="preserve"> 5pm on Friday </w:t>
      </w:r>
      <w:r w:rsidR="00DD0C4F">
        <w:rPr>
          <w:rFonts w:ascii="Verdana" w:hAnsi="Verdana"/>
          <w:b/>
          <w:sz w:val="18"/>
          <w:szCs w:val="18"/>
        </w:rPr>
        <w:t>30 September 2016</w:t>
      </w:r>
    </w:p>
    <w:p w:rsidR="005F2517" w:rsidRPr="00F41577" w:rsidRDefault="005F2517" w:rsidP="005F2517">
      <w:pPr>
        <w:rPr>
          <w:rFonts w:ascii="Verdana" w:hAnsi="Verdana"/>
          <w:i/>
          <w:sz w:val="18"/>
          <w:szCs w:val="18"/>
        </w:rPr>
      </w:pPr>
      <w:r w:rsidRPr="00F41577">
        <w:rPr>
          <w:rFonts w:ascii="Verdana" w:hAnsi="Verdana"/>
          <w:i/>
          <w:sz w:val="18"/>
          <w:szCs w:val="18"/>
        </w:rPr>
        <w:t>Please return the completed form (by email or post), to be receiv</w:t>
      </w:r>
      <w:r w:rsidR="00C8615B">
        <w:rPr>
          <w:rFonts w:ascii="Verdana" w:hAnsi="Verdana"/>
          <w:i/>
          <w:sz w:val="18"/>
          <w:szCs w:val="18"/>
        </w:rPr>
        <w:t xml:space="preserve">ed no later than 5pm, on </w:t>
      </w:r>
      <w:r w:rsidR="00C8615B">
        <w:rPr>
          <w:rFonts w:ascii="Verdana" w:hAnsi="Verdana"/>
          <w:i/>
          <w:sz w:val="18"/>
          <w:szCs w:val="18"/>
        </w:rPr>
        <w:br/>
        <w:t xml:space="preserve">Friday </w:t>
      </w:r>
      <w:r w:rsidR="00DD0C4F">
        <w:rPr>
          <w:rFonts w:ascii="Verdana" w:hAnsi="Verdana"/>
          <w:i/>
          <w:sz w:val="18"/>
          <w:szCs w:val="18"/>
        </w:rPr>
        <w:t xml:space="preserve">30 September </w:t>
      </w:r>
      <w:proofErr w:type="gramStart"/>
      <w:r w:rsidR="00DD0C4F">
        <w:rPr>
          <w:rFonts w:ascii="Verdana" w:hAnsi="Verdana"/>
          <w:i/>
          <w:sz w:val="18"/>
          <w:szCs w:val="18"/>
        </w:rPr>
        <w:t xml:space="preserve">2016 </w:t>
      </w:r>
      <w:r w:rsidR="00C8615B">
        <w:rPr>
          <w:rFonts w:ascii="Verdana" w:hAnsi="Verdana"/>
          <w:i/>
          <w:sz w:val="18"/>
          <w:szCs w:val="18"/>
        </w:rPr>
        <w:t xml:space="preserve"> </w:t>
      </w:r>
      <w:r w:rsidRPr="00F41577">
        <w:rPr>
          <w:rFonts w:ascii="Verdana" w:hAnsi="Verdana"/>
          <w:i/>
          <w:sz w:val="18"/>
          <w:szCs w:val="18"/>
        </w:rPr>
        <w:t>to</w:t>
      </w:r>
      <w:proofErr w:type="gramEnd"/>
      <w:r w:rsidRPr="00F41577">
        <w:rPr>
          <w:rFonts w:ascii="Verdana" w:hAnsi="Verdana"/>
          <w:i/>
          <w:sz w:val="18"/>
          <w:szCs w:val="18"/>
        </w:rPr>
        <w:t>:</w:t>
      </w:r>
    </w:p>
    <w:p w:rsidR="00DD0C4F" w:rsidRPr="00365262" w:rsidRDefault="00DD0C4F" w:rsidP="0036526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65262">
        <w:rPr>
          <w:rFonts w:ascii="Verdana" w:hAnsi="Verdana"/>
          <w:sz w:val="18"/>
          <w:szCs w:val="18"/>
        </w:rPr>
        <w:t>Wendy Verschaeren</w:t>
      </w:r>
    </w:p>
    <w:p w:rsidR="00DD0C4F" w:rsidRPr="00365262" w:rsidRDefault="00DD0C4F" w:rsidP="0036526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65262">
        <w:rPr>
          <w:rFonts w:ascii="Verdana" w:hAnsi="Verdana"/>
          <w:sz w:val="18"/>
          <w:szCs w:val="18"/>
        </w:rPr>
        <w:t>Vice-Chancellor’s Office</w:t>
      </w:r>
    </w:p>
    <w:p w:rsidR="00DD0C4F" w:rsidRPr="00365262" w:rsidRDefault="00DD0C4F" w:rsidP="0036526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65262">
        <w:rPr>
          <w:rFonts w:ascii="Verdana" w:hAnsi="Verdana"/>
          <w:sz w:val="18"/>
          <w:szCs w:val="18"/>
        </w:rPr>
        <w:t>The University of Auckland</w:t>
      </w:r>
    </w:p>
    <w:p w:rsidR="00DD0C4F" w:rsidRPr="00365262" w:rsidRDefault="00DD0C4F" w:rsidP="0036526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65262">
        <w:rPr>
          <w:rFonts w:ascii="Verdana" w:hAnsi="Verdana"/>
          <w:sz w:val="18"/>
          <w:szCs w:val="18"/>
        </w:rPr>
        <w:t>Private Bag 92019 Auckland Mail Centre</w:t>
      </w:r>
    </w:p>
    <w:p w:rsidR="00DD0C4F" w:rsidRPr="00365262" w:rsidRDefault="00DD0C4F" w:rsidP="0036526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65262">
        <w:rPr>
          <w:rFonts w:ascii="Verdana" w:hAnsi="Verdana"/>
          <w:sz w:val="18"/>
          <w:szCs w:val="18"/>
        </w:rPr>
        <w:t>Auckland 1142.</w:t>
      </w:r>
    </w:p>
    <w:p w:rsidR="00DD0C4F" w:rsidRPr="00365262" w:rsidRDefault="00DD0C4F" w:rsidP="00365262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65262">
        <w:rPr>
          <w:rFonts w:ascii="Verdana" w:hAnsi="Verdana"/>
          <w:sz w:val="18"/>
          <w:szCs w:val="18"/>
        </w:rPr>
        <w:t>Telephone: (09) 923 5782</w:t>
      </w:r>
    </w:p>
    <w:p w:rsidR="005F2517" w:rsidRPr="00F41577" w:rsidRDefault="005F2517" w:rsidP="005F2517">
      <w:pPr>
        <w:spacing w:after="0" w:line="240" w:lineRule="auto"/>
        <w:rPr>
          <w:rFonts w:ascii="Verdana" w:hAnsi="Verdana"/>
          <w:sz w:val="18"/>
          <w:szCs w:val="18"/>
        </w:rPr>
      </w:pPr>
    </w:p>
    <w:p w:rsidR="005F2517" w:rsidRPr="00F41577" w:rsidRDefault="005F2517" w:rsidP="005F2517">
      <w:pPr>
        <w:spacing w:after="0" w:line="240" w:lineRule="auto"/>
        <w:rPr>
          <w:rFonts w:ascii="Verdana" w:hAnsi="Verdana"/>
          <w:sz w:val="18"/>
          <w:szCs w:val="18"/>
        </w:rPr>
      </w:pPr>
      <w:r w:rsidRPr="004A4344">
        <w:rPr>
          <w:rFonts w:ascii="Verdana" w:hAnsi="Verdana"/>
          <w:b/>
          <w:sz w:val="18"/>
          <w:szCs w:val="18"/>
        </w:rPr>
        <w:t xml:space="preserve">Email: </w:t>
      </w:r>
      <w:hyperlink r:id="rId10" w:history="1">
        <w:r w:rsidR="00DD0C4F">
          <w:rPr>
            <w:rStyle w:val="Hyperlink"/>
            <w:rFonts w:ascii="Verdana" w:hAnsi="Verdana"/>
            <w:sz w:val="18"/>
            <w:szCs w:val="18"/>
          </w:rPr>
          <w:t>w,verschaeren@auckland.ac.nz</w:t>
        </w:r>
      </w:hyperlink>
      <w:r w:rsidR="002A4203">
        <w:rPr>
          <w:rFonts w:ascii="Verdana" w:hAnsi="Verdana"/>
          <w:sz w:val="18"/>
          <w:szCs w:val="18"/>
        </w:rPr>
        <w:t xml:space="preserve"> </w:t>
      </w:r>
      <w:r w:rsidRPr="00F41577">
        <w:rPr>
          <w:rFonts w:ascii="Verdana" w:hAnsi="Verdana"/>
          <w:sz w:val="18"/>
          <w:szCs w:val="18"/>
        </w:rPr>
        <w:t xml:space="preserve"> </w:t>
      </w:r>
      <w:r w:rsidR="004A4344">
        <w:rPr>
          <w:rFonts w:ascii="Verdana" w:hAnsi="Verdana"/>
          <w:sz w:val="18"/>
          <w:szCs w:val="18"/>
        </w:rPr>
        <w:t xml:space="preserve">    </w:t>
      </w:r>
      <w:r w:rsidRPr="004A4344">
        <w:rPr>
          <w:rFonts w:ascii="Verdana" w:hAnsi="Verdana"/>
          <w:b/>
          <w:sz w:val="18"/>
          <w:szCs w:val="18"/>
        </w:rPr>
        <w:t>Phone:</w:t>
      </w:r>
      <w:r w:rsidR="002A4203">
        <w:rPr>
          <w:rFonts w:ascii="Verdana" w:hAnsi="Verdana"/>
          <w:sz w:val="18"/>
          <w:szCs w:val="18"/>
        </w:rPr>
        <w:t xml:space="preserve"> (09) </w:t>
      </w:r>
      <w:r w:rsidR="00DD0C4F">
        <w:rPr>
          <w:rFonts w:ascii="Verdana" w:hAnsi="Verdana"/>
          <w:sz w:val="18"/>
          <w:szCs w:val="18"/>
        </w:rPr>
        <w:t>923 5782</w:t>
      </w:r>
    </w:p>
    <w:p w:rsidR="005F2517" w:rsidRPr="00F41577" w:rsidRDefault="005F2517" w:rsidP="005F2517">
      <w:pPr>
        <w:rPr>
          <w:rFonts w:ascii="Verdana" w:hAnsi="Verdana"/>
          <w:i/>
          <w:sz w:val="18"/>
          <w:szCs w:val="18"/>
        </w:rPr>
      </w:pPr>
    </w:p>
    <w:p w:rsidR="00925DEC" w:rsidRPr="00F41577" w:rsidRDefault="00925DEC">
      <w:pPr>
        <w:rPr>
          <w:rFonts w:ascii="Verdana" w:hAnsi="Verdana"/>
          <w:sz w:val="18"/>
          <w:szCs w:val="18"/>
        </w:rPr>
      </w:pPr>
      <w:bookmarkStart w:id="2" w:name="_GoBack"/>
      <w:bookmarkEnd w:id="2"/>
    </w:p>
    <w:sectPr w:rsidR="00925DEC" w:rsidRPr="00F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5E" w:rsidRDefault="00415C5E" w:rsidP="0096531C">
      <w:pPr>
        <w:spacing w:after="0" w:line="240" w:lineRule="auto"/>
      </w:pPr>
      <w:r>
        <w:separator/>
      </w:r>
    </w:p>
  </w:endnote>
  <w:endnote w:type="continuationSeparator" w:id="0">
    <w:p w:rsidR="00415C5E" w:rsidRDefault="00415C5E" w:rsidP="0096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5E" w:rsidRDefault="00415C5E" w:rsidP="0096531C">
      <w:pPr>
        <w:spacing w:after="0" w:line="240" w:lineRule="auto"/>
      </w:pPr>
      <w:r>
        <w:separator/>
      </w:r>
    </w:p>
  </w:footnote>
  <w:footnote w:type="continuationSeparator" w:id="0">
    <w:p w:rsidR="00415C5E" w:rsidRDefault="00415C5E" w:rsidP="00965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17"/>
    <w:rsid w:val="000D3668"/>
    <w:rsid w:val="00105DB9"/>
    <w:rsid w:val="0012700F"/>
    <w:rsid w:val="001B31FD"/>
    <w:rsid w:val="002A4203"/>
    <w:rsid w:val="002C44E1"/>
    <w:rsid w:val="00365262"/>
    <w:rsid w:val="003714E3"/>
    <w:rsid w:val="00415C5E"/>
    <w:rsid w:val="00456608"/>
    <w:rsid w:val="004A4344"/>
    <w:rsid w:val="005072B8"/>
    <w:rsid w:val="00542767"/>
    <w:rsid w:val="005F2517"/>
    <w:rsid w:val="0066022F"/>
    <w:rsid w:val="00665FA8"/>
    <w:rsid w:val="00687A85"/>
    <w:rsid w:val="00735C64"/>
    <w:rsid w:val="007B0F60"/>
    <w:rsid w:val="00815B2E"/>
    <w:rsid w:val="00852057"/>
    <w:rsid w:val="00852DBA"/>
    <w:rsid w:val="008634A5"/>
    <w:rsid w:val="00925DEC"/>
    <w:rsid w:val="0096531C"/>
    <w:rsid w:val="00A32B32"/>
    <w:rsid w:val="00C8615B"/>
    <w:rsid w:val="00CA681D"/>
    <w:rsid w:val="00DD0C4F"/>
    <w:rsid w:val="00E83076"/>
    <w:rsid w:val="00F16B02"/>
    <w:rsid w:val="00F337DA"/>
    <w:rsid w:val="00F41577"/>
    <w:rsid w:val="00F45313"/>
    <w:rsid w:val="00FC5EC7"/>
    <w:rsid w:val="00F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517"/>
    <w:rPr>
      <w:color w:val="0000CC"/>
      <w:u w:val="single"/>
    </w:rPr>
  </w:style>
  <w:style w:type="paragraph" w:customStyle="1" w:styleId="subprov1">
    <w:name w:val="subprov1"/>
    <w:basedOn w:val="Normal"/>
    <w:rsid w:val="005F2517"/>
    <w:pPr>
      <w:spacing w:before="83" w:after="216" w:line="288" w:lineRule="atLeas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basedOn w:val="DefaultParagraphFont"/>
    <w:rsid w:val="005F2517"/>
  </w:style>
  <w:style w:type="paragraph" w:styleId="BalloonText">
    <w:name w:val="Balloon Text"/>
    <w:basedOn w:val="Normal"/>
    <w:link w:val="BalloonTextChar"/>
    <w:uiPriority w:val="99"/>
    <w:semiHidden/>
    <w:unhideWhenUsed/>
    <w:rsid w:val="005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1C"/>
  </w:style>
  <w:style w:type="paragraph" w:styleId="Footer">
    <w:name w:val="footer"/>
    <w:basedOn w:val="Normal"/>
    <w:link w:val="FooterChar"/>
    <w:uiPriority w:val="99"/>
    <w:unhideWhenUsed/>
    <w:rsid w:val="00965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1C"/>
  </w:style>
  <w:style w:type="paragraph" w:styleId="NormalWeb">
    <w:name w:val="Normal (Web)"/>
    <w:basedOn w:val="Normal"/>
    <w:uiPriority w:val="99"/>
    <w:semiHidden/>
    <w:unhideWhenUsed/>
    <w:rsid w:val="00DD0C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517"/>
    <w:rPr>
      <w:color w:val="0000CC"/>
      <w:u w:val="single"/>
    </w:rPr>
  </w:style>
  <w:style w:type="paragraph" w:customStyle="1" w:styleId="subprov1">
    <w:name w:val="subprov1"/>
    <w:basedOn w:val="Normal"/>
    <w:rsid w:val="005F2517"/>
    <w:pPr>
      <w:spacing w:before="83" w:after="216" w:line="288" w:lineRule="atLeas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basedOn w:val="DefaultParagraphFont"/>
    <w:rsid w:val="005F2517"/>
  </w:style>
  <w:style w:type="paragraph" w:styleId="BalloonText">
    <w:name w:val="Balloon Text"/>
    <w:basedOn w:val="Normal"/>
    <w:link w:val="BalloonTextChar"/>
    <w:uiPriority w:val="99"/>
    <w:semiHidden/>
    <w:unhideWhenUsed/>
    <w:rsid w:val="005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31C"/>
  </w:style>
  <w:style w:type="paragraph" w:styleId="Footer">
    <w:name w:val="footer"/>
    <w:basedOn w:val="Normal"/>
    <w:link w:val="FooterChar"/>
    <w:uiPriority w:val="99"/>
    <w:unhideWhenUsed/>
    <w:rsid w:val="00965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1C"/>
  </w:style>
  <w:style w:type="paragraph" w:styleId="NormalWeb">
    <w:name w:val="Normal (Web)"/>
    <w:basedOn w:val="Normal"/>
    <w:uiPriority w:val="99"/>
    <w:semiHidden/>
    <w:unhideWhenUsed/>
    <w:rsid w:val="00DD0C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ydia.lewis@auckland.ac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89/0080/latest/link.aspx?id=DLM126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E216-DCAF-4B30-9744-75282F46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Doherty</dc:creator>
  <cp:lastModifiedBy>Wendy Verschaeren</cp:lastModifiedBy>
  <cp:revision>3</cp:revision>
  <dcterms:created xsi:type="dcterms:W3CDTF">2016-08-19T00:29:00Z</dcterms:created>
  <dcterms:modified xsi:type="dcterms:W3CDTF">2016-08-19T00:41:00Z</dcterms:modified>
</cp:coreProperties>
</file>