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A26697" w14:textId="77777777" w:rsidR="00DA083C" w:rsidRPr="00792FED" w:rsidRDefault="00DA083C" w:rsidP="00F15BBB">
      <w:pPr>
        <w:jc w:val="center"/>
        <w:rPr>
          <w:rFonts w:ascii="Times New Roman" w:hAnsi="Times New Roman" w:cs="Times New Roman"/>
          <w:b/>
          <w:bCs/>
          <w:sz w:val="28"/>
          <w:szCs w:val="28"/>
        </w:rPr>
      </w:pPr>
    </w:p>
    <w:p w14:paraId="2C7AFDAB" w14:textId="21D42529" w:rsidR="00F15BBB" w:rsidRPr="00E63518" w:rsidRDefault="00F15BBB" w:rsidP="00F15BBB">
      <w:pPr>
        <w:jc w:val="center"/>
        <w:rPr>
          <w:rFonts w:ascii="Times New Roman" w:hAnsi="Times New Roman" w:cs="Times New Roman"/>
          <w:b/>
          <w:bCs/>
          <w:sz w:val="28"/>
          <w:szCs w:val="28"/>
        </w:rPr>
      </w:pPr>
      <w:r w:rsidRPr="00E63518">
        <w:rPr>
          <w:rFonts w:ascii="Times New Roman" w:hAnsi="Times New Roman" w:cs="Times New Roman"/>
          <w:b/>
          <w:bCs/>
          <w:sz w:val="28"/>
          <w:szCs w:val="28"/>
        </w:rPr>
        <w:t>PARTICIPANT INFORMATION SHEET</w:t>
      </w:r>
    </w:p>
    <w:p w14:paraId="05625361" w14:textId="77777777" w:rsidR="00F15BBB" w:rsidRPr="00E63518" w:rsidRDefault="00F15BBB" w:rsidP="00F15BBB">
      <w:pPr>
        <w:jc w:val="both"/>
        <w:rPr>
          <w:rFonts w:ascii="Times New Roman" w:hAnsi="Times New Roman" w:cs="Times New Roman"/>
        </w:rPr>
      </w:pPr>
    </w:p>
    <w:p w14:paraId="282563F1" w14:textId="643AD9A2" w:rsidR="00F15BBB" w:rsidRPr="00E63518" w:rsidRDefault="00F15BBB" w:rsidP="002961E8">
      <w:pPr>
        <w:jc w:val="center"/>
        <w:rPr>
          <w:rFonts w:ascii="Times New Roman" w:hAnsi="Times New Roman" w:cs="Times New Roman"/>
          <w:b/>
          <w:bCs/>
          <w:color w:val="000000" w:themeColor="text1"/>
        </w:rPr>
      </w:pPr>
      <w:r w:rsidRPr="00E63518">
        <w:rPr>
          <w:rFonts w:ascii="Times New Roman" w:hAnsi="Times New Roman" w:cs="Times New Roman"/>
          <w:b/>
          <w:bCs/>
          <w:color w:val="000000" w:themeColor="text1"/>
        </w:rPr>
        <w:t xml:space="preserve">Title: </w:t>
      </w:r>
      <w:r w:rsidR="00DA083C" w:rsidRPr="00E63518">
        <w:rPr>
          <w:rFonts w:ascii="Times New Roman" w:hAnsi="Times New Roman" w:cs="Times New Roman"/>
          <w:b/>
          <w:bCs/>
          <w:color w:val="000000" w:themeColor="text1"/>
        </w:rPr>
        <w:t xml:space="preserve">Women’s Understanding of Breast Density in </w:t>
      </w:r>
      <w:r w:rsidR="00CE1888" w:rsidRPr="00E63518">
        <w:rPr>
          <w:rFonts w:ascii="Times New Roman" w:hAnsi="Times New Roman" w:cs="Times New Roman"/>
          <w:b/>
          <w:bCs/>
          <w:color w:val="000000" w:themeColor="text1"/>
        </w:rPr>
        <w:t xml:space="preserve">Aotearoa </w:t>
      </w:r>
      <w:r w:rsidR="00DA083C" w:rsidRPr="00E63518">
        <w:rPr>
          <w:rFonts w:ascii="Times New Roman" w:hAnsi="Times New Roman" w:cs="Times New Roman"/>
          <w:b/>
          <w:bCs/>
          <w:color w:val="000000" w:themeColor="text1"/>
        </w:rPr>
        <w:t>New Zealand</w:t>
      </w:r>
    </w:p>
    <w:p w14:paraId="4077AA39" w14:textId="77777777" w:rsidR="005970AF" w:rsidRPr="00E63518" w:rsidRDefault="005970AF" w:rsidP="00F15BBB">
      <w:pPr>
        <w:jc w:val="both"/>
        <w:rPr>
          <w:rFonts w:ascii="Times New Roman" w:hAnsi="Times New Roman" w:cs="Times New Roman"/>
          <w:color w:val="000000" w:themeColor="text1"/>
        </w:rPr>
      </w:pPr>
    </w:p>
    <w:p w14:paraId="46853522" w14:textId="53B0CB64" w:rsidR="00C83BC2" w:rsidRPr="00E63518" w:rsidRDefault="00C83BC2" w:rsidP="00F15BBB">
      <w:pPr>
        <w:jc w:val="both"/>
        <w:rPr>
          <w:rFonts w:ascii="Times New Roman" w:hAnsi="Times New Roman" w:cs="Times New Roman"/>
          <w:color w:val="000000" w:themeColor="text1"/>
        </w:rPr>
      </w:pPr>
      <w:r w:rsidRPr="00E63518">
        <w:rPr>
          <w:rFonts w:ascii="Times New Roman" w:hAnsi="Times New Roman" w:cs="Times New Roman"/>
          <w:color w:val="000000" w:themeColor="text1"/>
        </w:rPr>
        <w:t>Researchers:</w:t>
      </w:r>
    </w:p>
    <w:p w14:paraId="3D77D4C4" w14:textId="45931785" w:rsidR="00F15BBB" w:rsidRPr="00E63518" w:rsidRDefault="00F15BBB" w:rsidP="00F15BBB">
      <w:pPr>
        <w:jc w:val="both"/>
        <w:rPr>
          <w:rFonts w:ascii="Times New Roman" w:hAnsi="Times New Roman" w:cs="Times New Roman"/>
          <w:color w:val="000000" w:themeColor="text1"/>
        </w:rPr>
      </w:pPr>
      <w:r w:rsidRPr="00E63518">
        <w:rPr>
          <w:rFonts w:ascii="Times New Roman" w:hAnsi="Times New Roman" w:cs="Times New Roman"/>
          <w:color w:val="000000" w:themeColor="text1"/>
        </w:rPr>
        <w:t>Supervisor: Professor Elizabeth Broadbent</w:t>
      </w:r>
      <w:r w:rsidR="00C83BC2" w:rsidRPr="00E63518">
        <w:rPr>
          <w:rFonts w:ascii="Times New Roman" w:hAnsi="Times New Roman" w:cs="Times New Roman"/>
          <w:color w:val="000000" w:themeColor="text1"/>
        </w:rPr>
        <w:t>, Dept of Psychological Medicine, University of Auckland.</w:t>
      </w:r>
    </w:p>
    <w:p w14:paraId="392A303B" w14:textId="23F649DF" w:rsidR="00F15BBB" w:rsidRPr="00E63518" w:rsidRDefault="00C83BC2" w:rsidP="00F15BBB">
      <w:pPr>
        <w:jc w:val="both"/>
        <w:rPr>
          <w:rFonts w:ascii="Times New Roman" w:hAnsi="Times New Roman" w:cs="Times New Roman"/>
          <w:color w:val="000000" w:themeColor="text1"/>
        </w:rPr>
      </w:pPr>
      <w:r w:rsidRPr="00E63518">
        <w:rPr>
          <w:rFonts w:ascii="Times New Roman" w:hAnsi="Times New Roman" w:cs="Times New Roman"/>
          <w:color w:val="000000" w:themeColor="text1"/>
        </w:rPr>
        <w:t>Masters student</w:t>
      </w:r>
      <w:r w:rsidR="00F15BBB" w:rsidRPr="00E63518">
        <w:rPr>
          <w:rFonts w:ascii="Times New Roman" w:hAnsi="Times New Roman" w:cs="Times New Roman"/>
          <w:color w:val="000000" w:themeColor="text1"/>
        </w:rPr>
        <w:t>: Grace Fotheringhame</w:t>
      </w:r>
      <w:r w:rsidR="00601437" w:rsidRPr="00E63518">
        <w:rPr>
          <w:rFonts w:ascii="Times New Roman" w:hAnsi="Times New Roman" w:cs="Times New Roman"/>
          <w:color w:val="000000" w:themeColor="text1"/>
        </w:rPr>
        <w:t xml:space="preserve">, </w:t>
      </w:r>
      <w:r w:rsidRPr="00E63518">
        <w:rPr>
          <w:rFonts w:ascii="Times New Roman" w:hAnsi="Times New Roman" w:cs="Times New Roman"/>
          <w:color w:val="000000" w:themeColor="text1"/>
        </w:rPr>
        <w:t>Dept of Psychological Medicine, University of Auckland.</w:t>
      </w:r>
    </w:p>
    <w:p w14:paraId="2E9581DF" w14:textId="24161286" w:rsidR="00C83BC2" w:rsidRPr="00E63518" w:rsidRDefault="00C83BC2" w:rsidP="00F15BBB">
      <w:pPr>
        <w:jc w:val="both"/>
        <w:rPr>
          <w:rFonts w:ascii="Times New Roman" w:hAnsi="Times New Roman" w:cs="Times New Roman"/>
          <w:color w:val="000000" w:themeColor="text1"/>
        </w:rPr>
      </w:pPr>
      <w:r w:rsidRPr="00E63518">
        <w:rPr>
          <w:rFonts w:ascii="Times New Roman" w:hAnsi="Times New Roman" w:cs="Times New Roman"/>
          <w:color w:val="000000" w:themeColor="text1"/>
        </w:rPr>
        <w:t>Collaborator: Associate Professor Shoshana Rosenberg (Population Health Sciences, Weill Cornell Medical College, New York</w:t>
      </w:r>
      <w:r w:rsidR="005970AF" w:rsidRPr="00E63518">
        <w:rPr>
          <w:rFonts w:ascii="Times New Roman" w:hAnsi="Times New Roman" w:cs="Times New Roman"/>
          <w:color w:val="000000" w:themeColor="text1"/>
        </w:rPr>
        <w:t>, USA</w:t>
      </w:r>
      <w:r w:rsidRPr="00E63518">
        <w:rPr>
          <w:rFonts w:ascii="Times New Roman" w:hAnsi="Times New Roman" w:cs="Times New Roman"/>
          <w:color w:val="000000" w:themeColor="text1"/>
        </w:rPr>
        <w:t>)</w:t>
      </w:r>
    </w:p>
    <w:p w14:paraId="42A55134" w14:textId="297A1E25" w:rsidR="005B17BD" w:rsidRPr="00E63518" w:rsidRDefault="005B17BD">
      <w:pPr>
        <w:rPr>
          <w:rFonts w:ascii="Times New Roman" w:hAnsi="Times New Roman" w:cs="Times New Roman"/>
          <w:color w:val="000000" w:themeColor="text1"/>
          <w:lang w:val="en-US"/>
        </w:rPr>
      </w:pPr>
    </w:p>
    <w:p w14:paraId="77808018" w14:textId="07E38AC1" w:rsidR="00AC0AA3" w:rsidRPr="00E63518" w:rsidRDefault="005C4D1F" w:rsidP="007A5E59">
      <w:pPr>
        <w:rPr>
          <w:rFonts w:ascii="Times New Roman" w:hAnsi="Times New Roman" w:cs="Times New Roman"/>
          <w:color w:val="000000" w:themeColor="text1"/>
        </w:rPr>
      </w:pPr>
      <w:r w:rsidRPr="00E63518">
        <w:rPr>
          <w:rFonts w:ascii="Times New Roman" w:hAnsi="Times New Roman" w:cs="Times New Roman"/>
          <w:color w:val="000000" w:themeColor="text1"/>
        </w:rPr>
        <w:t xml:space="preserve">You are invited to take part in a study exploring women’s </w:t>
      </w:r>
      <w:r w:rsidR="00A40386" w:rsidRPr="00E63518">
        <w:rPr>
          <w:rFonts w:ascii="Times New Roman" w:hAnsi="Times New Roman" w:cs="Times New Roman"/>
          <w:color w:val="000000" w:themeColor="text1"/>
        </w:rPr>
        <w:t>understanding</w:t>
      </w:r>
      <w:r w:rsidRPr="00E63518">
        <w:rPr>
          <w:rFonts w:ascii="Times New Roman" w:hAnsi="Times New Roman" w:cs="Times New Roman"/>
          <w:color w:val="000000" w:themeColor="text1"/>
        </w:rPr>
        <w:t xml:space="preserve"> and personal views about breast density in New Zealand.</w:t>
      </w:r>
    </w:p>
    <w:p w14:paraId="037C9621" w14:textId="77777777" w:rsidR="007A5E59" w:rsidRPr="00E63518" w:rsidRDefault="007A5E59" w:rsidP="007A5E59">
      <w:pPr>
        <w:rPr>
          <w:rFonts w:ascii="Times New Roman" w:hAnsi="Times New Roman" w:cs="Times New Roman"/>
          <w:color w:val="000000" w:themeColor="text1"/>
        </w:rPr>
      </w:pPr>
    </w:p>
    <w:p w14:paraId="62D93307" w14:textId="622907AE" w:rsidR="007C745C" w:rsidRPr="00E63518" w:rsidRDefault="00132FDE" w:rsidP="007A5E59">
      <w:pPr>
        <w:shd w:val="clear" w:color="auto" w:fill="FFFFFF"/>
        <w:rPr>
          <w:rFonts w:ascii="Times New Roman" w:eastAsia="Times New Roman" w:hAnsi="Times New Roman" w:cs="Times New Roman"/>
          <w:color w:val="000000" w:themeColor="text1"/>
          <w:kern w:val="0"/>
          <w:lang w:eastAsia="en-GB"/>
          <w14:ligatures w14:val="none"/>
        </w:rPr>
      </w:pPr>
      <w:r w:rsidRPr="00E63518">
        <w:rPr>
          <w:rFonts w:ascii="Times New Roman" w:hAnsi="Times New Roman" w:cs="Times New Roman"/>
          <w:color w:val="000000" w:themeColor="text1"/>
        </w:rPr>
        <w:t xml:space="preserve">This project is being undertaken by Grace Fotheringhame, a Master’s candidate in </w:t>
      </w:r>
      <w:r w:rsidR="00C83BC2" w:rsidRPr="00E63518">
        <w:rPr>
          <w:rFonts w:ascii="Times New Roman" w:hAnsi="Times New Roman" w:cs="Times New Roman"/>
          <w:color w:val="000000" w:themeColor="text1"/>
        </w:rPr>
        <w:t>Health Psychology</w:t>
      </w:r>
      <w:r w:rsidRPr="00E63518">
        <w:rPr>
          <w:rFonts w:ascii="Times New Roman" w:hAnsi="Times New Roman" w:cs="Times New Roman"/>
          <w:color w:val="000000" w:themeColor="text1"/>
        </w:rPr>
        <w:t xml:space="preserve"> at the University of Auckland, and is supervised by Professor Elizabeth Broadbent</w:t>
      </w:r>
      <w:r w:rsidR="00C83BC2" w:rsidRPr="00E63518">
        <w:rPr>
          <w:rFonts w:ascii="Times New Roman" w:hAnsi="Times New Roman" w:cs="Times New Roman"/>
          <w:color w:val="000000" w:themeColor="text1"/>
        </w:rPr>
        <w:t>, and Associate Professor Shoshana Rosenberg</w:t>
      </w:r>
      <w:r w:rsidRPr="00E63518">
        <w:rPr>
          <w:rFonts w:ascii="Times New Roman" w:hAnsi="Times New Roman" w:cs="Times New Roman"/>
          <w:color w:val="000000" w:themeColor="text1"/>
        </w:rPr>
        <w:t>.</w:t>
      </w:r>
      <w:r w:rsidR="007A5E59" w:rsidRPr="00E63518">
        <w:rPr>
          <w:rFonts w:ascii="Times New Roman" w:hAnsi="Times New Roman" w:cs="Times New Roman"/>
          <w:color w:val="000000" w:themeColor="text1"/>
        </w:rPr>
        <w:t xml:space="preserve"> </w:t>
      </w:r>
      <w:r w:rsidR="007A5E59" w:rsidRPr="00E63518">
        <w:rPr>
          <w:rFonts w:ascii="Times New Roman" w:eastAsia="Times New Roman" w:hAnsi="Times New Roman" w:cs="Times New Roman"/>
          <w:color w:val="000000" w:themeColor="text1"/>
          <w:kern w:val="0"/>
          <w:lang w:eastAsia="en-GB"/>
          <w14:ligatures w14:val="none"/>
        </w:rPr>
        <w:t>This study is being conducted as part of a Master’s research project, and the findings will be included in a Master’s thesis.</w:t>
      </w:r>
    </w:p>
    <w:p w14:paraId="1CF2B42C" w14:textId="77777777" w:rsidR="007A5E59" w:rsidRPr="00E63518" w:rsidRDefault="007A5E59" w:rsidP="007A5E59">
      <w:pPr>
        <w:shd w:val="clear" w:color="auto" w:fill="FFFFFF"/>
        <w:rPr>
          <w:rFonts w:ascii="Times New Roman" w:eastAsia="Times New Roman" w:hAnsi="Times New Roman" w:cs="Times New Roman"/>
          <w:color w:val="000000" w:themeColor="text1"/>
          <w:kern w:val="0"/>
          <w:lang w:eastAsia="en-GB"/>
          <w14:ligatures w14:val="none"/>
        </w:rPr>
      </w:pPr>
    </w:p>
    <w:p w14:paraId="073F0EF4" w14:textId="700E7406" w:rsidR="007C745C" w:rsidRPr="00E63518" w:rsidRDefault="007C745C">
      <w:pPr>
        <w:rPr>
          <w:rFonts w:ascii="Times New Roman" w:hAnsi="Times New Roman" w:cs="Times New Roman"/>
          <w:b/>
          <w:bCs/>
          <w:color w:val="000000" w:themeColor="text1"/>
          <w:lang w:val="en-US"/>
        </w:rPr>
      </w:pPr>
      <w:r w:rsidRPr="00E63518">
        <w:rPr>
          <w:rFonts w:ascii="Times New Roman" w:hAnsi="Times New Roman" w:cs="Times New Roman"/>
          <w:b/>
          <w:bCs/>
          <w:color w:val="000000" w:themeColor="text1"/>
          <w:lang w:val="en-US"/>
        </w:rPr>
        <w:t xml:space="preserve">It is important that you read this document carefully so that you can make an informed decision about whether you would like </w:t>
      </w:r>
      <w:r w:rsidR="004D5316" w:rsidRPr="00E63518">
        <w:rPr>
          <w:rFonts w:ascii="Times New Roman" w:hAnsi="Times New Roman" w:cs="Times New Roman"/>
          <w:b/>
          <w:bCs/>
          <w:color w:val="000000" w:themeColor="text1"/>
          <w:lang w:val="en-US"/>
        </w:rPr>
        <w:t>to</w:t>
      </w:r>
      <w:r w:rsidRPr="00E63518">
        <w:rPr>
          <w:rFonts w:ascii="Times New Roman" w:hAnsi="Times New Roman" w:cs="Times New Roman"/>
          <w:b/>
          <w:bCs/>
          <w:color w:val="000000" w:themeColor="text1"/>
          <w:lang w:val="en-US"/>
        </w:rPr>
        <w:t xml:space="preserve"> participate. </w:t>
      </w:r>
    </w:p>
    <w:p w14:paraId="5C684251" w14:textId="77777777" w:rsidR="007C745C" w:rsidRPr="00E63518" w:rsidRDefault="007C745C">
      <w:pPr>
        <w:rPr>
          <w:rFonts w:ascii="Times New Roman" w:hAnsi="Times New Roman" w:cs="Times New Roman"/>
          <w:b/>
          <w:bCs/>
          <w:color w:val="000000" w:themeColor="text1"/>
          <w:lang w:val="en-US"/>
        </w:rPr>
      </w:pPr>
    </w:p>
    <w:p w14:paraId="26F17FA4" w14:textId="4E52ED0F" w:rsidR="007C745C" w:rsidRPr="00E63518" w:rsidRDefault="007C745C" w:rsidP="7B7E0D5E">
      <w:pPr>
        <w:rPr>
          <w:rFonts w:ascii="Times New Roman" w:hAnsi="Times New Roman" w:cs="Times New Roman"/>
          <w:color w:val="000000" w:themeColor="text1"/>
          <w:lang w:val="en-US"/>
        </w:rPr>
      </w:pPr>
      <w:r w:rsidRPr="00E63518">
        <w:rPr>
          <w:rFonts w:ascii="Times New Roman" w:hAnsi="Times New Roman" w:cs="Times New Roman"/>
          <w:b/>
          <w:bCs/>
          <w:color w:val="000000" w:themeColor="text1"/>
          <w:lang w:val="en-US"/>
        </w:rPr>
        <w:t>Purpose of the study:</w:t>
      </w:r>
      <w:r w:rsidR="00450B07" w:rsidRPr="00E63518">
        <w:rPr>
          <w:rFonts w:ascii="Times New Roman" w:hAnsi="Times New Roman" w:cs="Times New Roman"/>
          <w:b/>
          <w:bCs/>
          <w:color w:val="000000" w:themeColor="text1"/>
          <w:lang w:val="en-US"/>
        </w:rPr>
        <w:t xml:space="preserve"> </w:t>
      </w:r>
      <w:r w:rsidR="000B2619" w:rsidRPr="00E63518">
        <w:rPr>
          <w:rFonts w:ascii="Times New Roman" w:hAnsi="Times New Roman" w:cs="Times New Roman"/>
          <w:color w:val="000000" w:themeColor="text1"/>
        </w:rPr>
        <w:t xml:space="preserve">The aim of this study is to explore women’s </w:t>
      </w:r>
      <w:r w:rsidR="00E43E67" w:rsidRPr="00E63518">
        <w:rPr>
          <w:rFonts w:ascii="Times New Roman" w:hAnsi="Times New Roman" w:cs="Times New Roman"/>
          <w:color w:val="000000" w:themeColor="text1"/>
        </w:rPr>
        <w:t>understanding</w:t>
      </w:r>
      <w:r w:rsidR="000B2619" w:rsidRPr="00E63518">
        <w:rPr>
          <w:rFonts w:ascii="Times New Roman" w:hAnsi="Times New Roman" w:cs="Times New Roman"/>
          <w:color w:val="000000" w:themeColor="text1"/>
        </w:rPr>
        <w:t xml:space="preserve"> </w:t>
      </w:r>
      <w:r w:rsidR="00E43E67" w:rsidRPr="00E63518">
        <w:rPr>
          <w:rFonts w:ascii="Times New Roman" w:hAnsi="Times New Roman" w:cs="Times New Roman"/>
          <w:color w:val="000000" w:themeColor="text1"/>
        </w:rPr>
        <w:t xml:space="preserve">of </w:t>
      </w:r>
      <w:r w:rsidR="000B2619" w:rsidRPr="00E63518">
        <w:rPr>
          <w:rFonts w:ascii="Times New Roman" w:hAnsi="Times New Roman" w:cs="Times New Roman"/>
          <w:color w:val="000000" w:themeColor="text1"/>
        </w:rPr>
        <w:t>breast density</w:t>
      </w:r>
      <w:r w:rsidR="00E43E67" w:rsidRPr="00E63518">
        <w:rPr>
          <w:rFonts w:ascii="Times New Roman" w:hAnsi="Times New Roman" w:cs="Times New Roman"/>
          <w:color w:val="000000" w:themeColor="text1"/>
        </w:rPr>
        <w:t xml:space="preserve"> in </w:t>
      </w:r>
      <w:r w:rsidR="00CB498D" w:rsidRPr="00E63518">
        <w:rPr>
          <w:rFonts w:ascii="Times New Roman" w:hAnsi="Times New Roman" w:cs="Times New Roman"/>
          <w:color w:val="000000" w:themeColor="text1"/>
        </w:rPr>
        <w:t xml:space="preserve">Aotearoa </w:t>
      </w:r>
      <w:r w:rsidR="00E43E67" w:rsidRPr="00E63518">
        <w:rPr>
          <w:rFonts w:ascii="Times New Roman" w:hAnsi="Times New Roman" w:cs="Times New Roman"/>
          <w:color w:val="000000" w:themeColor="text1"/>
        </w:rPr>
        <w:t xml:space="preserve">New Zealand. </w:t>
      </w:r>
      <w:r w:rsidR="00890B0A" w:rsidRPr="00E63518">
        <w:rPr>
          <w:rFonts w:ascii="Times New Roman" w:hAnsi="Times New Roman" w:cs="Times New Roman"/>
          <w:color w:val="000000" w:themeColor="text1"/>
        </w:rPr>
        <w:t xml:space="preserve">We aim to assess whether giving </w:t>
      </w:r>
      <w:r w:rsidR="00D17FA2" w:rsidRPr="00E63518">
        <w:rPr>
          <w:rFonts w:ascii="Times New Roman" w:hAnsi="Times New Roman" w:cs="Times New Roman"/>
          <w:color w:val="000000" w:themeColor="text1"/>
        </w:rPr>
        <w:t xml:space="preserve">women some brief information about density increases their understanding, and gather </w:t>
      </w:r>
      <w:r w:rsidR="000C6BA9" w:rsidRPr="00E63518">
        <w:rPr>
          <w:rFonts w:ascii="Times New Roman" w:hAnsi="Times New Roman" w:cs="Times New Roman"/>
          <w:color w:val="000000" w:themeColor="text1"/>
        </w:rPr>
        <w:t>women’s</w:t>
      </w:r>
      <w:r w:rsidR="00D17FA2" w:rsidRPr="00E63518">
        <w:rPr>
          <w:rFonts w:ascii="Times New Roman" w:hAnsi="Times New Roman" w:cs="Times New Roman"/>
          <w:color w:val="000000" w:themeColor="text1"/>
        </w:rPr>
        <w:t xml:space="preserve"> views about breast density </w:t>
      </w:r>
      <w:r w:rsidR="000C6BA9" w:rsidRPr="00E63518">
        <w:rPr>
          <w:rFonts w:ascii="Times New Roman" w:hAnsi="Times New Roman" w:cs="Times New Roman"/>
          <w:color w:val="000000" w:themeColor="text1"/>
        </w:rPr>
        <w:t>reporting</w:t>
      </w:r>
      <w:r w:rsidR="00D17FA2" w:rsidRPr="00E63518">
        <w:rPr>
          <w:rFonts w:ascii="Times New Roman" w:hAnsi="Times New Roman" w:cs="Times New Roman"/>
          <w:color w:val="000000" w:themeColor="text1"/>
        </w:rPr>
        <w:t xml:space="preserve">, and attitudes towards the use of AI </w:t>
      </w:r>
      <w:r w:rsidR="000C6BA9" w:rsidRPr="00E63518">
        <w:rPr>
          <w:rFonts w:ascii="Times New Roman" w:hAnsi="Times New Roman" w:cs="Times New Roman"/>
          <w:color w:val="000000" w:themeColor="text1"/>
        </w:rPr>
        <w:t xml:space="preserve">in breast screening. </w:t>
      </w:r>
    </w:p>
    <w:p w14:paraId="651813B3" w14:textId="1059CD71" w:rsidR="007C745C" w:rsidRPr="00E63518" w:rsidRDefault="007C745C" w:rsidP="00F921DA">
      <w:pPr>
        <w:pStyle w:val="NormalWeb"/>
        <w:rPr>
          <w:color w:val="000000" w:themeColor="text1"/>
        </w:rPr>
      </w:pPr>
      <w:r w:rsidRPr="00E63518">
        <w:rPr>
          <w:b/>
          <w:bCs/>
          <w:color w:val="000000" w:themeColor="text1"/>
          <w:lang w:val="en-US"/>
        </w:rPr>
        <w:t xml:space="preserve">Your rights as a participant: </w:t>
      </w:r>
      <w:r w:rsidR="00DC71EF" w:rsidRPr="00E63518">
        <w:rPr>
          <w:color w:val="000000" w:themeColor="text1"/>
        </w:rPr>
        <w:t>Participation in this study is entirely voluntary. You may choose not to participate, or you may stop the survey at any time before submitting your responses, without giving a reason and without any negative consequences. If you stop before submitting the survey, your responses will not be saved.</w:t>
      </w:r>
      <w:r w:rsidR="00C87F96" w:rsidRPr="00E63518">
        <w:rPr>
          <w:color w:val="000000" w:themeColor="text1"/>
        </w:rPr>
        <w:t xml:space="preserve"> Because this survey is anonymous, once you have submitted your responses, it will not be possible to withdraw your data from the study as it cannot be linked back to you.</w:t>
      </w:r>
      <w:r w:rsidR="00DC71EF" w:rsidRPr="00E63518">
        <w:rPr>
          <w:color w:val="000000" w:themeColor="text1"/>
        </w:rPr>
        <w:t xml:space="preserve"> Your decision about whether or not to participate will have no impact on your relationship with the researchers, the University, or any health or breast screening services.</w:t>
      </w:r>
      <w:r w:rsidR="00663C63" w:rsidRPr="00E63518">
        <w:rPr>
          <w:color w:val="000000" w:themeColor="text1"/>
        </w:rPr>
        <w:t xml:space="preserve"> </w:t>
      </w:r>
    </w:p>
    <w:p w14:paraId="128D42B1" w14:textId="37F4ED09" w:rsidR="007C745C" w:rsidRPr="00E63518" w:rsidRDefault="007C745C" w:rsidP="00F921DA">
      <w:pPr>
        <w:pStyle w:val="NormalWeb"/>
        <w:rPr>
          <w:color w:val="000000" w:themeColor="text1"/>
        </w:rPr>
      </w:pPr>
      <w:r w:rsidRPr="00E63518">
        <w:rPr>
          <w:b/>
          <w:bCs/>
          <w:color w:val="000000" w:themeColor="text1"/>
          <w:lang w:val="en-US"/>
        </w:rPr>
        <w:t xml:space="preserve">Eligibility: </w:t>
      </w:r>
      <w:r w:rsidR="005110D0" w:rsidRPr="00E63518">
        <w:rPr>
          <w:color w:val="000000" w:themeColor="text1"/>
        </w:rPr>
        <w:t xml:space="preserve">We are recruiting participants who are female, aged 45 years or over, and able to understand, read, and write in English. If you choose to take part, you will be </w:t>
      </w:r>
      <w:r w:rsidR="0B53084F" w:rsidRPr="00E63518">
        <w:rPr>
          <w:color w:val="000000" w:themeColor="text1"/>
        </w:rPr>
        <w:t>required</w:t>
      </w:r>
      <w:r w:rsidR="005110D0" w:rsidRPr="00E63518">
        <w:rPr>
          <w:color w:val="000000" w:themeColor="text1"/>
        </w:rPr>
        <w:t xml:space="preserve"> to complete a short questionnaire on an electronic device</w:t>
      </w:r>
      <w:r w:rsidR="62F68461" w:rsidRPr="00E63518">
        <w:rPr>
          <w:color w:val="000000" w:themeColor="text1"/>
        </w:rPr>
        <w:t xml:space="preserve"> of your choosing</w:t>
      </w:r>
      <w:r w:rsidR="62F68461" w:rsidRPr="00E63518">
        <w:rPr>
          <w:rFonts w:eastAsia="Aptos"/>
          <w:color w:val="000000" w:themeColor="text1"/>
        </w:rPr>
        <w:t xml:space="preserve"> (e.g., </w:t>
      </w:r>
      <w:r w:rsidR="005970AF" w:rsidRPr="00E63518">
        <w:rPr>
          <w:rFonts w:eastAsia="Aptos"/>
          <w:color w:val="000000" w:themeColor="text1"/>
        </w:rPr>
        <w:t xml:space="preserve">mobile </w:t>
      </w:r>
      <w:r w:rsidR="62F68461" w:rsidRPr="00E63518">
        <w:rPr>
          <w:rFonts w:eastAsia="Aptos"/>
          <w:color w:val="000000" w:themeColor="text1"/>
        </w:rPr>
        <w:t>phone, iPad, computer).</w:t>
      </w:r>
      <w:r w:rsidR="00474CB3" w:rsidRPr="00E63518">
        <w:rPr>
          <w:rFonts w:eastAsia="Aptos"/>
          <w:color w:val="000000" w:themeColor="text1"/>
        </w:rPr>
        <w:t xml:space="preserve"> You may only participate once. </w:t>
      </w:r>
    </w:p>
    <w:p w14:paraId="476D79E4" w14:textId="1CFC5BB4" w:rsidR="00AF5A84" w:rsidRPr="00E63518" w:rsidRDefault="007C745C" w:rsidP="00F921DA">
      <w:pPr>
        <w:pStyle w:val="NormalWeb"/>
        <w:rPr>
          <w:color w:val="000000" w:themeColor="text1"/>
        </w:rPr>
      </w:pPr>
      <w:r w:rsidRPr="00E63518">
        <w:rPr>
          <w:b/>
          <w:bCs/>
          <w:color w:val="000000" w:themeColor="text1"/>
          <w:lang w:val="en-US"/>
        </w:rPr>
        <w:lastRenderedPageBreak/>
        <w:t>Procedure</w:t>
      </w:r>
      <w:r w:rsidR="00DC3BF0" w:rsidRPr="00E63518">
        <w:rPr>
          <w:b/>
          <w:bCs/>
          <w:color w:val="000000" w:themeColor="text1"/>
          <w:lang w:val="en-US"/>
        </w:rPr>
        <w:t xml:space="preserve">: </w:t>
      </w:r>
      <w:r w:rsidR="00DC3BF0" w:rsidRPr="00E63518">
        <w:rPr>
          <w:color w:val="000000" w:themeColor="text1"/>
        </w:rPr>
        <w:t>If you choose to participate, you will be asked to complete a short online questionnaire on a device of your choice. The questionnaire will begin with some demographic questions, followed by questions about your current understanding of breast density. You will then be shown a brief information page about breast density to read. After this, you will be asked a few questions about the information provided, followed by similar questions about breast density again. The survey will finish with some questions about your views and beliefs regarding breast density reporting.</w:t>
      </w:r>
    </w:p>
    <w:p w14:paraId="217F25D5" w14:textId="2610A699" w:rsidR="007C745C" w:rsidRPr="00E63518" w:rsidRDefault="007C745C">
      <w:pPr>
        <w:rPr>
          <w:rFonts w:ascii="Times New Roman" w:hAnsi="Times New Roman" w:cs="Times New Roman"/>
          <w:color w:val="000000" w:themeColor="text1"/>
          <w:lang w:val="en-US"/>
        </w:rPr>
      </w:pPr>
      <w:r w:rsidRPr="00E63518">
        <w:rPr>
          <w:rFonts w:ascii="Times New Roman" w:hAnsi="Times New Roman" w:cs="Times New Roman"/>
          <w:b/>
          <w:bCs/>
          <w:color w:val="000000" w:themeColor="text1"/>
          <w:lang w:val="en-US"/>
        </w:rPr>
        <w:t>Benefits:</w:t>
      </w:r>
      <w:r w:rsidR="003508C2" w:rsidRPr="00E63518">
        <w:rPr>
          <w:rFonts w:ascii="Times New Roman" w:hAnsi="Times New Roman" w:cs="Times New Roman"/>
          <w:b/>
          <w:bCs/>
          <w:color w:val="000000" w:themeColor="text1"/>
          <w:lang w:val="en-US"/>
        </w:rPr>
        <w:t xml:space="preserve"> </w:t>
      </w:r>
      <w:r w:rsidR="00474CB3" w:rsidRPr="00E63518">
        <w:rPr>
          <w:rFonts w:ascii="Times New Roman" w:hAnsi="Times New Roman" w:cs="Times New Roman"/>
          <w:color w:val="000000" w:themeColor="text1"/>
          <w:lang w:val="en-US"/>
        </w:rPr>
        <w:t xml:space="preserve">Participating may increase your awareness of breast density. </w:t>
      </w:r>
      <w:r w:rsidR="003E02FC" w:rsidRPr="00E63518">
        <w:rPr>
          <w:rFonts w:ascii="Times New Roman" w:hAnsi="Times New Roman" w:cs="Times New Roman"/>
          <w:color w:val="000000" w:themeColor="text1"/>
        </w:rPr>
        <w:t>For every completed survey, the researchers will donate $5 to the Breast Cancer Foundation (up to a maximum total donation of $1,500).</w:t>
      </w:r>
    </w:p>
    <w:p w14:paraId="12B69833" w14:textId="77777777" w:rsidR="007C745C" w:rsidRPr="00E63518" w:rsidRDefault="007C745C">
      <w:pPr>
        <w:rPr>
          <w:rFonts w:ascii="Times New Roman" w:hAnsi="Times New Roman" w:cs="Times New Roman"/>
          <w:b/>
          <w:bCs/>
          <w:color w:val="000000" w:themeColor="text1"/>
          <w:lang w:val="en-US"/>
        </w:rPr>
      </w:pPr>
    </w:p>
    <w:p w14:paraId="5F5559AE" w14:textId="457AA051" w:rsidR="007C745C" w:rsidRPr="00E63518" w:rsidRDefault="007C745C" w:rsidP="00F921DA">
      <w:pPr>
        <w:jc w:val="both"/>
        <w:rPr>
          <w:rFonts w:ascii="Times New Roman" w:hAnsi="Times New Roman" w:cs="Times New Roman"/>
          <w:color w:val="000000" w:themeColor="text1"/>
        </w:rPr>
      </w:pPr>
      <w:r w:rsidRPr="00E63518">
        <w:rPr>
          <w:rFonts w:ascii="Times New Roman" w:hAnsi="Times New Roman" w:cs="Times New Roman"/>
          <w:b/>
          <w:bCs/>
          <w:color w:val="000000" w:themeColor="text1"/>
          <w:lang w:val="en-US"/>
        </w:rPr>
        <w:t>Risks:</w:t>
      </w:r>
      <w:r w:rsidR="003508C2" w:rsidRPr="00E63518">
        <w:rPr>
          <w:rFonts w:ascii="Times New Roman" w:hAnsi="Times New Roman" w:cs="Times New Roman"/>
          <w:b/>
          <w:bCs/>
          <w:color w:val="000000" w:themeColor="text1"/>
          <w:lang w:val="en-US"/>
        </w:rPr>
        <w:t xml:space="preserve"> </w:t>
      </w:r>
      <w:r w:rsidR="007D766C" w:rsidRPr="00E63518">
        <w:rPr>
          <w:rFonts w:ascii="Times New Roman" w:hAnsi="Times New Roman" w:cs="Times New Roman"/>
          <w:color w:val="000000" w:themeColor="text1"/>
          <w:lang w:val="en-US"/>
        </w:rPr>
        <w:t>There is no possible risk of harm to the researchers or the participants as the current study procedures are non-invasive. The study does not involve greater than minimal risk, harm, or discomfort that may be encountered in everyday life. There are no procedures in this study that are disadvantageous to any group. The research also does not involve comments on employment, commercial sensitivity, or the use of personal information that can be identified. Participants’ consent is collected separately, and survey responses remain completely anonymous, ensuring confidentiality and privacy throughout the study.</w:t>
      </w:r>
    </w:p>
    <w:p w14:paraId="0FB9C617" w14:textId="77777777" w:rsidR="002A653B" w:rsidRPr="00E63518" w:rsidRDefault="002A653B">
      <w:pPr>
        <w:rPr>
          <w:rFonts w:ascii="Times New Roman" w:hAnsi="Times New Roman" w:cs="Times New Roman"/>
          <w:color w:val="000000" w:themeColor="text1"/>
          <w:lang w:val="en-US"/>
        </w:rPr>
      </w:pPr>
    </w:p>
    <w:p w14:paraId="0DC3D8E0" w14:textId="322B63E1" w:rsidR="002A653B" w:rsidRPr="00E63518" w:rsidRDefault="002A653B">
      <w:pPr>
        <w:rPr>
          <w:rFonts w:ascii="Times New Roman" w:hAnsi="Times New Roman" w:cs="Times New Roman"/>
          <w:color w:val="000000" w:themeColor="text1"/>
          <w:lang w:val="en-US"/>
        </w:rPr>
      </w:pPr>
      <w:r w:rsidRPr="00E63518">
        <w:rPr>
          <w:rFonts w:ascii="Times New Roman" w:hAnsi="Times New Roman" w:cs="Times New Roman"/>
          <w:b/>
          <w:bCs/>
          <w:color w:val="000000" w:themeColor="text1"/>
          <w:lang w:val="en-US"/>
        </w:rPr>
        <w:t xml:space="preserve">Data Storage: </w:t>
      </w:r>
      <w:r w:rsidR="00F81A23" w:rsidRPr="00E63518">
        <w:rPr>
          <w:rFonts w:ascii="Times New Roman" w:hAnsi="Times New Roman" w:cs="Times New Roman"/>
          <w:color w:val="000000" w:themeColor="text1"/>
        </w:rPr>
        <w:t xml:space="preserve">All survey data will be securely stored at the University of Auckland, Department of Psychological Medicine, for </w:t>
      </w:r>
      <w:r w:rsidR="00E17A2D" w:rsidRPr="00E63518">
        <w:rPr>
          <w:rFonts w:ascii="Times New Roman" w:hAnsi="Times New Roman" w:cs="Times New Roman"/>
          <w:color w:val="000000" w:themeColor="text1"/>
        </w:rPr>
        <w:t>10</w:t>
      </w:r>
      <w:r w:rsidR="00F81A23" w:rsidRPr="00E63518">
        <w:rPr>
          <w:rFonts w:ascii="Times New Roman" w:hAnsi="Times New Roman" w:cs="Times New Roman"/>
          <w:color w:val="000000" w:themeColor="text1"/>
        </w:rPr>
        <w:t xml:space="preserve"> years. After this period, the data will be permanently deleted in accordance with university policies. Only the researchers (i.e., the </w:t>
      </w:r>
      <w:r w:rsidR="007A5E59" w:rsidRPr="00E63518">
        <w:rPr>
          <w:rFonts w:ascii="Times New Roman" w:hAnsi="Times New Roman" w:cs="Times New Roman"/>
          <w:color w:val="000000" w:themeColor="text1"/>
        </w:rPr>
        <w:t>M</w:t>
      </w:r>
      <w:r w:rsidR="00F81A23" w:rsidRPr="00E63518">
        <w:rPr>
          <w:rFonts w:ascii="Times New Roman" w:hAnsi="Times New Roman" w:cs="Times New Roman"/>
          <w:color w:val="000000" w:themeColor="text1"/>
        </w:rPr>
        <w:t>aster’s student and her supervisor) will have access to the data during this time.</w:t>
      </w:r>
    </w:p>
    <w:p w14:paraId="2CC8C20C" w14:textId="77777777" w:rsidR="007C745C" w:rsidRPr="00E63518" w:rsidRDefault="007C745C">
      <w:pPr>
        <w:rPr>
          <w:rFonts w:ascii="Times New Roman" w:hAnsi="Times New Roman" w:cs="Times New Roman"/>
          <w:b/>
          <w:bCs/>
          <w:color w:val="000000" w:themeColor="text1"/>
          <w:lang w:val="en-US"/>
        </w:rPr>
      </w:pPr>
    </w:p>
    <w:p w14:paraId="3963E788" w14:textId="50F5D60A" w:rsidR="007C745C" w:rsidRPr="00E63518" w:rsidRDefault="007C745C">
      <w:pPr>
        <w:rPr>
          <w:rFonts w:ascii="Times New Roman" w:hAnsi="Times New Roman" w:cs="Times New Roman"/>
          <w:color w:val="000000" w:themeColor="text1"/>
          <w:lang w:val="en-US"/>
        </w:rPr>
      </w:pPr>
      <w:r w:rsidRPr="00E63518">
        <w:rPr>
          <w:rFonts w:ascii="Times New Roman" w:hAnsi="Times New Roman" w:cs="Times New Roman"/>
          <w:b/>
          <w:bCs/>
          <w:color w:val="000000" w:themeColor="text1"/>
          <w:lang w:val="en-US"/>
        </w:rPr>
        <w:t xml:space="preserve">Confidentiality: </w:t>
      </w:r>
      <w:r w:rsidR="0009558C" w:rsidRPr="00E63518">
        <w:rPr>
          <w:rFonts w:ascii="Times New Roman" w:hAnsi="Times New Roman" w:cs="Times New Roman"/>
          <w:color w:val="000000" w:themeColor="text1"/>
          <w:lang w:val="en-US"/>
        </w:rPr>
        <w:t xml:space="preserve">Each participant’s responses will be stored anonymously, and all data will be linked only to an anonymous participant number. </w:t>
      </w:r>
      <w:r w:rsidR="007D6A9E" w:rsidRPr="00E63518">
        <w:rPr>
          <w:rFonts w:ascii="Times New Roman" w:hAnsi="Times New Roman" w:cs="Times New Roman"/>
          <w:color w:val="000000" w:themeColor="text1"/>
          <w:lang w:val="en-US"/>
        </w:rPr>
        <w:t xml:space="preserve">Participant contact details for those requesting a study summary will be collected separately and will not be connected to their survey responses, ensuring that survey data remains fully anonymous. </w:t>
      </w:r>
      <w:r w:rsidR="0009558C" w:rsidRPr="00E63518">
        <w:rPr>
          <w:rFonts w:ascii="Times New Roman" w:hAnsi="Times New Roman" w:cs="Times New Roman"/>
          <w:color w:val="000000" w:themeColor="text1"/>
          <w:lang w:val="en-US"/>
        </w:rPr>
        <w:t xml:space="preserve">Data will be securely stored and only accessed by the researchers (i.e., the </w:t>
      </w:r>
      <w:proofErr w:type="gramStart"/>
      <w:r w:rsidR="007A5E59" w:rsidRPr="00E63518">
        <w:rPr>
          <w:rFonts w:ascii="Times New Roman" w:hAnsi="Times New Roman" w:cs="Times New Roman"/>
          <w:color w:val="000000" w:themeColor="text1"/>
          <w:lang w:val="en-US"/>
        </w:rPr>
        <w:t>M</w:t>
      </w:r>
      <w:r w:rsidR="0009558C" w:rsidRPr="00E63518">
        <w:rPr>
          <w:rFonts w:ascii="Times New Roman" w:hAnsi="Times New Roman" w:cs="Times New Roman"/>
          <w:color w:val="000000" w:themeColor="text1"/>
          <w:lang w:val="en-US"/>
        </w:rPr>
        <w:t>aster’s</w:t>
      </w:r>
      <w:proofErr w:type="gramEnd"/>
      <w:r w:rsidR="0009558C" w:rsidRPr="00E63518">
        <w:rPr>
          <w:rFonts w:ascii="Times New Roman" w:hAnsi="Times New Roman" w:cs="Times New Roman"/>
          <w:color w:val="000000" w:themeColor="text1"/>
          <w:lang w:val="en-US"/>
        </w:rPr>
        <w:t xml:space="preserve"> student and her supervisor) for the purpose of analysing responses. Anonymity will be maintained throughout the entire study, and no individual source will be identifiable in any reports or publications.</w:t>
      </w:r>
    </w:p>
    <w:p w14:paraId="267D30A1" w14:textId="77777777" w:rsidR="000C5E8B" w:rsidRPr="00E63518" w:rsidRDefault="000C5E8B">
      <w:pPr>
        <w:rPr>
          <w:rFonts w:ascii="Times New Roman" w:hAnsi="Times New Roman" w:cs="Times New Roman"/>
          <w:b/>
          <w:bCs/>
          <w:color w:val="000000" w:themeColor="text1"/>
          <w:lang w:val="en-US"/>
        </w:rPr>
      </w:pPr>
    </w:p>
    <w:p w14:paraId="68C3B12B" w14:textId="02763587" w:rsidR="000C5E8B" w:rsidRPr="00E63518" w:rsidRDefault="000C5E8B">
      <w:pPr>
        <w:rPr>
          <w:rFonts w:ascii="Times New Roman" w:hAnsi="Times New Roman" w:cs="Times New Roman"/>
          <w:b/>
          <w:bCs/>
          <w:color w:val="000000" w:themeColor="text1"/>
          <w:lang w:val="en-US"/>
        </w:rPr>
      </w:pPr>
      <w:r w:rsidRPr="00E63518">
        <w:rPr>
          <w:rFonts w:ascii="Times New Roman" w:hAnsi="Times New Roman" w:cs="Times New Roman"/>
          <w:b/>
          <w:bCs/>
          <w:color w:val="000000" w:themeColor="text1"/>
          <w:lang w:val="en-US"/>
        </w:rPr>
        <w:t>We appreciate the time you have taken to read this information sheet. If you have any further questions, please contact:</w:t>
      </w:r>
    </w:p>
    <w:p w14:paraId="1826E868" w14:textId="77777777" w:rsidR="00925E8F" w:rsidRPr="00E63518" w:rsidRDefault="00925E8F">
      <w:pPr>
        <w:rPr>
          <w:rFonts w:ascii="Times New Roman" w:hAnsi="Times New Roman" w:cs="Times New Roman"/>
          <w:b/>
          <w:bCs/>
          <w:color w:val="000000" w:themeColor="text1"/>
          <w:lang w:val="en-US"/>
        </w:rPr>
      </w:pPr>
    </w:p>
    <w:p w14:paraId="46F3BEDB" w14:textId="08D65DB6" w:rsidR="00A5288C" w:rsidRPr="00E63518" w:rsidRDefault="00925E8F">
      <w:pPr>
        <w:rPr>
          <w:rFonts w:ascii="Times New Roman" w:hAnsi="Times New Roman" w:cs="Times New Roman"/>
          <w:color w:val="000000" w:themeColor="text1"/>
          <w:lang w:val="en-US"/>
        </w:rPr>
      </w:pPr>
      <w:r w:rsidRPr="00E63518">
        <w:rPr>
          <w:rFonts w:ascii="Times New Roman" w:hAnsi="Times New Roman" w:cs="Times New Roman"/>
          <w:b/>
          <w:bCs/>
          <w:color w:val="000000" w:themeColor="text1"/>
          <w:lang w:val="en-US"/>
        </w:rPr>
        <w:t xml:space="preserve">Grace Fotheringhame </w:t>
      </w:r>
      <w:r w:rsidRPr="00E63518">
        <w:rPr>
          <w:rFonts w:ascii="Times New Roman" w:hAnsi="Times New Roman" w:cs="Times New Roman"/>
          <w:color w:val="000000" w:themeColor="text1"/>
          <w:lang w:val="en-US"/>
        </w:rPr>
        <w:t>(Researcher)</w:t>
      </w:r>
    </w:p>
    <w:p w14:paraId="022C5FB0"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Master of Health Psychology student</w:t>
      </w:r>
    </w:p>
    <w:p w14:paraId="7B5F89F9"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Department of Psychological Medicine</w:t>
      </w:r>
    </w:p>
    <w:p w14:paraId="1B3D07A7"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The University of Auckland</w:t>
      </w:r>
    </w:p>
    <w:p w14:paraId="0F5B552F"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Private Bag 92019</w:t>
      </w:r>
    </w:p>
    <w:p w14:paraId="3DDF9270"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Auckland 1142</w:t>
      </w:r>
    </w:p>
    <w:p w14:paraId="4501AC87" w14:textId="4033904F"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 xml:space="preserve">Email: </w:t>
      </w:r>
      <w:r w:rsidR="006D46A5" w:rsidRPr="00E63518">
        <w:rPr>
          <w:rFonts w:ascii="Times New Roman" w:hAnsi="Times New Roman" w:cs="Times New Roman"/>
          <w:color w:val="000000" w:themeColor="text1"/>
          <w:lang w:val="en-US"/>
        </w:rPr>
        <w:t>gfot912@aucklanduni.ac.nz</w:t>
      </w:r>
    </w:p>
    <w:p w14:paraId="6C4488B6" w14:textId="77777777" w:rsidR="00A5288C" w:rsidRPr="00E63518" w:rsidRDefault="00A5288C" w:rsidP="00A5288C">
      <w:pPr>
        <w:jc w:val="both"/>
        <w:rPr>
          <w:rFonts w:ascii="Times New Roman" w:hAnsi="Times New Roman" w:cs="Times New Roman"/>
          <w:b/>
          <w:bCs/>
          <w:color w:val="000000" w:themeColor="text1"/>
        </w:rPr>
      </w:pPr>
    </w:p>
    <w:p w14:paraId="1C3DADDF" w14:textId="77777777" w:rsidR="00A5288C" w:rsidRPr="00E63518" w:rsidRDefault="00A5288C" w:rsidP="00A5288C">
      <w:pPr>
        <w:spacing w:after="120"/>
        <w:jc w:val="both"/>
        <w:rPr>
          <w:rFonts w:ascii="Times New Roman" w:hAnsi="Times New Roman" w:cs="Times New Roman"/>
          <w:b/>
          <w:bCs/>
          <w:color w:val="000000" w:themeColor="text1"/>
        </w:rPr>
      </w:pPr>
      <w:r w:rsidRPr="00E63518">
        <w:rPr>
          <w:rFonts w:ascii="Times New Roman" w:hAnsi="Times New Roman" w:cs="Times New Roman"/>
          <w:b/>
          <w:bCs/>
          <w:color w:val="000000" w:themeColor="text1"/>
        </w:rPr>
        <w:t>Alternative contacts:</w:t>
      </w:r>
    </w:p>
    <w:p w14:paraId="26A420D9" w14:textId="77777777" w:rsidR="000D00F2" w:rsidRPr="00E63518" w:rsidRDefault="000D00F2" w:rsidP="000D00F2">
      <w:pPr>
        <w:jc w:val="both"/>
        <w:rPr>
          <w:rFonts w:ascii="Times New Roman" w:hAnsi="Times New Roman" w:cs="Times New Roman"/>
          <w:color w:val="000000" w:themeColor="text1"/>
        </w:rPr>
      </w:pPr>
      <w:r w:rsidRPr="00E63518">
        <w:rPr>
          <w:rFonts w:ascii="Times New Roman" w:hAnsi="Times New Roman" w:cs="Times New Roman"/>
          <w:b/>
          <w:bCs/>
          <w:color w:val="000000" w:themeColor="text1"/>
        </w:rPr>
        <w:t xml:space="preserve">Professor Elizabeth Broadbent </w:t>
      </w:r>
      <w:r w:rsidRPr="00E63518">
        <w:rPr>
          <w:rFonts w:ascii="Times New Roman" w:hAnsi="Times New Roman" w:cs="Times New Roman"/>
          <w:color w:val="000000" w:themeColor="text1"/>
        </w:rPr>
        <w:t>(Supervisor)</w:t>
      </w:r>
    </w:p>
    <w:p w14:paraId="1F7F59C9" w14:textId="759D17BA" w:rsidR="00A5288C" w:rsidRPr="00E63518" w:rsidRDefault="00A5288C" w:rsidP="000D00F2">
      <w:pPr>
        <w:jc w:val="both"/>
        <w:rPr>
          <w:rFonts w:ascii="Times New Roman" w:hAnsi="Times New Roman" w:cs="Times New Roman"/>
          <w:color w:val="000000" w:themeColor="text1"/>
        </w:rPr>
      </w:pPr>
      <w:r w:rsidRPr="00E63518">
        <w:rPr>
          <w:rFonts w:ascii="Times New Roman" w:hAnsi="Times New Roman" w:cs="Times New Roman"/>
          <w:color w:val="000000" w:themeColor="text1"/>
        </w:rPr>
        <w:t>Department of Psychological Medicine</w:t>
      </w:r>
    </w:p>
    <w:p w14:paraId="73A43BDF" w14:textId="77777777" w:rsidR="00A5288C" w:rsidRPr="00E63518" w:rsidRDefault="00A5288C" w:rsidP="000D00F2">
      <w:pPr>
        <w:jc w:val="both"/>
        <w:rPr>
          <w:rFonts w:ascii="Times New Roman" w:hAnsi="Times New Roman" w:cs="Times New Roman"/>
          <w:color w:val="000000" w:themeColor="text1"/>
        </w:rPr>
      </w:pPr>
      <w:r w:rsidRPr="00E63518">
        <w:rPr>
          <w:rFonts w:ascii="Times New Roman" w:hAnsi="Times New Roman" w:cs="Times New Roman"/>
          <w:color w:val="000000" w:themeColor="text1"/>
        </w:rPr>
        <w:t>The University of Auckland</w:t>
      </w:r>
    </w:p>
    <w:p w14:paraId="7E99E1A1" w14:textId="77777777" w:rsidR="00A5288C" w:rsidRPr="00E63518" w:rsidRDefault="00A5288C" w:rsidP="000D00F2">
      <w:pPr>
        <w:jc w:val="both"/>
        <w:rPr>
          <w:rFonts w:ascii="Times New Roman" w:hAnsi="Times New Roman" w:cs="Times New Roman"/>
          <w:color w:val="000000" w:themeColor="text1"/>
        </w:rPr>
      </w:pPr>
      <w:r w:rsidRPr="00E63518">
        <w:rPr>
          <w:rFonts w:ascii="Times New Roman" w:hAnsi="Times New Roman" w:cs="Times New Roman"/>
          <w:color w:val="000000" w:themeColor="text1"/>
        </w:rPr>
        <w:t>Private Bag 92019</w:t>
      </w:r>
    </w:p>
    <w:p w14:paraId="7071D4D9"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Auckland 1142</w:t>
      </w:r>
    </w:p>
    <w:p w14:paraId="59FF704F" w14:textId="254BF968"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lastRenderedPageBreak/>
        <w:t xml:space="preserve">Email: e.broadbent@auckland.ac.nz </w:t>
      </w:r>
    </w:p>
    <w:p w14:paraId="37845AB2" w14:textId="77777777" w:rsidR="00A5288C" w:rsidRPr="00E63518" w:rsidRDefault="00A5288C" w:rsidP="00A5288C">
      <w:pPr>
        <w:jc w:val="both"/>
        <w:rPr>
          <w:rFonts w:ascii="Times New Roman" w:hAnsi="Times New Roman" w:cs="Times New Roman"/>
          <w:color w:val="000000" w:themeColor="text1"/>
        </w:rPr>
      </w:pPr>
      <w:r w:rsidRPr="00E63518">
        <w:rPr>
          <w:rFonts w:ascii="Times New Roman" w:hAnsi="Times New Roman" w:cs="Times New Roman"/>
          <w:color w:val="000000" w:themeColor="text1"/>
        </w:rPr>
        <w:t>Phone: (09) 3737599 Ext. 86756</w:t>
      </w:r>
    </w:p>
    <w:p w14:paraId="50CDD7B2" w14:textId="77777777" w:rsidR="00DD45DD" w:rsidRPr="00E63518" w:rsidRDefault="00DD45DD" w:rsidP="00A5288C">
      <w:pPr>
        <w:jc w:val="both"/>
        <w:rPr>
          <w:rFonts w:ascii="Times New Roman" w:hAnsi="Times New Roman" w:cs="Times New Roman"/>
          <w:color w:val="000000" w:themeColor="text1"/>
        </w:rPr>
      </w:pPr>
    </w:p>
    <w:p w14:paraId="49FDB588" w14:textId="30D79452" w:rsidR="000D00F2" w:rsidRPr="00E63518" w:rsidRDefault="00DD45DD" w:rsidP="7B7E0D5E">
      <w:pPr>
        <w:jc w:val="both"/>
        <w:rPr>
          <w:rFonts w:ascii="Times New Roman" w:hAnsi="Times New Roman" w:cs="Times New Roman"/>
          <w:color w:val="000000" w:themeColor="text1"/>
        </w:rPr>
      </w:pPr>
      <w:r w:rsidRPr="00E63518">
        <w:rPr>
          <w:rFonts w:ascii="Times New Roman" w:hAnsi="Times New Roman" w:cs="Times New Roman"/>
          <w:b/>
          <w:bCs/>
          <w:color w:val="000000" w:themeColor="text1"/>
        </w:rPr>
        <w:t>Professor Tre</w:t>
      </w:r>
      <w:r w:rsidR="00496335" w:rsidRPr="00E63518">
        <w:rPr>
          <w:rFonts w:ascii="Times New Roman" w:hAnsi="Times New Roman" w:cs="Times New Roman"/>
          <w:b/>
          <w:bCs/>
          <w:color w:val="000000" w:themeColor="text1"/>
        </w:rPr>
        <w:t xml:space="preserve">cia Wouldes </w:t>
      </w:r>
      <w:r w:rsidR="00496335" w:rsidRPr="00E63518">
        <w:rPr>
          <w:rFonts w:ascii="Times New Roman" w:hAnsi="Times New Roman" w:cs="Times New Roman"/>
          <w:color w:val="000000" w:themeColor="text1"/>
        </w:rPr>
        <w:t>(Head of Department)</w:t>
      </w:r>
    </w:p>
    <w:p w14:paraId="03C6C2F1" w14:textId="77777777" w:rsidR="000D00F2" w:rsidRPr="00E63518" w:rsidRDefault="000D00F2" w:rsidP="7B7E0D5E">
      <w:pPr>
        <w:jc w:val="both"/>
        <w:rPr>
          <w:rFonts w:ascii="Times New Roman" w:hAnsi="Times New Roman" w:cs="Times New Roman"/>
          <w:color w:val="000000" w:themeColor="text1"/>
        </w:rPr>
      </w:pPr>
      <w:r w:rsidRPr="00E63518">
        <w:rPr>
          <w:rFonts w:ascii="Times New Roman" w:hAnsi="Times New Roman" w:cs="Times New Roman"/>
          <w:color w:val="000000" w:themeColor="text1"/>
        </w:rPr>
        <w:t>Department of Psychological Medicine</w:t>
      </w:r>
    </w:p>
    <w:p w14:paraId="23BFFAB3" w14:textId="77777777" w:rsidR="009A629D" w:rsidRPr="00E63518" w:rsidRDefault="009A629D" w:rsidP="7B7E0D5E">
      <w:pPr>
        <w:jc w:val="both"/>
        <w:rPr>
          <w:rFonts w:ascii="Times New Roman" w:hAnsi="Times New Roman" w:cs="Times New Roman"/>
          <w:color w:val="000000" w:themeColor="text1"/>
        </w:rPr>
      </w:pPr>
      <w:r w:rsidRPr="00E63518">
        <w:rPr>
          <w:rFonts w:ascii="Times New Roman" w:hAnsi="Times New Roman" w:cs="Times New Roman"/>
          <w:color w:val="000000" w:themeColor="text1"/>
        </w:rPr>
        <w:t>The University of Auckland</w:t>
      </w:r>
    </w:p>
    <w:p w14:paraId="17015822" w14:textId="77777777" w:rsidR="009A629D" w:rsidRPr="00E63518" w:rsidRDefault="009A629D" w:rsidP="7B7E0D5E">
      <w:pPr>
        <w:jc w:val="both"/>
        <w:rPr>
          <w:rFonts w:ascii="Times New Roman" w:hAnsi="Times New Roman" w:cs="Times New Roman"/>
          <w:color w:val="000000" w:themeColor="text1"/>
        </w:rPr>
      </w:pPr>
      <w:r w:rsidRPr="00E63518">
        <w:rPr>
          <w:rFonts w:ascii="Times New Roman" w:hAnsi="Times New Roman" w:cs="Times New Roman"/>
          <w:color w:val="000000" w:themeColor="text1"/>
        </w:rPr>
        <w:t>Private Bag 92019</w:t>
      </w:r>
    </w:p>
    <w:p w14:paraId="299EBF2F" w14:textId="77777777" w:rsidR="009A629D" w:rsidRPr="00E63518" w:rsidRDefault="009A629D" w:rsidP="7B7E0D5E">
      <w:pPr>
        <w:jc w:val="both"/>
        <w:rPr>
          <w:rFonts w:ascii="Times New Roman" w:hAnsi="Times New Roman" w:cs="Times New Roman"/>
          <w:color w:val="000000" w:themeColor="text1"/>
        </w:rPr>
      </w:pPr>
      <w:r w:rsidRPr="00E63518">
        <w:rPr>
          <w:rFonts w:ascii="Times New Roman" w:hAnsi="Times New Roman" w:cs="Times New Roman"/>
          <w:color w:val="000000" w:themeColor="text1"/>
        </w:rPr>
        <w:t>Auckland 1142</w:t>
      </w:r>
    </w:p>
    <w:p w14:paraId="4BA64D1D" w14:textId="3936B46F" w:rsidR="009A629D" w:rsidRPr="00E63518" w:rsidRDefault="009A629D" w:rsidP="7B7E0D5E">
      <w:pPr>
        <w:jc w:val="both"/>
        <w:rPr>
          <w:rFonts w:ascii="Times New Roman" w:hAnsi="Times New Roman" w:cs="Times New Roman"/>
          <w:color w:val="000000" w:themeColor="text1"/>
        </w:rPr>
      </w:pPr>
      <w:r w:rsidRPr="00E63518">
        <w:rPr>
          <w:rFonts w:ascii="Times New Roman" w:hAnsi="Times New Roman" w:cs="Times New Roman"/>
          <w:color w:val="000000" w:themeColor="text1"/>
        </w:rPr>
        <w:t>Email: t.wouldes@auckland.ac.nz</w:t>
      </w:r>
    </w:p>
    <w:p w14:paraId="6F7BA344" w14:textId="2D22BD01" w:rsidR="009A629D" w:rsidRPr="00E63518" w:rsidRDefault="009A629D" w:rsidP="7B7E0D5E">
      <w:pPr>
        <w:jc w:val="both"/>
        <w:rPr>
          <w:rFonts w:ascii="Times New Roman" w:hAnsi="Times New Roman" w:cs="Times New Roman"/>
          <w:color w:val="000000" w:themeColor="text1"/>
        </w:rPr>
      </w:pPr>
      <w:r w:rsidRPr="00E63518">
        <w:rPr>
          <w:rFonts w:ascii="Times New Roman" w:hAnsi="Times New Roman" w:cs="Times New Roman"/>
          <w:color w:val="000000" w:themeColor="text1"/>
        </w:rPr>
        <w:t>Phone: (09)</w:t>
      </w:r>
      <w:r w:rsidR="00EE73CD" w:rsidRPr="00E63518">
        <w:rPr>
          <w:rFonts w:ascii="Times New Roman" w:hAnsi="Times New Roman" w:cs="Times New Roman"/>
          <w:color w:val="000000" w:themeColor="text1"/>
        </w:rPr>
        <w:t xml:space="preserve"> 923 6221</w:t>
      </w:r>
    </w:p>
    <w:p w14:paraId="3DE9FCEF" w14:textId="77777777" w:rsidR="00FB101E" w:rsidRPr="00E63518" w:rsidRDefault="00FB101E" w:rsidP="00A5288C">
      <w:pPr>
        <w:jc w:val="both"/>
        <w:rPr>
          <w:rFonts w:ascii="Times New Roman" w:hAnsi="Times New Roman" w:cs="Times New Roman"/>
          <w:color w:val="000000" w:themeColor="text1"/>
        </w:rPr>
      </w:pPr>
    </w:p>
    <w:p w14:paraId="47DDEF69" w14:textId="3B48A46A" w:rsidR="00B1081F" w:rsidRPr="00E63518" w:rsidRDefault="00B1081F" w:rsidP="005B2839">
      <w:pPr>
        <w:shd w:val="clear" w:color="auto" w:fill="FFFFFF"/>
        <w:jc w:val="center"/>
        <w:rPr>
          <w:rFonts w:ascii="Times New Roman" w:eastAsia="Times New Roman" w:hAnsi="Times New Roman" w:cs="Times New Roman"/>
          <w:color w:val="000000" w:themeColor="text1"/>
          <w:kern w:val="0"/>
          <w:lang w:eastAsia="en-GB"/>
          <w14:ligatures w14:val="none"/>
        </w:rPr>
      </w:pPr>
      <w:r w:rsidRPr="00E63518">
        <w:rPr>
          <w:rFonts w:ascii="Times New Roman" w:eastAsia="Times New Roman" w:hAnsi="Times New Roman" w:cs="Times New Roman"/>
          <w:color w:val="000000" w:themeColor="text1"/>
          <w:kern w:val="0"/>
          <w:lang w:eastAsia="en-GB"/>
          <w14:ligatures w14:val="none"/>
        </w:rPr>
        <w:t>For Māori cultural support, please contact your whanau in the first instance.</w:t>
      </w:r>
    </w:p>
    <w:p w14:paraId="34AD43F0" w14:textId="77777777" w:rsidR="00FB101E" w:rsidRPr="00E63518" w:rsidRDefault="00FB101E" w:rsidP="00FB101E">
      <w:pPr>
        <w:jc w:val="both"/>
        <w:rPr>
          <w:rFonts w:ascii="Times New Roman" w:hAnsi="Times New Roman" w:cs="Times New Roman"/>
          <w:color w:val="000000" w:themeColor="text1"/>
        </w:rPr>
      </w:pPr>
    </w:p>
    <w:p w14:paraId="7CC311F4" w14:textId="77777777" w:rsidR="00FA0B0C" w:rsidRPr="00E63518" w:rsidRDefault="00FA0B0C" w:rsidP="00FA0B0C">
      <w:pPr>
        <w:jc w:val="center"/>
        <w:rPr>
          <w:rFonts w:ascii="Times New Roman" w:hAnsi="Times New Roman" w:cs="Times New Roman"/>
          <w:color w:val="000000" w:themeColor="text1"/>
        </w:rPr>
      </w:pPr>
      <w:r w:rsidRPr="00E63518">
        <w:rPr>
          <w:rFonts w:ascii="Times New Roman" w:hAnsi="Times New Roman" w:cs="Times New Roman"/>
          <w:color w:val="000000" w:themeColor="text1"/>
        </w:rPr>
        <w:t>For concerns of an ethical nature, you can contact the</w:t>
      </w:r>
    </w:p>
    <w:p w14:paraId="6294B8F9" w14:textId="77777777" w:rsidR="00FA0B0C" w:rsidRPr="00E63518" w:rsidRDefault="00FA0B0C" w:rsidP="00FA0B0C">
      <w:pPr>
        <w:jc w:val="center"/>
        <w:rPr>
          <w:rFonts w:ascii="Times New Roman" w:hAnsi="Times New Roman" w:cs="Times New Roman"/>
          <w:color w:val="000000" w:themeColor="text1"/>
        </w:rPr>
      </w:pPr>
      <w:r w:rsidRPr="00E63518">
        <w:rPr>
          <w:rFonts w:ascii="Times New Roman" w:hAnsi="Times New Roman" w:cs="Times New Roman"/>
          <w:color w:val="000000" w:themeColor="text1"/>
        </w:rPr>
        <w:t>Chair of the Auckland Health Research Ethics Committee at ahrec@auckland.ac.nz or at</w:t>
      </w:r>
    </w:p>
    <w:p w14:paraId="7E89018B" w14:textId="77777777" w:rsidR="00FA0B0C" w:rsidRPr="00E63518" w:rsidRDefault="00FA0B0C" w:rsidP="00FA0B0C">
      <w:pPr>
        <w:jc w:val="center"/>
        <w:rPr>
          <w:rFonts w:ascii="Times New Roman" w:hAnsi="Times New Roman" w:cs="Times New Roman"/>
          <w:color w:val="000000" w:themeColor="text1"/>
        </w:rPr>
      </w:pPr>
      <w:r w:rsidRPr="00E63518">
        <w:rPr>
          <w:rFonts w:ascii="Times New Roman" w:hAnsi="Times New Roman" w:cs="Times New Roman"/>
          <w:color w:val="000000" w:themeColor="text1"/>
        </w:rPr>
        <w:t xml:space="preserve">373 7599 </w:t>
      </w:r>
      <w:proofErr w:type="spellStart"/>
      <w:r w:rsidRPr="00E63518">
        <w:rPr>
          <w:rFonts w:ascii="Times New Roman" w:hAnsi="Times New Roman" w:cs="Times New Roman"/>
          <w:color w:val="000000" w:themeColor="text1"/>
        </w:rPr>
        <w:t>ext</w:t>
      </w:r>
      <w:proofErr w:type="spellEnd"/>
      <w:r w:rsidRPr="00E63518">
        <w:rPr>
          <w:rFonts w:ascii="Times New Roman" w:hAnsi="Times New Roman" w:cs="Times New Roman"/>
          <w:color w:val="000000" w:themeColor="text1"/>
        </w:rPr>
        <w:t xml:space="preserve"> 83711, or at Auckland Health Research Ethics Committee, The University</w:t>
      </w:r>
    </w:p>
    <w:p w14:paraId="690D3093" w14:textId="77777777" w:rsidR="00FA0B0C" w:rsidRPr="00E63518" w:rsidRDefault="00FA0B0C" w:rsidP="00FA0B0C">
      <w:pPr>
        <w:jc w:val="center"/>
        <w:rPr>
          <w:rFonts w:ascii="Times New Roman" w:hAnsi="Times New Roman" w:cs="Times New Roman"/>
          <w:color w:val="000000" w:themeColor="text1"/>
        </w:rPr>
      </w:pPr>
      <w:r w:rsidRPr="00E63518">
        <w:rPr>
          <w:rFonts w:ascii="Times New Roman" w:hAnsi="Times New Roman" w:cs="Times New Roman"/>
          <w:color w:val="000000" w:themeColor="text1"/>
        </w:rPr>
        <w:t>of Auckland, Private Bag 92019, Auckland 1142.</w:t>
      </w:r>
    </w:p>
    <w:p w14:paraId="3A0D53A4" w14:textId="77777777" w:rsidR="00FA0B0C" w:rsidRPr="00E63518" w:rsidRDefault="00FA0B0C" w:rsidP="00FA0B0C">
      <w:pPr>
        <w:jc w:val="center"/>
        <w:rPr>
          <w:rFonts w:ascii="Times New Roman" w:hAnsi="Times New Roman" w:cs="Times New Roman"/>
          <w:color w:val="000000" w:themeColor="text1"/>
        </w:rPr>
      </w:pPr>
    </w:p>
    <w:p w14:paraId="2C4E850F" w14:textId="77777777" w:rsidR="00FA0B0C" w:rsidRPr="00E63518" w:rsidRDefault="00FA0B0C" w:rsidP="00FA0B0C">
      <w:pPr>
        <w:jc w:val="both"/>
        <w:rPr>
          <w:rFonts w:ascii="Times New Roman" w:hAnsi="Times New Roman" w:cs="Times New Roman"/>
          <w:color w:val="000000" w:themeColor="text1"/>
        </w:rPr>
      </w:pPr>
    </w:p>
    <w:p w14:paraId="5B53590E" w14:textId="77777777" w:rsidR="00FA0B0C" w:rsidRPr="00E63518" w:rsidRDefault="00FA0B0C" w:rsidP="00FA0B0C">
      <w:pPr>
        <w:jc w:val="both"/>
        <w:rPr>
          <w:rFonts w:ascii="Times New Roman" w:hAnsi="Times New Roman" w:cs="Times New Roman"/>
          <w:color w:val="000000" w:themeColor="text1"/>
        </w:rPr>
      </w:pPr>
    </w:p>
    <w:p w14:paraId="742DB5FF" w14:textId="3BBF6BD1" w:rsidR="00017C0A" w:rsidRPr="00071768" w:rsidRDefault="00FA0B0C" w:rsidP="00071768">
      <w:pPr>
        <w:jc w:val="center"/>
        <w:rPr>
          <w:rFonts w:ascii="Times New Roman" w:hAnsi="Times New Roman" w:cs="Times New Roman"/>
          <w:color w:val="000000" w:themeColor="text1"/>
        </w:rPr>
      </w:pPr>
      <w:r w:rsidRPr="00E63518">
        <w:rPr>
          <w:rFonts w:ascii="Times New Roman" w:hAnsi="Times New Roman" w:cs="Times New Roman"/>
          <w:color w:val="000000" w:themeColor="text1"/>
        </w:rPr>
        <w:t xml:space="preserve">“Approved by the Auckland Health Research Ethics Committee on </w:t>
      </w:r>
      <w:r w:rsidR="00073FF1" w:rsidRPr="00E63518">
        <w:rPr>
          <w:rFonts w:ascii="Times New Roman" w:hAnsi="Times New Roman" w:cs="Times New Roman"/>
          <w:color w:val="000000" w:themeColor="text1"/>
        </w:rPr>
        <w:t>06/05</w:t>
      </w:r>
      <w:r w:rsidRPr="00E63518">
        <w:rPr>
          <w:rFonts w:ascii="Times New Roman" w:hAnsi="Times New Roman" w:cs="Times New Roman"/>
          <w:color w:val="000000" w:themeColor="text1"/>
        </w:rPr>
        <w:t>/202</w:t>
      </w:r>
      <w:r w:rsidR="00383BD4" w:rsidRPr="00E63518">
        <w:rPr>
          <w:rFonts w:ascii="Times New Roman" w:hAnsi="Times New Roman" w:cs="Times New Roman"/>
          <w:color w:val="000000" w:themeColor="text1"/>
        </w:rPr>
        <w:t>6</w:t>
      </w:r>
      <w:r w:rsidRPr="00E63518">
        <w:rPr>
          <w:rFonts w:ascii="Times New Roman" w:hAnsi="Times New Roman" w:cs="Times New Roman"/>
          <w:color w:val="000000" w:themeColor="text1"/>
        </w:rPr>
        <w:t xml:space="preserve"> for three years. Reference number </w:t>
      </w:r>
      <w:r w:rsidR="00073FF1" w:rsidRPr="00E63518">
        <w:rPr>
          <w:rFonts w:ascii="Times New Roman" w:hAnsi="Times New Roman" w:cs="Times New Roman"/>
          <w:color w:val="000000" w:themeColor="text1"/>
        </w:rPr>
        <w:t>AH31205</w:t>
      </w:r>
      <w:r w:rsidRPr="00E63518">
        <w:rPr>
          <w:rFonts w:ascii="Times New Roman" w:hAnsi="Times New Roman" w:cs="Times New Roman"/>
          <w:color w:val="000000" w:themeColor="text1"/>
        </w:rPr>
        <w:t>.”</w:t>
      </w:r>
    </w:p>
    <w:sectPr w:rsidR="00017C0A" w:rsidRPr="00071768" w:rsidSect="00DA083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D944B4" w14:textId="77777777" w:rsidR="00307EE9" w:rsidRDefault="00307EE9" w:rsidP="008009A6">
      <w:r>
        <w:separator/>
      </w:r>
    </w:p>
  </w:endnote>
  <w:endnote w:type="continuationSeparator" w:id="0">
    <w:p w14:paraId="7C1C836B" w14:textId="77777777" w:rsidR="00307EE9" w:rsidRDefault="00307EE9" w:rsidP="0080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
    <w:altName w:val="Calibri"/>
    <w:panose1 w:val="020B0604020202020204"/>
    <w:charset w:val="00"/>
    <w:family w:val="auto"/>
    <w:pitch w:val="variable"/>
    <w:sig w:usb0="E0000AFF" w:usb1="5200A1FF" w:usb2="00000021" w:usb3="00000000" w:csb0="0000019F" w:csb1="00000000"/>
  </w:font>
  <w:font w:name="Minion Pro">
    <w:altName w:val="Cambria"/>
    <w:panose1 w:val="020B0604020202020204"/>
    <w:charset w:val="00"/>
    <w:family w:val="roman"/>
    <w:pitch w:val="variable"/>
    <w:sig w:usb0="60000287" w:usb1="00000001" w:usb2="00000000" w:usb3="00000000" w:csb0="0000019F" w:csb1="00000000"/>
  </w:font>
  <w:font w:name="Inter SemiBold">
    <w:altName w:val="Calibri"/>
    <w:panose1 w:val="020B0604020202020204"/>
    <w:charset w:val="00"/>
    <w:family w:val="auto"/>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6192771"/>
      <w:docPartObj>
        <w:docPartGallery w:val="Page Numbers (Bottom of Page)"/>
        <w:docPartUnique/>
      </w:docPartObj>
    </w:sdtPr>
    <w:sdtContent>
      <w:p w14:paraId="0755260C" w14:textId="0E174938" w:rsidR="001B77EE" w:rsidRDefault="001B77EE" w:rsidP="004663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513B1A" w14:textId="77777777" w:rsidR="001B77EE" w:rsidRDefault="001B77EE" w:rsidP="001B77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9497020"/>
      <w:docPartObj>
        <w:docPartGallery w:val="Page Numbers (Bottom of Page)"/>
        <w:docPartUnique/>
      </w:docPartObj>
    </w:sdtPr>
    <w:sdtContent>
      <w:p w14:paraId="17E2AAE2" w14:textId="0BCA531B" w:rsidR="001B77EE" w:rsidRDefault="001B77EE" w:rsidP="004663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6BDE17" w14:textId="67686C90" w:rsidR="00DF6FF9" w:rsidRDefault="00DF6FF9" w:rsidP="001B77EE">
    <w:pPr>
      <w:pStyle w:val="Footer"/>
      <w:ind w:right="360"/>
    </w:pPr>
    <w:r>
      <w:rPr>
        <w:noProof/>
      </w:rPr>
      <w:drawing>
        <wp:anchor distT="0" distB="0" distL="114300" distR="114300" simplePos="0" relativeHeight="251665408" behindDoc="1" locked="1" layoutInCell="1" allowOverlap="1" wp14:anchorId="2C19CE0B" wp14:editId="3738443F">
          <wp:simplePos x="0" y="0"/>
          <wp:positionH relativeFrom="margin">
            <wp:posOffset>0</wp:posOffset>
          </wp:positionH>
          <wp:positionV relativeFrom="margin">
            <wp:posOffset>9047480</wp:posOffset>
          </wp:positionV>
          <wp:extent cx="673100" cy="165100"/>
          <wp:effectExtent l="0" t="0" r="0" b="0"/>
          <wp:wrapSquare wrapText="bothSides"/>
          <wp:docPr id="1774940322" name="Picture 3"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descr="A blue and white logo&#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165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19150D" w14:textId="0A495151" w:rsidR="00F4017E" w:rsidRDefault="00F4017E">
    <w:pPr>
      <w:pStyle w:val="Footer"/>
    </w:pPr>
    <w:r>
      <w:rPr>
        <w:noProof/>
      </w:rPr>
      <w:drawing>
        <wp:anchor distT="0" distB="0" distL="114300" distR="114300" simplePos="0" relativeHeight="251661312" behindDoc="1" locked="1" layoutInCell="1" allowOverlap="1" wp14:anchorId="39C14FBE" wp14:editId="7D2840A0">
          <wp:simplePos x="0" y="0"/>
          <wp:positionH relativeFrom="margin">
            <wp:posOffset>-81915</wp:posOffset>
          </wp:positionH>
          <wp:positionV relativeFrom="margin">
            <wp:posOffset>8037195</wp:posOffset>
          </wp:positionV>
          <wp:extent cx="673100" cy="165100"/>
          <wp:effectExtent l="0" t="0" r="0" b="0"/>
          <wp:wrapSquare wrapText="bothSides"/>
          <wp:docPr id="1870289211" name="Picture 3"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descr="A blue and white logo&#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165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FD4F1A" w14:textId="77777777" w:rsidR="00307EE9" w:rsidRDefault="00307EE9" w:rsidP="008009A6">
      <w:r>
        <w:separator/>
      </w:r>
    </w:p>
  </w:footnote>
  <w:footnote w:type="continuationSeparator" w:id="0">
    <w:p w14:paraId="6C81516F" w14:textId="77777777" w:rsidR="00307EE9" w:rsidRDefault="00307EE9" w:rsidP="00800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31404746"/>
      <w:docPartObj>
        <w:docPartGallery w:val="Page Numbers (Top of Page)"/>
        <w:docPartUnique/>
      </w:docPartObj>
    </w:sdtPr>
    <w:sdtContent>
      <w:p w14:paraId="7B0C83A3" w14:textId="1D7002FB" w:rsidR="000A5CED" w:rsidRDefault="000A5CED" w:rsidP="0046636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E0D306" w14:textId="77777777" w:rsidR="000A5CED" w:rsidRDefault="000A5CED" w:rsidP="000A5CE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69FE8A" w14:textId="2E88483F" w:rsidR="000A5CED" w:rsidRDefault="000A5CED" w:rsidP="0046636F">
    <w:pPr>
      <w:pStyle w:val="Header"/>
      <w:framePr w:wrap="none" w:vAnchor="text" w:hAnchor="margin" w:xAlign="right" w:y="1"/>
      <w:rPr>
        <w:rStyle w:val="PageNumber"/>
      </w:rPr>
    </w:pPr>
  </w:p>
  <w:p w14:paraId="630477FA" w14:textId="04B8FD70" w:rsidR="008009A6" w:rsidRPr="00DA083C" w:rsidRDefault="000A6F3C" w:rsidP="000A5CED">
    <w:pPr>
      <w:ind w:right="360"/>
      <w:jc w:val="right"/>
      <w:rPr>
        <w:rFonts w:ascii="Times New Roman" w:hAnsi="Times New Roman" w:cs="Times New Roman"/>
        <w:sz w:val="20"/>
        <w:szCs w:val="20"/>
      </w:rPr>
    </w:pPr>
    <w:r>
      <w:rPr>
        <w:noProof/>
      </w:rPr>
      <w:drawing>
        <wp:anchor distT="0" distB="0" distL="114300" distR="114300" simplePos="0" relativeHeight="251663360" behindDoc="1" locked="0" layoutInCell="1" allowOverlap="1" wp14:anchorId="47DF7460" wp14:editId="0C06FB78">
          <wp:simplePos x="0" y="0"/>
          <wp:positionH relativeFrom="column">
            <wp:posOffset>0</wp:posOffset>
          </wp:positionH>
          <wp:positionV relativeFrom="page">
            <wp:posOffset>448945</wp:posOffset>
          </wp:positionV>
          <wp:extent cx="290830" cy="100965"/>
          <wp:effectExtent l="0" t="0" r="0" b="0"/>
          <wp:wrapNone/>
          <wp:docPr id="1837367325" name="Picture 2" descr="A blue and white circle with a white l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A blue and white circle with a white line&#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1009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1C4DE" w14:textId="5257953F" w:rsidR="00F841B1" w:rsidRDefault="467F7D1C" w:rsidP="3FA81116">
    <w:pPr>
      <w:pStyle w:val="BasicParagraph"/>
      <w:suppressAutoHyphens/>
      <w:snapToGrid w:val="0"/>
      <w:spacing w:before="120" w:line="276" w:lineRule="auto"/>
      <w:jc w:val="right"/>
      <w:rPr>
        <w:rFonts w:ascii="Inter" w:hAnsi="Inter" w:cs="Inter SemiBold"/>
        <w:b/>
        <w:bCs/>
        <w:sz w:val="14"/>
        <w:szCs w:val="14"/>
        <w:lang w:val="en-GB"/>
      </w:rPr>
    </w:pPr>
    <w:r>
      <w:rPr>
        <w:noProof/>
      </w:rPr>
      <w:drawing>
        <wp:inline distT="0" distB="0" distL="0" distR="0" wp14:anchorId="57A80C7C" wp14:editId="4133F0E0">
          <wp:extent cx="673735" cy="160655"/>
          <wp:effectExtent l="0" t="0" r="0" b="0"/>
          <wp:docPr id="985078063" name="Picture 4"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71100" name="Picture 4" descr="A blue and white logo&#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735" cy="160655"/>
                  </a:xfrm>
                  <a:prstGeom prst="rect">
                    <a:avLst/>
                  </a:prstGeom>
                  <a:noFill/>
                  <a:ln>
                    <a:noFill/>
                  </a:ln>
                </pic:spPr>
              </pic:pic>
            </a:graphicData>
          </a:graphic>
        </wp:inline>
      </w:drawing>
    </w:r>
  </w:p>
  <w:p w14:paraId="0017C74E" w14:textId="01A938EC" w:rsidR="00F841B1" w:rsidRDefault="3FA81116" w:rsidP="3FA81116">
    <w:pPr>
      <w:pStyle w:val="BasicParagraph"/>
      <w:suppressAutoHyphens/>
      <w:snapToGrid w:val="0"/>
      <w:spacing w:before="120" w:line="276" w:lineRule="auto"/>
      <w:ind w:firstLine="720"/>
      <w:jc w:val="right"/>
      <w:rPr>
        <w:rFonts w:ascii="Inter" w:hAnsi="Inter" w:cs="Inter SemiBold"/>
        <w:b/>
        <w:bCs/>
        <w:spacing w:val="-1"/>
        <w:sz w:val="14"/>
        <w:szCs w:val="14"/>
        <w:lang w:val="en-GB"/>
      </w:rPr>
    </w:pPr>
    <w:r>
      <w:rPr>
        <w:noProof/>
      </w:rPr>
      <w:drawing>
        <wp:anchor distT="0" distB="0" distL="114300" distR="114300" simplePos="0" relativeHeight="251658240" behindDoc="0" locked="0" layoutInCell="1" allowOverlap="1" wp14:anchorId="16385357" wp14:editId="6920A5CD">
          <wp:simplePos x="0" y="0"/>
          <wp:positionH relativeFrom="column">
            <wp:align>left</wp:align>
          </wp:positionH>
          <wp:positionV relativeFrom="paragraph">
            <wp:posOffset>0</wp:posOffset>
          </wp:positionV>
          <wp:extent cx="1581150" cy="619125"/>
          <wp:effectExtent l="0" t="0" r="0" b="0"/>
          <wp:wrapNone/>
          <wp:docPr id="2145528678" name="drawing" title="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28678" name="Picture 2145528678"/>
                  <pic:cNvPicPr/>
                </pic:nvPicPr>
                <pic:blipFill>
                  <a:blip r:embed="rId2">
                    <a:extLst>
                      <a:ext uri="{28A0092B-C50C-407E-A947-70E740481C1C}">
                        <a14:useLocalDpi xmlns:a14="http://schemas.microsoft.com/office/drawing/2010/main"/>
                      </a:ext>
                    </a:extLst>
                  </a:blip>
                  <a:stretch>
                    <a:fillRect/>
                  </a:stretch>
                </pic:blipFill>
                <pic:spPr>
                  <a:xfrm>
                    <a:off x="0" y="0"/>
                    <a:ext cx="1581150" cy="619125"/>
                  </a:xfrm>
                  <a:prstGeom prst="rect">
                    <a:avLst/>
                  </a:prstGeom>
                </pic:spPr>
              </pic:pic>
            </a:graphicData>
          </a:graphic>
          <wp14:sizeRelH relativeFrom="page">
            <wp14:pctWidth>0</wp14:pctWidth>
          </wp14:sizeRelH>
          <wp14:sizeRelV relativeFrom="page">
            <wp14:pctHeight>0</wp14:pctHeight>
          </wp14:sizeRelV>
        </wp:anchor>
      </w:drawing>
    </w:r>
    <w:r>
      <w:rPr>
        <w:rFonts w:ascii="Inter" w:hAnsi="Inter" w:cs="Inter SemiBold"/>
        <w:b/>
        <w:bCs/>
        <w:spacing w:val="-1"/>
        <w:sz w:val="14"/>
        <w:szCs w:val="14"/>
        <w:lang w:val="en-GB"/>
      </w:rPr>
      <w:t>Department of Psychological Medicine                                                                                                                                                                                                  Faculty of Medical and Health Sciences</w:t>
    </w:r>
  </w:p>
  <w:p w14:paraId="2B45A84B" w14:textId="77777777" w:rsidR="00F841B1" w:rsidRPr="00073FF1" w:rsidRDefault="3FA81116" w:rsidP="3FA81116">
    <w:pPr>
      <w:pStyle w:val="UoAAddressInformation"/>
      <w:keepNext/>
      <w:widowControl w:val="0"/>
      <w:jc w:val="right"/>
      <w:rPr>
        <w:lang w:val="de-DE"/>
      </w:rPr>
    </w:pPr>
    <w:r w:rsidRPr="00073FF1">
      <w:rPr>
        <w:lang w:val="de-DE"/>
      </w:rPr>
      <w:t>Auckland, New Zealand</w:t>
    </w:r>
  </w:p>
  <w:p w14:paraId="2A561E7D" w14:textId="77777777" w:rsidR="00F841B1" w:rsidRPr="00073FF1" w:rsidRDefault="3FA81116" w:rsidP="3FA81116">
    <w:pPr>
      <w:pStyle w:val="UoAAddressInformation"/>
      <w:keepNext/>
      <w:widowControl w:val="0"/>
      <w:jc w:val="right"/>
      <w:rPr>
        <w:lang w:val="de-DE"/>
      </w:rPr>
    </w:pPr>
    <w:r w:rsidRPr="00073FF1">
      <w:rPr>
        <w:b/>
        <w:bCs/>
        <w:color w:val="00C9EF"/>
        <w:lang w:val="de-DE"/>
      </w:rPr>
      <w:t>T</w:t>
    </w:r>
    <w:r w:rsidRPr="00073FF1">
      <w:rPr>
        <w:lang w:val="de-DE"/>
      </w:rPr>
      <w:t xml:space="preserve">   09 373 7599</w:t>
    </w:r>
  </w:p>
  <w:p w14:paraId="44DC6F56" w14:textId="75AF87AF" w:rsidR="00F841B1" w:rsidRPr="00073FF1" w:rsidRDefault="3FA81116" w:rsidP="3FA81116">
    <w:pPr>
      <w:pStyle w:val="UoAAddressInformation"/>
      <w:keepNext/>
      <w:widowControl w:val="0"/>
      <w:jc w:val="right"/>
      <w:rPr>
        <w:rFonts w:cs="Inter SemiBold"/>
        <w:b/>
        <w:bCs/>
        <w:lang w:val="de-DE"/>
      </w:rPr>
    </w:pPr>
    <w:r w:rsidRPr="00073FF1">
      <w:rPr>
        <w:b/>
        <w:bCs/>
        <w:color w:val="00C9EF"/>
        <w:lang w:val="de-DE"/>
      </w:rPr>
      <w:t>W</w:t>
    </w:r>
    <w:r w:rsidRPr="00073FF1">
      <w:rPr>
        <w:lang w:val="de-DE"/>
      </w:rPr>
      <w:t xml:space="preserve">  auckland.ac.nz</w:t>
    </w:r>
  </w:p>
  <w:p w14:paraId="3C541871" w14:textId="77777777" w:rsidR="00B866FA" w:rsidRDefault="3FA81116" w:rsidP="3FA81116">
    <w:pPr>
      <w:pStyle w:val="UoAAddressInformation"/>
      <w:keepNext/>
      <w:widowControl w:val="0"/>
      <w:spacing w:before="120"/>
      <w:jc w:val="right"/>
    </w:pPr>
    <w:r>
      <w:t>University of Auckland</w:t>
    </w:r>
  </w:p>
  <w:p w14:paraId="013A76B4" w14:textId="77777777" w:rsidR="00B866FA" w:rsidRDefault="3FA81116" w:rsidP="3FA81116">
    <w:pPr>
      <w:pStyle w:val="UoAAddressInformation"/>
      <w:keepNext/>
      <w:widowControl w:val="0"/>
      <w:jc w:val="right"/>
    </w:pPr>
    <w:r>
      <w:t>Private Bag 92019</w:t>
    </w:r>
  </w:p>
  <w:p w14:paraId="3AE88E17" w14:textId="77777777" w:rsidR="00B866FA" w:rsidRDefault="3FA81116" w:rsidP="3FA81116">
    <w:pPr>
      <w:pStyle w:val="UoAAddressInformation"/>
      <w:keepNext/>
      <w:widowControl w:val="0"/>
      <w:jc w:val="right"/>
    </w:pPr>
    <w:r>
      <w:t>Auckland 1142</w:t>
    </w:r>
  </w:p>
  <w:p w14:paraId="751B1C2B" w14:textId="441B05B3" w:rsidR="008009A6" w:rsidRPr="00B866FA" w:rsidRDefault="3FA81116" w:rsidP="3FA81116">
    <w:pPr>
      <w:pStyle w:val="UoAAddressInformation"/>
      <w:keepNext/>
      <w:widowControl w:val="0"/>
      <w:jc w:val="right"/>
    </w:pPr>
    <w:r>
      <w:t>New Zealand</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0C"/>
    <w:rsid w:val="00004733"/>
    <w:rsid w:val="000135BD"/>
    <w:rsid w:val="00017C0A"/>
    <w:rsid w:val="00071768"/>
    <w:rsid w:val="00073FF1"/>
    <w:rsid w:val="0009558C"/>
    <w:rsid w:val="000A5CED"/>
    <w:rsid w:val="000A6EAD"/>
    <w:rsid w:val="000A6F3C"/>
    <w:rsid w:val="000B2619"/>
    <w:rsid w:val="000C5E8B"/>
    <w:rsid w:val="000C6BA9"/>
    <w:rsid w:val="000D00F2"/>
    <w:rsid w:val="000D3E19"/>
    <w:rsid w:val="000E693F"/>
    <w:rsid w:val="000F5449"/>
    <w:rsid w:val="00132FDE"/>
    <w:rsid w:val="00170938"/>
    <w:rsid w:val="001739EF"/>
    <w:rsid w:val="00173F0C"/>
    <w:rsid w:val="001853FA"/>
    <w:rsid w:val="001B77EE"/>
    <w:rsid w:val="001C2AAC"/>
    <w:rsid w:val="001D366A"/>
    <w:rsid w:val="001D4337"/>
    <w:rsid w:val="001E2272"/>
    <w:rsid w:val="00217B20"/>
    <w:rsid w:val="0022217D"/>
    <w:rsid w:val="00257362"/>
    <w:rsid w:val="00281590"/>
    <w:rsid w:val="002914E6"/>
    <w:rsid w:val="002961E8"/>
    <w:rsid w:val="00297318"/>
    <w:rsid w:val="002A653B"/>
    <w:rsid w:val="002C6CC2"/>
    <w:rsid w:val="00307EE9"/>
    <w:rsid w:val="00320C28"/>
    <w:rsid w:val="003508C2"/>
    <w:rsid w:val="00383BD4"/>
    <w:rsid w:val="003B4A69"/>
    <w:rsid w:val="003E02FC"/>
    <w:rsid w:val="00417B10"/>
    <w:rsid w:val="00447BB2"/>
    <w:rsid w:val="00450B07"/>
    <w:rsid w:val="00461D86"/>
    <w:rsid w:val="00474CB3"/>
    <w:rsid w:val="00496335"/>
    <w:rsid w:val="004A28C3"/>
    <w:rsid w:val="004D1D0D"/>
    <w:rsid w:val="004D5316"/>
    <w:rsid w:val="0051002C"/>
    <w:rsid w:val="00510700"/>
    <w:rsid w:val="005110D0"/>
    <w:rsid w:val="00534298"/>
    <w:rsid w:val="00542F99"/>
    <w:rsid w:val="005970AF"/>
    <w:rsid w:val="005B17BD"/>
    <w:rsid w:val="005B2839"/>
    <w:rsid w:val="005C4D1F"/>
    <w:rsid w:val="00601437"/>
    <w:rsid w:val="006377D6"/>
    <w:rsid w:val="006536A8"/>
    <w:rsid w:val="00663C63"/>
    <w:rsid w:val="00675274"/>
    <w:rsid w:val="00675B29"/>
    <w:rsid w:val="006816FA"/>
    <w:rsid w:val="006D46A5"/>
    <w:rsid w:val="006E332A"/>
    <w:rsid w:val="006E6C4F"/>
    <w:rsid w:val="006E7934"/>
    <w:rsid w:val="00703E36"/>
    <w:rsid w:val="00714D61"/>
    <w:rsid w:val="007464CB"/>
    <w:rsid w:val="0076300F"/>
    <w:rsid w:val="00792FED"/>
    <w:rsid w:val="007A0733"/>
    <w:rsid w:val="007A5E59"/>
    <w:rsid w:val="007A5F7C"/>
    <w:rsid w:val="007A75CA"/>
    <w:rsid w:val="007C745C"/>
    <w:rsid w:val="007D6A9E"/>
    <w:rsid w:val="007D6E94"/>
    <w:rsid w:val="007D766C"/>
    <w:rsid w:val="007E29DC"/>
    <w:rsid w:val="008009A6"/>
    <w:rsid w:val="0084189F"/>
    <w:rsid w:val="0085177C"/>
    <w:rsid w:val="00852E80"/>
    <w:rsid w:val="00864262"/>
    <w:rsid w:val="00867FBA"/>
    <w:rsid w:val="00890B0A"/>
    <w:rsid w:val="008A77DF"/>
    <w:rsid w:val="008B6C71"/>
    <w:rsid w:val="008C32D3"/>
    <w:rsid w:val="00925E8F"/>
    <w:rsid w:val="00942788"/>
    <w:rsid w:val="009A629D"/>
    <w:rsid w:val="009C7AAC"/>
    <w:rsid w:val="00A345B8"/>
    <w:rsid w:val="00A40386"/>
    <w:rsid w:val="00A4313E"/>
    <w:rsid w:val="00A5288C"/>
    <w:rsid w:val="00AB2423"/>
    <w:rsid w:val="00AB76DB"/>
    <w:rsid w:val="00AC0AA3"/>
    <w:rsid w:val="00AD7992"/>
    <w:rsid w:val="00AF5A84"/>
    <w:rsid w:val="00B01BE6"/>
    <w:rsid w:val="00B1081F"/>
    <w:rsid w:val="00B24FED"/>
    <w:rsid w:val="00B362D1"/>
    <w:rsid w:val="00B614E8"/>
    <w:rsid w:val="00B866FA"/>
    <w:rsid w:val="00B94806"/>
    <w:rsid w:val="00BA4588"/>
    <w:rsid w:val="00BF7F80"/>
    <w:rsid w:val="00C57213"/>
    <w:rsid w:val="00C64476"/>
    <w:rsid w:val="00C6565F"/>
    <w:rsid w:val="00C714C7"/>
    <w:rsid w:val="00C83BC2"/>
    <w:rsid w:val="00C87F96"/>
    <w:rsid w:val="00CB498D"/>
    <w:rsid w:val="00CB4A34"/>
    <w:rsid w:val="00CE1888"/>
    <w:rsid w:val="00D14279"/>
    <w:rsid w:val="00D17FA2"/>
    <w:rsid w:val="00D75E0C"/>
    <w:rsid w:val="00DA083C"/>
    <w:rsid w:val="00DA09C0"/>
    <w:rsid w:val="00DC3BF0"/>
    <w:rsid w:val="00DC71EF"/>
    <w:rsid w:val="00DD45DD"/>
    <w:rsid w:val="00DD5FAC"/>
    <w:rsid w:val="00DE512F"/>
    <w:rsid w:val="00DF58AF"/>
    <w:rsid w:val="00DF6FF9"/>
    <w:rsid w:val="00E17A2D"/>
    <w:rsid w:val="00E239C3"/>
    <w:rsid w:val="00E43E67"/>
    <w:rsid w:val="00E45B3F"/>
    <w:rsid w:val="00E63518"/>
    <w:rsid w:val="00EC512D"/>
    <w:rsid w:val="00EE73CD"/>
    <w:rsid w:val="00F10744"/>
    <w:rsid w:val="00F158A4"/>
    <w:rsid w:val="00F15BBB"/>
    <w:rsid w:val="00F17ABB"/>
    <w:rsid w:val="00F4017E"/>
    <w:rsid w:val="00F62D42"/>
    <w:rsid w:val="00F81A23"/>
    <w:rsid w:val="00F8328E"/>
    <w:rsid w:val="00F841B1"/>
    <w:rsid w:val="00F921DA"/>
    <w:rsid w:val="00FA0B0C"/>
    <w:rsid w:val="00FB101E"/>
    <w:rsid w:val="00FB50F6"/>
    <w:rsid w:val="00FC2808"/>
    <w:rsid w:val="00FE3FF6"/>
    <w:rsid w:val="00FE74B4"/>
    <w:rsid w:val="00FF2972"/>
    <w:rsid w:val="01284F5F"/>
    <w:rsid w:val="096255D7"/>
    <w:rsid w:val="0B53084F"/>
    <w:rsid w:val="1310F506"/>
    <w:rsid w:val="19D0B21A"/>
    <w:rsid w:val="1B31FAE6"/>
    <w:rsid w:val="24B93549"/>
    <w:rsid w:val="269F1831"/>
    <w:rsid w:val="26C9AE4D"/>
    <w:rsid w:val="35E1A41E"/>
    <w:rsid w:val="389DD209"/>
    <w:rsid w:val="3FA81116"/>
    <w:rsid w:val="40294F1D"/>
    <w:rsid w:val="42AD0CF5"/>
    <w:rsid w:val="467F7D1C"/>
    <w:rsid w:val="474662D8"/>
    <w:rsid w:val="4A555E7C"/>
    <w:rsid w:val="4B186C54"/>
    <w:rsid w:val="4F325F4B"/>
    <w:rsid w:val="53528714"/>
    <w:rsid w:val="57C71705"/>
    <w:rsid w:val="598A6BAB"/>
    <w:rsid w:val="59ED85A1"/>
    <w:rsid w:val="5C7292E4"/>
    <w:rsid w:val="60A6A065"/>
    <w:rsid w:val="61E4CAE7"/>
    <w:rsid w:val="62F68461"/>
    <w:rsid w:val="754056F0"/>
    <w:rsid w:val="7B7E0D5E"/>
    <w:rsid w:val="7F1C1E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1CEDF97C"/>
  <w15:chartTrackingRefBased/>
  <w15:docId w15:val="{FD107087-9969-8842-9872-22F90D8A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E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E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E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E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E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E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E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E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E0C"/>
    <w:rPr>
      <w:rFonts w:eastAsiaTheme="majorEastAsia" w:cstheme="majorBidi"/>
      <w:color w:val="272727" w:themeColor="text1" w:themeTint="D8"/>
    </w:rPr>
  </w:style>
  <w:style w:type="paragraph" w:styleId="Title">
    <w:name w:val="Title"/>
    <w:basedOn w:val="Normal"/>
    <w:next w:val="Normal"/>
    <w:link w:val="TitleChar"/>
    <w:uiPriority w:val="10"/>
    <w:qFormat/>
    <w:rsid w:val="00D75E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E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E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5E0C"/>
    <w:rPr>
      <w:i/>
      <w:iCs/>
      <w:color w:val="404040" w:themeColor="text1" w:themeTint="BF"/>
    </w:rPr>
  </w:style>
  <w:style w:type="paragraph" w:styleId="ListParagraph">
    <w:name w:val="List Paragraph"/>
    <w:basedOn w:val="Normal"/>
    <w:uiPriority w:val="34"/>
    <w:qFormat/>
    <w:rsid w:val="00D75E0C"/>
    <w:pPr>
      <w:ind w:left="720"/>
      <w:contextualSpacing/>
    </w:pPr>
  </w:style>
  <w:style w:type="character" w:styleId="IntenseEmphasis">
    <w:name w:val="Intense Emphasis"/>
    <w:basedOn w:val="DefaultParagraphFont"/>
    <w:uiPriority w:val="21"/>
    <w:qFormat/>
    <w:rsid w:val="00D75E0C"/>
    <w:rPr>
      <w:i/>
      <w:iCs/>
      <w:color w:val="0F4761" w:themeColor="accent1" w:themeShade="BF"/>
    </w:rPr>
  </w:style>
  <w:style w:type="paragraph" w:styleId="IntenseQuote">
    <w:name w:val="Intense Quote"/>
    <w:basedOn w:val="Normal"/>
    <w:next w:val="Normal"/>
    <w:link w:val="IntenseQuoteChar"/>
    <w:uiPriority w:val="30"/>
    <w:qFormat/>
    <w:rsid w:val="00D75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E0C"/>
    <w:rPr>
      <w:i/>
      <w:iCs/>
      <w:color w:val="0F4761" w:themeColor="accent1" w:themeShade="BF"/>
    </w:rPr>
  </w:style>
  <w:style w:type="character" w:styleId="IntenseReference">
    <w:name w:val="Intense Reference"/>
    <w:basedOn w:val="DefaultParagraphFont"/>
    <w:uiPriority w:val="32"/>
    <w:qFormat/>
    <w:rsid w:val="00D75E0C"/>
    <w:rPr>
      <w:b/>
      <w:bCs/>
      <w:smallCaps/>
      <w:color w:val="0F4761" w:themeColor="accent1" w:themeShade="BF"/>
      <w:spacing w:val="5"/>
    </w:rPr>
  </w:style>
  <w:style w:type="paragraph" w:styleId="NormalWeb">
    <w:name w:val="Normal (Web)"/>
    <w:basedOn w:val="Normal"/>
    <w:uiPriority w:val="99"/>
    <w:unhideWhenUsed/>
    <w:rsid w:val="00132FD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4D1D0D"/>
    <w:rPr>
      <w:color w:val="467886" w:themeColor="hyperlink"/>
      <w:u w:val="single"/>
    </w:rPr>
  </w:style>
  <w:style w:type="character" w:styleId="UnresolvedMention">
    <w:name w:val="Unresolved Mention"/>
    <w:basedOn w:val="DefaultParagraphFont"/>
    <w:uiPriority w:val="99"/>
    <w:semiHidden/>
    <w:unhideWhenUsed/>
    <w:rsid w:val="004D1D0D"/>
    <w:rPr>
      <w:color w:val="605E5C"/>
      <w:shd w:val="clear" w:color="auto" w:fill="E1DFDD"/>
    </w:rPr>
  </w:style>
  <w:style w:type="paragraph" w:styleId="Header">
    <w:name w:val="header"/>
    <w:basedOn w:val="Normal"/>
    <w:link w:val="HeaderChar"/>
    <w:uiPriority w:val="99"/>
    <w:unhideWhenUsed/>
    <w:rsid w:val="00F17ABB"/>
    <w:pPr>
      <w:tabs>
        <w:tab w:val="center" w:pos="4680"/>
        <w:tab w:val="right" w:pos="9360"/>
      </w:tabs>
    </w:pPr>
  </w:style>
  <w:style w:type="character" w:customStyle="1" w:styleId="HeaderChar">
    <w:name w:val="Header Char"/>
    <w:basedOn w:val="DefaultParagraphFont"/>
    <w:link w:val="Header"/>
    <w:uiPriority w:val="99"/>
    <w:rsid w:val="008009A6"/>
  </w:style>
  <w:style w:type="paragraph" w:styleId="Footer">
    <w:name w:val="footer"/>
    <w:basedOn w:val="Normal"/>
    <w:link w:val="FooterChar"/>
    <w:uiPriority w:val="99"/>
    <w:unhideWhenUsed/>
    <w:rsid w:val="00F17ABB"/>
    <w:pPr>
      <w:tabs>
        <w:tab w:val="center" w:pos="4680"/>
        <w:tab w:val="right" w:pos="9360"/>
      </w:tabs>
    </w:pPr>
  </w:style>
  <w:style w:type="character" w:customStyle="1" w:styleId="FooterChar">
    <w:name w:val="Footer Char"/>
    <w:basedOn w:val="DefaultParagraphFont"/>
    <w:link w:val="Footer"/>
    <w:uiPriority w:val="99"/>
    <w:rsid w:val="008009A6"/>
  </w:style>
  <w:style w:type="paragraph" w:styleId="Revision">
    <w:name w:val="Revision"/>
    <w:hidden/>
    <w:uiPriority w:val="99"/>
    <w:semiHidden/>
    <w:rsid w:val="00474CB3"/>
  </w:style>
  <w:style w:type="paragraph" w:customStyle="1" w:styleId="UoAAddressInformation">
    <w:name w:val="UoA Address Information"/>
    <w:basedOn w:val="Normal"/>
    <w:qFormat/>
    <w:rsid w:val="00F841B1"/>
    <w:pPr>
      <w:suppressAutoHyphens/>
      <w:autoSpaceDE w:val="0"/>
      <w:autoSpaceDN w:val="0"/>
      <w:adjustRightInd w:val="0"/>
      <w:snapToGrid w:val="0"/>
      <w:spacing w:before="5" w:line="276" w:lineRule="auto"/>
      <w:textAlignment w:val="center"/>
    </w:pPr>
    <w:rPr>
      <w:rFonts w:ascii="Inter" w:eastAsia="Aptos" w:hAnsi="Inter" w:cs="Inter"/>
      <w:color w:val="000000"/>
      <w:spacing w:val="-1"/>
      <w:kern w:val="0"/>
      <w:sz w:val="14"/>
      <w:szCs w:val="14"/>
      <w:lang w:val="en-GB"/>
      <w14:ligatures w14:val="none"/>
    </w:rPr>
  </w:style>
  <w:style w:type="paragraph" w:customStyle="1" w:styleId="BasicParagraph">
    <w:name w:val="[Basic Paragraph]"/>
    <w:basedOn w:val="Normal"/>
    <w:uiPriority w:val="99"/>
    <w:rsid w:val="00F841B1"/>
    <w:pPr>
      <w:autoSpaceDE w:val="0"/>
      <w:autoSpaceDN w:val="0"/>
      <w:adjustRightInd w:val="0"/>
      <w:spacing w:line="288" w:lineRule="auto"/>
      <w:textAlignment w:val="center"/>
    </w:pPr>
    <w:rPr>
      <w:rFonts w:ascii="Minion Pro" w:eastAsia="Aptos" w:hAnsi="Minion Pro" w:cs="Minion Pro"/>
      <w:color w:val="000000"/>
      <w:kern w:val="0"/>
      <w:lang w:val="en-US"/>
      <w14:ligatures w14:val="none"/>
    </w:rPr>
  </w:style>
  <w:style w:type="character" w:styleId="PageNumber">
    <w:name w:val="page number"/>
    <w:basedOn w:val="DefaultParagraphFont"/>
    <w:uiPriority w:val="99"/>
    <w:semiHidden/>
    <w:unhideWhenUsed/>
    <w:rsid w:val="000A5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Fotheringhame</dc:creator>
  <cp:keywords/>
  <dc:description/>
  <cp:lastModifiedBy>Liz Broadbent</cp:lastModifiedBy>
  <cp:revision>2</cp:revision>
  <dcterms:created xsi:type="dcterms:W3CDTF">2026-07-02T05:37:00Z</dcterms:created>
  <dcterms:modified xsi:type="dcterms:W3CDTF">2026-07-02T05:37:00Z</dcterms:modified>
</cp:coreProperties>
</file>