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0A0" w:firstRow="1" w:lastRow="0" w:firstColumn="1" w:lastColumn="0" w:noHBand="0" w:noVBand="0"/>
      </w:tblPr>
      <w:tblGrid>
        <w:gridCol w:w="2694"/>
        <w:gridCol w:w="6774"/>
      </w:tblGrid>
      <w:tr w:rsidR="00B8132B" w:rsidRPr="00E623DE" w14:paraId="6B8D8E8B" w14:textId="77777777" w:rsidTr="4EC75B77">
        <w:trPr>
          <w:trHeight w:val="1190"/>
        </w:trPr>
        <w:tc>
          <w:tcPr>
            <w:tcW w:w="9468" w:type="dxa"/>
            <w:gridSpan w:val="2"/>
            <w:vAlign w:val="center"/>
          </w:tcPr>
          <w:p w14:paraId="1CEE0D3D" w14:textId="77777777" w:rsidR="00B8132B" w:rsidRPr="00E623DE" w:rsidRDefault="00B8132B" w:rsidP="00E623DE">
            <w:pPr>
              <w:rPr>
                <w:rFonts w:ascii="Arial" w:hAnsi="Arial" w:cs="Arial"/>
              </w:rPr>
            </w:pPr>
            <w:r w:rsidRPr="00E623DE">
              <w:rPr>
                <w:rFonts w:ascii="Arial" w:hAnsi="Arial" w:cs="Arial"/>
              </w:rPr>
              <w:br w:type="page"/>
              <w:t>Participant Information Sheet</w:t>
            </w:r>
          </w:p>
          <w:p w14:paraId="49E4DA0A" w14:textId="679E5010" w:rsidR="00B8132B" w:rsidRPr="00560561" w:rsidRDefault="00B8132B" w:rsidP="00E623DE">
            <w:pPr>
              <w:rPr>
                <w:rFonts w:ascii="Arial" w:hAnsi="Arial" w:cs="Arial"/>
                <w:i/>
                <w:iCs/>
              </w:rPr>
            </w:pPr>
            <w:r w:rsidRPr="00560561">
              <w:rPr>
                <w:rFonts w:ascii="Arial" w:hAnsi="Arial" w:cs="Arial"/>
                <w:b/>
                <w:bCs/>
              </w:rPr>
              <w:t xml:space="preserve">Vision and </w:t>
            </w:r>
            <w:r w:rsidR="004575D7" w:rsidRPr="00560561">
              <w:rPr>
                <w:rFonts w:ascii="Arial" w:hAnsi="Arial" w:cs="Arial"/>
                <w:b/>
                <w:bCs/>
              </w:rPr>
              <w:t>Acad</w:t>
            </w:r>
            <w:r w:rsidR="007F43B5" w:rsidRPr="00560561">
              <w:rPr>
                <w:rFonts w:ascii="Arial" w:hAnsi="Arial" w:cs="Arial"/>
                <w:b/>
                <w:bCs/>
              </w:rPr>
              <w:t>emic Functions</w:t>
            </w:r>
            <w:r w:rsidRPr="00560561">
              <w:rPr>
                <w:rFonts w:ascii="Arial" w:hAnsi="Arial" w:cs="Arial"/>
                <w:b/>
                <w:bCs/>
              </w:rPr>
              <w:t xml:space="preserve"> after Amblyopia Treatment</w:t>
            </w:r>
          </w:p>
        </w:tc>
      </w:tr>
      <w:tr w:rsidR="00EE7009" w:rsidRPr="00E623DE" w14:paraId="63A9C380" w14:textId="77777777" w:rsidTr="008E1953">
        <w:trPr>
          <w:trHeight w:val="575"/>
        </w:trPr>
        <w:tc>
          <w:tcPr>
            <w:tcW w:w="2694" w:type="dxa"/>
          </w:tcPr>
          <w:p w14:paraId="118B43FE" w14:textId="6EBC56CD" w:rsidR="00D81931" w:rsidRPr="00560561" w:rsidRDefault="00CB4479" w:rsidP="00E623DE">
            <w:pPr>
              <w:rPr>
                <w:rFonts w:ascii="Arial" w:hAnsi="Arial" w:cs="Arial"/>
                <w:b/>
                <w:bCs/>
              </w:rPr>
            </w:pPr>
            <w:r>
              <w:rPr>
                <w:rFonts w:ascii="Arial" w:hAnsi="Arial" w:cs="Arial"/>
                <w:iCs/>
              </w:rPr>
              <w:t>S</w:t>
            </w:r>
            <w:r w:rsidR="00D81931" w:rsidRPr="00560561">
              <w:rPr>
                <w:rFonts w:ascii="Arial" w:hAnsi="Arial" w:cs="Arial"/>
                <w:iCs/>
              </w:rPr>
              <w:t xml:space="preserve">tudy title: </w:t>
            </w:r>
          </w:p>
          <w:p w14:paraId="68CEC8EE" w14:textId="26BC29F6" w:rsidR="00D81931" w:rsidRPr="00560561" w:rsidRDefault="00D81931" w:rsidP="00E623DE">
            <w:pPr>
              <w:rPr>
                <w:rFonts w:ascii="Arial" w:hAnsi="Arial" w:cs="Arial"/>
                <w:iCs/>
              </w:rPr>
            </w:pPr>
          </w:p>
          <w:p w14:paraId="7DF8B1CF" w14:textId="77777777" w:rsidR="008E1953" w:rsidRDefault="008E1953" w:rsidP="00E623DE">
            <w:pPr>
              <w:rPr>
                <w:rFonts w:ascii="Arial" w:hAnsi="Arial" w:cs="Arial"/>
                <w:iCs/>
              </w:rPr>
            </w:pPr>
          </w:p>
          <w:p w14:paraId="5D7D5978" w14:textId="0FBDC344" w:rsidR="00601443" w:rsidRPr="00560561" w:rsidRDefault="00601443" w:rsidP="00E623DE">
            <w:pPr>
              <w:rPr>
                <w:rFonts w:ascii="Arial" w:hAnsi="Arial" w:cs="Arial"/>
                <w:iCs/>
              </w:rPr>
            </w:pPr>
            <w:r w:rsidRPr="00560561">
              <w:rPr>
                <w:rFonts w:ascii="Arial" w:hAnsi="Arial" w:cs="Arial"/>
                <w:iCs/>
              </w:rPr>
              <w:t>Sponsor:</w:t>
            </w:r>
          </w:p>
        </w:tc>
        <w:tc>
          <w:tcPr>
            <w:tcW w:w="6774" w:type="dxa"/>
          </w:tcPr>
          <w:p w14:paraId="3943B40E" w14:textId="0ED9E8D2" w:rsidR="001E2466" w:rsidRPr="005323B5" w:rsidRDefault="00CB4479" w:rsidP="005323B5">
            <w:pPr>
              <w:jc w:val="both"/>
              <w:rPr>
                <w:rFonts w:ascii="Arial" w:hAnsi="Arial" w:cs="Arial"/>
              </w:rPr>
            </w:pPr>
            <w:r w:rsidRPr="005323B5">
              <w:rPr>
                <w:rFonts w:ascii="Arial" w:hAnsi="Arial"/>
                <w:lang w:val="en-NZ"/>
              </w:rPr>
              <w:t>BRIGHT (</w:t>
            </w:r>
            <w:r w:rsidRPr="005323B5">
              <w:rPr>
                <w:rFonts w:ascii="Arial" w:hAnsi="Arial"/>
                <w:u w:val="single"/>
                <w:lang w:val="en-NZ"/>
              </w:rPr>
              <w:t>B</w:t>
            </w:r>
            <w:r w:rsidRPr="005323B5">
              <w:rPr>
                <w:rFonts w:ascii="Arial" w:hAnsi="Arial"/>
                <w:lang w:val="en-NZ"/>
              </w:rPr>
              <w:t xml:space="preserve">inocular Vision, </w:t>
            </w:r>
            <w:r w:rsidRPr="005323B5">
              <w:rPr>
                <w:rFonts w:ascii="Arial" w:hAnsi="Arial"/>
                <w:u w:val="single"/>
                <w:lang w:val="en-NZ"/>
              </w:rPr>
              <w:t>R</w:t>
            </w:r>
            <w:r w:rsidRPr="005323B5">
              <w:rPr>
                <w:rFonts w:ascii="Arial" w:hAnsi="Arial"/>
                <w:lang w:val="en-NZ"/>
              </w:rPr>
              <w:t>eading and Wr</w:t>
            </w:r>
            <w:r w:rsidRPr="005323B5">
              <w:rPr>
                <w:rFonts w:ascii="Arial" w:hAnsi="Arial"/>
                <w:u w:val="single"/>
                <w:lang w:val="en-NZ"/>
              </w:rPr>
              <w:t>i</w:t>
            </w:r>
            <w:r w:rsidRPr="005323B5">
              <w:rPr>
                <w:rFonts w:ascii="Arial" w:hAnsi="Arial"/>
                <w:lang w:val="en-NZ"/>
              </w:rPr>
              <w:t>tin</w:t>
            </w:r>
            <w:r w:rsidRPr="005323B5">
              <w:rPr>
                <w:rFonts w:ascii="Arial" w:hAnsi="Arial"/>
                <w:u w:val="single"/>
                <w:lang w:val="en-NZ"/>
              </w:rPr>
              <w:t>g</w:t>
            </w:r>
            <w:r w:rsidRPr="005323B5">
              <w:rPr>
                <w:rFonts w:ascii="Arial" w:hAnsi="Arial"/>
                <w:lang w:val="en-NZ"/>
              </w:rPr>
              <w:t xml:space="preserve"> Skills in Anisometropic Children with a </w:t>
            </w:r>
            <w:r w:rsidRPr="005323B5">
              <w:rPr>
                <w:rFonts w:ascii="Arial" w:hAnsi="Arial"/>
                <w:u w:val="single"/>
                <w:lang w:val="en-NZ"/>
              </w:rPr>
              <w:t>H</w:t>
            </w:r>
            <w:r w:rsidRPr="005323B5">
              <w:rPr>
                <w:rFonts w:ascii="Arial" w:hAnsi="Arial"/>
                <w:lang w:val="en-NZ"/>
              </w:rPr>
              <w:t xml:space="preserve">istory of Amblyopia </w:t>
            </w:r>
            <w:r w:rsidRPr="005323B5">
              <w:rPr>
                <w:rFonts w:ascii="Arial" w:hAnsi="Arial"/>
                <w:u w:val="single"/>
                <w:lang w:val="en-NZ"/>
              </w:rPr>
              <w:t>T</w:t>
            </w:r>
            <w:r w:rsidRPr="005323B5">
              <w:rPr>
                <w:rFonts w:ascii="Arial" w:hAnsi="Arial"/>
                <w:lang w:val="en-NZ"/>
              </w:rPr>
              <w:t>reatment).</w:t>
            </w:r>
            <w:r w:rsidR="001E2466" w:rsidRPr="005323B5">
              <w:rPr>
                <w:rFonts w:ascii="Arial" w:hAnsi="Arial" w:cs="Arial"/>
              </w:rPr>
              <w:t xml:space="preserve"> </w:t>
            </w:r>
          </w:p>
          <w:p w14:paraId="4938B462" w14:textId="77777777" w:rsidR="005E2E13" w:rsidRPr="00560561" w:rsidRDefault="00A830FA" w:rsidP="00E623DE">
            <w:pPr>
              <w:rPr>
                <w:rFonts w:ascii="Arial" w:hAnsi="Arial" w:cs="Arial"/>
              </w:rPr>
            </w:pPr>
            <w:r w:rsidRPr="00560561">
              <w:rPr>
                <w:rFonts w:ascii="Arial" w:hAnsi="Arial" w:cs="Arial"/>
              </w:rPr>
              <w:t xml:space="preserve">The University of </w:t>
            </w:r>
            <w:r w:rsidR="00E35FAE" w:rsidRPr="00560561">
              <w:rPr>
                <w:rFonts w:ascii="Arial" w:hAnsi="Arial" w:cs="Arial"/>
              </w:rPr>
              <w:t>Auckland</w:t>
            </w:r>
            <w:r w:rsidR="005E2E13" w:rsidRPr="00560561">
              <w:rPr>
                <w:rFonts w:ascii="Arial" w:hAnsi="Arial" w:cs="Arial"/>
              </w:rPr>
              <w:t xml:space="preserve"> Doctoral Scholarship</w:t>
            </w:r>
          </w:p>
          <w:p w14:paraId="2CDE3526" w14:textId="44129F97" w:rsidR="00D81931" w:rsidRPr="00560561" w:rsidRDefault="001157EB" w:rsidP="00E623DE">
            <w:pPr>
              <w:rPr>
                <w:rFonts w:ascii="Arial" w:hAnsi="Arial" w:cs="Arial"/>
              </w:rPr>
            </w:pPr>
            <w:r w:rsidRPr="00560561">
              <w:rPr>
                <w:rFonts w:ascii="Arial" w:hAnsi="Arial" w:cs="Arial"/>
              </w:rPr>
              <w:t xml:space="preserve">The New Zealand Optometric Vison Research Foundation (NZOVRF) </w:t>
            </w:r>
          </w:p>
        </w:tc>
      </w:tr>
      <w:tr w:rsidR="00D85A5A" w:rsidRPr="00D85A5A" w14:paraId="57797324" w14:textId="77777777" w:rsidTr="008E1953">
        <w:trPr>
          <w:trHeight w:val="575"/>
        </w:trPr>
        <w:tc>
          <w:tcPr>
            <w:tcW w:w="2694" w:type="dxa"/>
          </w:tcPr>
          <w:p w14:paraId="684BA694" w14:textId="3A9EB34E" w:rsidR="00D85A5A" w:rsidRPr="00560561" w:rsidRDefault="00D85A5A" w:rsidP="00E623DE">
            <w:pPr>
              <w:rPr>
                <w:rFonts w:ascii="Arial" w:hAnsi="Arial" w:cs="Arial"/>
              </w:rPr>
            </w:pPr>
            <w:r w:rsidRPr="00560561">
              <w:rPr>
                <w:rFonts w:ascii="Arial" w:hAnsi="Arial" w:cs="Arial"/>
              </w:rPr>
              <w:t xml:space="preserve">Lead Researcher: </w:t>
            </w:r>
          </w:p>
          <w:p w14:paraId="05C43865" w14:textId="6FE0E632" w:rsidR="00D85A5A" w:rsidRPr="00560561" w:rsidRDefault="00D85A5A" w:rsidP="00E623DE">
            <w:pPr>
              <w:rPr>
                <w:rFonts w:ascii="Arial" w:hAnsi="Arial" w:cs="Arial"/>
                <w:iCs/>
              </w:rPr>
            </w:pPr>
            <w:r w:rsidRPr="00560561">
              <w:rPr>
                <w:rFonts w:ascii="Arial" w:hAnsi="Arial" w:cs="Arial"/>
                <w:iCs/>
              </w:rPr>
              <w:t xml:space="preserve">Study Site: </w:t>
            </w:r>
            <w:r w:rsidRPr="00463791">
              <w:rPr>
                <w:rFonts w:ascii="Arial" w:hAnsi="Arial" w:cs="Arial"/>
                <w:iCs/>
              </w:rPr>
              <w:br/>
            </w:r>
          </w:p>
        </w:tc>
        <w:tc>
          <w:tcPr>
            <w:tcW w:w="6774" w:type="dxa"/>
          </w:tcPr>
          <w:p w14:paraId="703C3B3E" w14:textId="5B0FC6C1" w:rsidR="00D85A5A" w:rsidRPr="00560561" w:rsidRDefault="00D85A5A" w:rsidP="00D85A5A">
            <w:pPr>
              <w:rPr>
                <w:rFonts w:ascii="Arial" w:hAnsi="Arial" w:cs="Arial"/>
              </w:rPr>
            </w:pPr>
            <w:r w:rsidRPr="00560561">
              <w:rPr>
                <w:rFonts w:ascii="Arial" w:hAnsi="Arial" w:cs="Arial"/>
              </w:rPr>
              <w:t xml:space="preserve">Dr Tina Gao </w:t>
            </w:r>
          </w:p>
          <w:p w14:paraId="5B90A792" w14:textId="5D709803" w:rsidR="00D85A5A" w:rsidRPr="00560561" w:rsidRDefault="00D85A5A" w:rsidP="00D85A5A">
            <w:pPr>
              <w:rPr>
                <w:rFonts w:ascii="Arial" w:hAnsi="Arial" w:cs="Arial"/>
              </w:rPr>
            </w:pPr>
            <w:r w:rsidRPr="00560561">
              <w:rPr>
                <w:rFonts w:ascii="Arial" w:hAnsi="Arial" w:cs="Arial"/>
                <w:iCs/>
              </w:rPr>
              <w:t>School of Optometry and Vision Science, the University of Auckland</w:t>
            </w:r>
            <w:r w:rsidRPr="00560561">
              <w:rPr>
                <w:rFonts w:ascii="Arial" w:hAnsi="Arial" w:cs="Arial"/>
              </w:rPr>
              <w:t xml:space="preserve"> </w:t>
            </w:r>
          </w:p>
        </w:tc>
      </w:tr>
      <w:tr w:rsidR="00D85A5A" w:rsidRPr="00D85A5A" w14:paraId="4F0F46C6" w14:textId="77777777" w:rsidTr="008E1953">
        <w:trPr>
          <w:trHeight w:val="575"/>
        </w:trPr>
        <w:tc>
          <w:tcPr>
            <w:tcW w:w="2694" w:type="dxa"/>
          </w:tcPr>
          <w:p w14:paraId="43F096F5" w14:textId="77777777" w:rsidR="00D85A5A" w:rsidRPr="00560561" w:rsidRDefault="00D85A5A" w:rsidP="00D85A5A">
            <w:pPr>
              <w:rPr>
                <w:rFonts w:ascii="Arial" w:hAnsi="Arial" w:cs="Arial"/>
                <w:iCs/>
              </w:rPr>
            </w:pPr>
            <w:r w:rsidRPr="00560561">
              <w:rPr>
                <w:rFonts w:ascii="Arial" w:hAnsi="Arial" w:cs="Arial"/>
                <w:iCs/>
              </w:rPr>
              <w:t>Contact phone number:</w:t>
            </w:r>
          </w:p>
          <w:p w14:paraId="5427E303" w14:textId="7FDC0805" w:rsidR="00D85A5A" w:rsidRPr="00560561" w:rsidRDefault="00D85A5A" w:rsidP="00D85A5A">
            <w:pPr>
              <w:rPr>
                <w:rFonts w:ascii="Arial" w:hAnsi="Arial" w:cs="Arial"/>
              </w:rPr>
            </w:pPr>
            <w:r w:rsidRPr="00560561">
              <w:rPr>
                <w:rFonts w:ascii="Arial" w:hAnsi="Arial" w:cs="Arial"/>
                <w:iCs/>
              </w:rPr>
              <w:t>Ethics committee ref.:</w:t>
            </w:r>
          </w:p>
        </w:tc>
        <w:tc>
          <w:tcPr>
            <w:tcW w:w="6774" w:type="dxa"/>
          </w:tcPr>
          <w:p w14:paraId="3E1A9D95" w14:textId="57D37C4E" w:rsidR="00D85A5A" w:rsidRDefault="000160BE" w:rsidP="00D85A5A">
            <w:pPr>
              <w:rPr>
                <w:rFonts w:ascii="Arial" w:hAnsi="Arial" w:cs="Arial"/>
              </w:rPr>
            </w:pPr>
            <w:r>
              <w:rPr>
                <w:rFonts w:ascii="Arial" w:hAnsi="Arial" w:cs="Arial"/>
              </w:rPr>
              <w:t xml:space="preserve">09 </w:t>
            </w:r>
            <w:r w:rsidR="00D85A5A" w:rsidRPr="00560561">
              <w:rPr>
                <w:rFonts w:ascii="Arial" w:hAnsi="Arial" w:cs="Arial"/>
              </w:rPr>
              <w:t>93737599 Ext.82955</w:t>
            </w:r>
          </w:p>
          <w:p w14:paraId="4014F80C" w14:textId="77777777" w:rsidR="008E1953" w:rsidRDefault="008E1953" w:rsidP="00D85A5A">
            <w:pPr>
              <w:rPr>
                <w:rFonts w:ascii="Arial" w:hAnsi="Arial" w:cs="Arial"/>
                <w:lang w:val="en-NZ"/>
              </w:rPr>
            </w:pPr>
          </w:p>
          <w:p w14:paraId="193CDDA2" w14:textId="39BA6DD9" w:rsidR="00232DAD" w:rsidRPr="00560561" w:rsidRDefault="00EC5BBC" w:rsidP="007E4EDB">
            <w:pPr>
              <w:spacing w:after="240"/>
              <w:rPr>
                <w:rFonts w:ascii="Arial" w:hAnsi="Arial" w:cs="Arial"/>
              </w:rPr>
            </w:pPr>
            <w:r w:rsidRPr="00EC5BBC">
              <w:rPr>
                <w:rFonts w:ascii="Arial" w:hAnsi="Arial" w:cs="Arial"/>
                <w:lang w:val="en-NZ"/>
              </w:rPr>
              <w:t>2025 FULL 22231</w:t>
            </w:r>
          </w:p>
        </w:tc>
      </w:tr>
    </w:tbl>
    <w:p w14:paraId="557030BB" w14:textId="77777777" w:rsidR="008764CF" w:rsidRPr="00293DD0" w:rsidRDefault="008764CF" w:rsidP="00C34138">
      <w:pPr>
        <w:pStyle w:val="StyleLatinArial11pt"/>
        <w:spacing w:before="0" w:after="0" w:line="360" w:lineRule="auto"/>
        <w:jc w:val="both"/>
        <w:rPr>
          <w:b/>
          <w:bCs/>
        </w:rPr>
      </w:pPr>
      <w:r w:rsidRPr="00293DD0">
        <w:rPr>
          <w:b/>
          <w:bCs/>
        </w:rPr>
        <w:t xml:space="preserve">Invitation </w:t>
      </w:r>
    </w:p>
    <w:p w14:paraId="6ED3D19D" w14:textId="3E6214A5" w:rsidR="00EE7009" w:rsidRPr="00FF719F" w:rsidRDefault="501A292B" w:rsidP="00C34138">
      <w:pPr>
        <w:pStyle w:val="StyleLatinArial11pt"/>
        <w:spacing w:before="0" w:after="0" w:line="360" w:lineRule="auto"/>
        <w:jc w:val="both"/>
      </w:pPr>
      <w:r w:rsidRPr="00FF719F">
        <w:t>You</w:t>
      </w:r>
      <w:r w:rsidR="26AAA5BB" w:rsidRPr="00FF719F">
        <w:t>r child</w:t>
      </w:r>
      <w:r w:rsidR="5E75C70E" w:rsidRPr="00FF719F">
        <w:t xml:space="preserve"> is</w:t>
      </w:r>
      <w:r w:rsidRPr="00FF719F">
        <w:t xml:space="preserve"> invited to take part in a study on</w:t>
      </w:r>
      <w:r w:rsidR="5BB81984" w:rsidRPr="00FF719F">
        <w:t xml:space="preserve"> Vision and </w:t>
      </w:r>
      <w:r w:rsidR="67998A55" w:rsidRPr="00FF719F">
        <w:t>Academic Functions</w:t>
      </w:r>
      <w:r w:rsidR="5BB81984" w:rsidRPr="00FF719F">
        <w:t xml:space="preserve"> after Amblyopia Treatment</w:t>
      </w:r>
      <w:r w:rsidR="003A2673">
        <w:t xml:space="preserve"> </w:t>
      </w:r>
      <w:r w:rsidR="00085BC5">
        <w:t>that is conducted as part of a PhD project</w:t>
      </w:r>
      <w:r w:rsidRPr="00FF719F">
        <w:t>.  Whether or not you</w:t>
      </w:r>
      <w:r w:rsidR="5E75C70E" w:rsidRPr="00FF719F">
        <w:t>r child</w:t>
      </w:r>
      <w:r w:rsidRPr="00FF719F">
        <w:t xml:space="preserve"> take</w:t>
      </w:r>
      <w:r w:rsidR="5E75C70E" w:rsidRPr="00FF719F">
        <w:t>s</w:t>
      </w:r>
      <w:r w:rsidRPr="00FF719F">
        <w:t xml:space="preserve"> part is your choice. If you don’t want </w:t>
      </w:r>
      <w:r w:rsidR="2CFC5234" w:rsidRPr="00FF719F">
        <w:t xml:space="preserve">your child </w:t>
      </w:r>
      <w:r w:rsidRPr="00FF719F">
        <w:t>to take part, you don’t have to give a reason, and it won’t affect the care you</w:t>
      </w:r>
      <w:r w:rsidR="77831139" w:rsidRPr="00FF719F">
        <w:t>r child</w:t>
      </w:r>
      <w:r w:rsidRPr="00FF719F">
        <w:t xml:space="preserve"> </w:t>
      </w:r>
      <w:r w:rsidR="11618365" w:rsidRPr="00FF719F">
        <w:t>receives</w:t>
      </w:r>
      <w:r w:rsidR="48112EF7" w:rsidRPr="00FF719F">
        <w:t xml:space="preserve"> at the</w:t>
      </w:r>
      <w:r w:rsidR="240A48CF" w:rsidRPr="00FF719F">
        <w:t xml:space="preserve"> University of Auckland Eye Clinic</w:t>
      </w:r>
      <w:r w:rsidR="32A617C0" w:rsidRPr="00FF719F">
        <w:t xml:space="preserve"> (where applicable)</w:t>
      </w:r>
      <w:r w:rsidRPr="00FF719F">
        <w:t xml:space="preserve">. If you do want </w:t>
      </w:r>
      <w:r w:rsidR="11618365" w:rsidRPr="00FF719F">
        <w:t xml:space="preserve">your child </w:t>
      </w:r>
      <w:r w:rsidRPr="00FF719F">
        <w:t xml:space="preserve">to take part now, but change your mind later, you can </w:t>
      </w:r>
      <w:r w:rsidR="42C5EB19" w:rsidRPr="00FF719F">
        <w:t>withdraw from</w:t>
      </w:r>
      <w:r w:rsidRPr="00FF719F">
        <w:t xml:space="preserve"> the study at any time.  </w:t>
      </w:r>
    </w:p>
    <w:p w14:paraId="31FC9EE0" w14:textId="7EF7AE68" w:rsidR="005A54FF" w:rsidRPr="00FF719F" w:rsidRDefault="00EE7009" w:rsidP="00C34138">
      <w:pPr>
        <w:pStyle w:val="StyleLatinArial11pt"/>
        <w:spacing w:before="0" w:after="0" w:line="360" w:lineRule="auto"/>
        <w:jc w:val="both"/>
      </w:pPr>
      <w:r w:rsidRPr="00FF719F">
        <w:t>This Participant Information Sheet will help you decide if you</w:t>
      </w:r>
      <w:r w:rsidR="00F57B14">
        <w:t xml:space="preserve"> woul</w:t>
      </w:r>
      <w:r w:rsidRPr="00FF719F">
        <w:t xml:space="preserve">d like </w:t>
      </w:r>
      <w:r w:rsidR="00E32D1D" w:rsidRPr="00FF719F">
        <w:t xml:space="preserve">your child </w:t>
      </w:r>
      <w:r w:rsidRPr="00FF719F">
        <w:t xml:space="preserve">to take part. It sets out why we are doing the study, what </w:t>
      </w:r>
      <w:proofErr w:type="gramStart"/>
      <w:r w:rsidRPr="00FF719F">
        <w:t>your</w:t>
      </w:r>
      <w:proofErr w:type="gramEnd"/>
      <w:r w:rsidR="00737317" w:rsidRPr="00FF719F">
        <w:t xml:space="preserve"> child</w:t>
      </w:r>
      <w:r w:rsidR="000C1B27" w:rsidRPr="00FF719F">
        <w:t>’s</w:t>
      </w:r>
      <w:r w:rsidRPr="00FF719F">
        <w:t xml:space="preserve"> participation would involve, what the benefits and risks to you</w:t>
      </w:r>
      <w:r w:rsidR="00EE4265" w:rsidRPr="00FF719F">
        <w:t>r child</w:t>
      </w:r>
      <w:r w:rsidRPr="00FF719F">
        <w:t xml:space="preserve"> might be, and what would happen after the study ends. We will go through this information with you and answer any questions you may have. You do not have to decide today </w:t>
      </w:r>
      <w:proofErr w:type="gramStart"/>
      <w:r w:rsidRPr="00FF719F">
        <w:t>whether or not</w:t>
      </w:r>
      <w:proofErr w:type="gramEnd"/>
      <w:r w:rsidRPr="00FF719F">
        <w:t xml:space="preserve"> you</w:t>
      </w:r>
      <w:r w:rsidR="00646669" w:rsidRPr="00FF719F">
        <w:t>r child</w:t>
      </w:r>
      <w:r w:rsidRPr="00FF719F">
        <w:t xml:space="preserve"> will participate in this study. Before you decide</w:t>
      </w:r>
      <w:r w:rsidR="001D08D1">
        <w:t>,</w:t>
      </w:r>
      <w:r w:rsidRPr="00FF719F">
        <w:t xml:space="preserve"> you may want to talk about the study with other people, such as family, whānau, friends, or healthcare providers. Feel free to do this.</w:t>
      </w:r>
      <w:r w:rsidR="00D35C88">
        <w:t xml:space="preserve"> </w:t>
      </w:r>
      <w:r w:rsidR="00B70A43">
        <w:t>Your child’s</w:t>
      </w:r>
      <w:r w:rsidR="00D35C88">
        <w:t xml:space="preserve"> GP </w:t>
      </w:r>
      <w:r w:rsidR="00B70A43">
        <w:t xml:space="preserve">will be informed </w:t>
      </w:r>
      <w:r w:rsidR="00CF5125">
        <w:t xml:space="preserve">of the child’s participation </w:t>
      </w:r>
      <w:r w:rsidR="00207B0C">
        <w:t xml:space="preserve">in </w:t>
      </w:r>
      <w:r w:rsidR="00B0775C">
        <w:t>the study</w:t>
      </w:r>
      <w:r w:rsidR="00207B0C">
        <w:t xml:space="preserve"> if you agree</w:t>
      </w:r>
      <w:r w:rsidR="00B0775C">
        <w:t>.</w:t>
      </w:r>
    </w:p>
    <w:p w14:paraId="6801182C" w14:textId="25F29224" w:rsidR="00EE7009" w:rsidRPr="00FF719F" w:rsidRDefault="501A292B" w:rsidP="00C34138">
      <w:pPr>
        <w:pStyle w:val="StyleLatinArial11pt"/>
        <w:spacing w:before="0" w:after="0" w:line="360" w:lineRule="auto"/>
        <w:jc w:val="both"/>
      </w:pPr>
      <w:r w:rsidRPr="00FF719F">
        <w:t xml:space="preserve">If you </w:t>
      </w:r>
      <w:proofErr w:type="gramStart"/>
      <w:r w:rsidRPr="00FF719F">
        <w:t xml:space="preserve">agree </w:t>
      </w:r>
      <w:r w:rsidR="0A4E900C" w:rsidRPr="00FF719F">
        <w:t xml:space="preserve">for </w:t>
      </w:r>
      <w:r w:rsidR="2637FA80" w:rsidRPr="00FF719F">
        <w:t>your child</w:t>
      </w:r>
      <w:proofErr w:type="gramEnd"/>
      <w:r w:rsidR="2637FA80" w:rsidRPr="00FF719F">
        <w:t xml:space="preserve"> </w:t>
      </w:r>
      <w:r w:rsidRPr="00FF719F">
        <w:t>to take part in this study, you will be asked to sign the Consent Form on the last page of this document.  You will be given a copy of both the Participant Information Sheet and the Consent Form to keep.</w:t>
      </w:r>
    </w:p>
    <w:p w14:paraId="66FC3C1A" w14:textId="7ECD7BE3" w:rsidR="00EC729E" w:rsidRPr="00FF719F" w:rsidRDefault="501A292B" w:rsidP="00C34138">
      <w:pPr>
        <w:pStyle w:val="StyleLatinArial11pt"/>
        <w:spacing w:before="0" w:after="0" w:line="360" w:lineRule="auto"/>
        <w:jc w:val="both"/>
      </w:pPr>
      <w:r w:rsidRPr="00FF719F">
        <w:t xml:space="preserve">This document is </w:t>
      </w:r>
      <w:r w:rsidR="00EF7217">
        <w:t>nine</w:t>
      </w:r>
      <w:r w:rsidR="00EF7217" w:rsidRPr="00FF719F">
        <w:t xml:space="preserve"> </w:t>
      </w:r>
      <w:r w:rsidRPr="00FF719F">
        <w:t>pages long, including the Consent Form.  Please make sure you have</w:t>
      </w:r>
      <w:r w:rsidR="214DCC30" w:rsidRPr="00FF719F">
        <w:t xml:space="preserve"> read and understood</w:t>
      </w:r>
      <w:r w:rsidRPr="00FF719F">
        <w:t xml:space="preserve"> all the 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3"/>
      </w:tblGrid>
      <w:tr w:rsidR="00021256" w:rsidRPr="00293DD0" w14:paraId="36617260" w14:textId="77777777" w:rsidTr="008600E6">
        <w:tc>
          <w:tcPr>
            <w:tcW w:w="9219" w:type="dxa"/>
            <w:shd w:val="clear" w:color="auto" w:fill="2F5496"/>
          </w:tcPr>
          <w:p w14:paraId="03A39A41" w14:textId="77777777" w:rsidR="00021256" w:rsidRPr="00293DD0" w:rsidRDefault="00021256" w:rsidP="008600E6">
            <w:pPr>
              <w:spacing w:before="40" w:after="40" w:line="300" w:lineRule="exact"/>
              <w:jc w:val="both"/>
              <w:rPr>
                <w:rFonts w:ascii="Arial" w:hAnsi="Arial" w:cs="Arial"/>
                <w:b/>
                <w:bCs/>
                <w:smallCaps/>
                <w:color w:val="FFFFFF"/>
              </w:rPr>
            </w:pPr>
            <w:bookmarkStart w:id="0" w:name="_Hlk47265531"/>
            <w:r w:rsidRPr="00293DD0">
              <w:rPr>
                <w:rFonts w:ascii="Arial" w:hAnsi="Arial" w:cs="Arial"/>
                <w:b/>
                <w:bCs/>
                <w:smallCaps/>
                <w:color w:val="FFFFFF"/>
              </w:rPr>
              <w:t>Voluntary Participation and Withdrawal From This Study</w:t>
            </w:r>
          </w:p>
        </w:tc>
      </w:tr>
      <w:bookmarkEnd w:id="0"/>
    </w:tbl>
    <w:p w14:paraId="536DA0A5" w14:textId="77777777" w:rsidR="00542E2A" w:rsidRPr="00293DD0" w:rsidRDefault="00542E2A" w:rsidP="00EE7009">
      <w:pPr>
        <w:pStyle w:val="StyleLatinArial11pt"/>
        <w:spacing w:before="0" w:after="0" w:line="300" w:lineRule="exact"/>
        <w:jc w:val="both"/>
      </w:pPr>
    </w:p>
    <w:p w14:paraId="5C430C6A" w14:textId="6D6FBB26" w:rsidR="00542E2A" w:rsidRPr="00C34138" w:rsidRDefault="0039468A" w:rsidP="008B0CE4">
      <w:pPr>
        <w:spacing w:line="360" w:lineRule="auto"/>
        <w:jc w:val="both"/>
        <w:rPr>
          <w:rFonts w:ascii="Arial" w:hAnsi="Arial" w:cs="Arial"/>
          <w:sz w:val="22"/>
          <w:szCs w:val="22"/>
        </w:rPr>
      </w:pPr>
      <w:r w:rsidRPr="00C34138">
        <w:rPr>
          <w:rFonts w:ascii="Arial" w:hAnsi="Arial" w:cs="Arial"/>
          <w:sz w:val="22"/>
          <w:szCs w:val="22"/>
        </w:rPr>
        <w:t xml:space="preserve">Participation in this study is entirely voluntary. You </w:t>
      </w:r>
      <w:r w:rsidR="00E03DE3" w:rsidRPr="00C34138">
        <w:rPr>
          <w:rFonts w:ascii="Arial" w:hAnsi="Arial" w:cs="Arial"/>
          <w:sz w:val="22"/>
          <w:szCs w:val="22"/>
        </w:rPr>
        <w:t>or</w:t>
      </w:r>
      <w:r w:rsidR="006F638D" w:rsidRPr="00C34138">
        <w:rPr>
          <w:rFonts w:ascii="Arial" w:hAnsi="Arial" w:cs="Arial"/>
          <w:sz w:val="22"/>
          <w:szCs w:val="22"/>
        </w:rPr>
        <w:t xml:space="preserve"> you</w:t>
      </w:r>
      <w:r w:rsidR="00E03DE3" w:rsidRPr="00C34138">
        <w:rPr>
          <w:rFonts w:ascii="Arial" w:hAnsi="Arial" w:cs="Arial"/>
          <w:sz w:val="22"/>
          <w:szCs w:val="22"/>
        </w:rPr>
        <w:t>r</w:t>
      </w:r>
      <w:r w:rsidR="006F638D" w:rsidRPr="00C34138">
        <w:rPr>
          <w:rFonts w:ascii="Arial" w:hAnsi="Arial" w:cs="Arial"/>
          <w:sz w:val="22"/>
          <w:szCs w:val="22"/>
        </w:rPr>
        <w:t xml:space="preserve"> </w:t>
      </w:r>
      <w:r w:rsidR="00E03DE3" w:rsidRPr="00C34138">
        <w:rPr>
          <w:rFonts w:ascii="Arial" w:hAnsi="Arial" w:cs="Arial"/>
          <w:sz w:val="22"/>
          <w:szCs w:val="22"/>
        </w:rPr>
        <w:t xml:space="preserve">child </w:t>
      </w:r>
      <w:r w:rsidRPr="00C34138">
        <w:rPr>
          <w:rFonts w:ascii="Arial" w:hAnsi="Arial" w:cs="Arial"/>
          <w:sz w:val="22"/>
          <w:szCs w:val="22"/>
        </w:rPr>
        <w:t xml:space="preserve">are </w:t>
      </w:r>
      <w:r w:rsidR="00080E5D" w:rsidRPr="00C34138">
        <w:rPr>
          <w:rFonts w:ascii="Arial" w:hAnsi="Arial" w:cs="Arial"/>
          <w:sz w:val="22"/>
          <w:szCs w:val="22"/>
        </w:rPr>
        <w:t xml:space="preserve">free to decline </w:t>
      </w:r>
      <w:r w:rsidR="00000D2C" w:rsidRPr="00C34138">
        <w:rPr>
          <w:rFonts w:ascii="Arial" w:hAnsi="Arial" w:cs="Arial"/>
          <w:sz w:val="22"/>
          <w:szCs w:val="22"/>
        </w:rPr>
        <w:t xml:space="preserve">to </w:t>
      </w:r>
      <w:r w:rsidR="00286653" w:rsidRPr="00C34138">
        <w:rPr>
          <w:rFonts w:ascii="Arial" w:hAnsi="Arial" w:cs="Arial"/>
          <w:sz w:val="22"/>
          <w:szCs w:val="22"/>
        </w:rPr>
        <w:t>participate or</w:t>
      </w:r>
      <w:r w:rsidR="00487533" w:rsidRPr="00C34138">
        <w:rPr>
          <w:rFonts w:ascii="Arial" w:hAnsi="Arial" w:cs="Arial"/>
          <w:sz w:val="22"/>
          <w:szCs w:val="22"/>
        </w:rPr>
        <w:t xml:space="preserve"> withdraw at any time during the study.</w:t>
      </w:r>
      <w:r w:rsidR="003F3267" w:rsidRPr="00C34138">
        <w:rPr>
          <w:rFonts w:ascii="Arial" w:hAnsi="Arial" w:cs="Arial"/>
          <w:sz w:val="22"/>
          <w:szCs w:val="22"/>
        </w:rPr>
        <w:t xml:space="preserve"> You are not required to </w:t>
      </w:r>
      <w:r w:rsidR="00882D09" w:rsidRPr="00C34138">
        <w:rPr>
          <w:rFonts w:ascii="Arial" w:hAnsi="Arial" w:cs="Arial"/>
          <w:sz w:val="22"/>
          <w:szCs w:val="22"/>
        </w:rPr>
        <w:t xml:space="preserve">give reasons for declining to participate and </w:t>
      </w:r>
      <w:r w:rsidR="000D31BF">
        <w:rPr>
          <w:rFonts w:ascii="Arial" w:hAnsi="Arial" w:cs="Arial"/>
          <w:sz w:val="22"/>
          <w:szCs w:val="22"/>
        </w:rPr>
        <w:t xml:space="preserve">it </w:t>
      </w:r>
      <w:r w:rsidR="00882D09" w:rsidRPr="00C34138">
        <w:rPr>
          <w:rFonts w:ascii="Arial" w:hAnsi="Arial" w:cs="Arial"/>
          <w:sz w:val="22"/>
          <w:szCs w:val="22"/>
        </w:rPr>
        <w:t xml:space="preserve">will not </w:t>
      </w:r>
      <w:r w:rsidR="00CD5ABA" w:rsidRPr="00C34138">
        <w:rPr>
          <w:rFonts w:ascii="Arial" w:hAnsi="Arial" w:cs="Arial"/>
          <w:sz w:val="22"/>
          <w:szCs w:val="22"/>
        </w:rPr>
        <w:t>bring you any disadvantages.</w:t>
      </w:r>
      <w:r w:rsidR="00487533" w:rsidRPr="00C34138">
        <w:rPr>
          <w:rFonts w:ascii="Arial" w:hAnsi="Arial" w:cs="Arial"/>
          <w:sz w:val="22"/>
          <w:szCs w:val="22"/>
        </w:rPr>
        <w:t xml:space="preserve"> </w:t>
      </w:r>
      <w:r w:rsidRPr="00C34138">
        <w:rPr>
          <w:rFonts w:ascii="Arial" w:hAnsi="Arial" w:cs="Arial"/>
          <w:sz w:val="22"/>
          <w:szCs w:val="22"/>
        </w:rPr>
        <w:t xml:space="preserve">Please let us know your decision whether you agree or </w:t>
      </w:r>
      <w:r w:rsidR="00F24525" w:rsidRPr="00C34138">
        <w:rPr>
          <w:rFonts w:ascii="Arial" w:hAnsi="Arial" w:cs="Arial"/>
          <w:sz w:val="22"/>
          <w:szCs w:val="22"/>
        </w:rPr>
        <w:t>decline to take part.</w:t>
      </w:r>
      <w:bookmarkStart w:id="1" w:name="_Hlk47262187"/>
    </w:p>
    <w:p w14:paraId="1C68E637" w14:textId="77777777" w:rsidR="00AE37D7" w:rsidRPr="00293DD0" w:rsidRDefault="00AE37D7" w:rsidP="00AE37D7">
      <w:pPr>
        <w:pStyle w:val="Heading2"/>
        <w:shd w:val="clear" w:color="auto" w:fill="2F5496"/>
        <w:rPr>
          <w:rFonts w:cs="Arial"/>
          <w:color w:val="FFFFFF"/>
        </w:rPr>
      </w:pPr>
      <w:r w:rsidRPr="00293DD0">
        <w:rPr>
          <w:rFonts w:cs="Arial"/>
          <w:color w:val="FFFFFF"/>
        </w:rPr>
        <w:lastRenderedPageBreak/>
        <w:t>What is the purpose of the study?</w:t>
      </w:r>
    </w:p>
    <w:p w14:paraId="752F5C25" w14:textId="5B7A8468" w:rsidR="00325305" w:rsidRPr="00D3082E" w:rsidRDefault="00390B2C" w:rsidP="008B0CE4">
      <w:pPr>
        <w:spacing w:line="360" w:lineRule="auto"/>
        <w:jc w:val="both"/>
        <w:rPr>
          <w:rFonts w:ascii="Arial" w:hAnsi="Arial" w:cs="Arial"/>
          <w:sz w:val="22"/>
          <w:szCs w:val="22"/>
        </w:rPr>
      </w:pPr>
      <w:r w:rsidRPr="00A01E42">
        <w:rPr>
          <w:rFonts w:ascii="Arial" w:hAnsi="Arial"/>
          <w:sz w:val="22"/>
          <w:szCs w:val="22"/>
        </w:rPr>
        <w:t xml:space="preserve">Amblyopia </w:t>
      </w:r>
      <w:r w:rsidR="00A60B07">
        <w:rPr>
          <w:rFonts w:ascii="Arial" w:hAnsi="Arial"/>
          <w:sz w:val="22"/>
          <w:szCs w:val="22"/>
        </w:rPr>
        <w:t xml:space="preserve">(Weak eye) </w:t>
      </w:r>
      <w:r w:rsidR="00C071B3" w:rsidRPr="00A01E42">
        <w:rPr>
          <w:rFonts w:ascii="Arial" w:hAnsi="Arial"/>
          <w:sz w:val="22"/>
          <w:szCs w:val="22"/>
        </w:rPr>
        <w:t>occurs</w:t>
      </w:r>
      <w:r w:rsidR="00F001E5" w:rsidRPr="00A01E42">
        <w:rPr>
          <w:rFonts w:ascii="Arial" w:hAnsi="Arial"/>
          <w:sz w:val="22"/>
          <w:szCs w:val="22"/>
        </w:rPr>
        <w:t xml:space="preserve"> when </w:t>
      </w:r>
      <w:r w:rsidRPr="00A01E42">
        <w:rPr>
          <w:rFonts w:ascii="Arial" w:hAnsi="Arial"/>
          <w:sz w:val="22"/>
          <w:szCs w:val="22"/>
        </w:rPr>
        <w:t xml:space="preserve">one eye does not see </w:t>
      </w:r>
      <w:r w:rsidR="00037B10" w:rsidRPr="00A01E42">
        <w:rPr>
          <w:rFonts w:ascii="Arial" w:hAnsi="Arial"/>
          <w:sz w:val="22"/>
          <w:szCs w:val="22"/>
        </w:rPr>
        <w:t>well</w:t>
      </w:r>
      <w:r w:rsidR="00AB0FF8">
        <w:rPr>
          <w:rFonts w:ascii="Arial" w:hAnsi="Arial"/>
          <w:sz w:val="22"/>
          <w:szCs w:val="22"/>
        </w:rPr>
        <w:t xml:space="preserve"> </w:t>
      </w:r>
      <w:r w:rsidR="00BD73E2">
        <w:rPr>
          <w:rFonts w:ascii="Arial" w:hAnsi="Arial"/>
          <w:sz w:val="22"/>
          <w:szCs w:val="22"/>
        </w:rPr>
        <w:t>during early childhood</w:t>
      </w:r>
      <w:r w:rsidR="00037B10" w:rsidRPr="00A01E42">
        <w:rPr>
          <w:rFonts w:ascii="Arial" w:hAnsi="Arial"/>
          <w:sz w:val="22"/>
          <w:szCs w:val="22"/>
        </w:rPr>
        <w:t>,</w:t>
      </w:r>
      <w:r w:rsidRPr="00A01E42">
        <w:rPr>
          <w:rFonts w:ascii="Arial" w:hAnsi="Arial"/>
          <w:sz w:val="22"/>
          <w:szCs w:val="22"/>
        </w:rPr>
        <w:t xml:space="preserve"> </w:t>
      </w:r>
      <w:r w:rsidR="00776191" w:rsidRPr="00A01E42">
        <w:rPr>
          <w:rFonts w:ascii="Arial" w:hAnsi="Arial"/>
          <w:sz w:val="22"/>
          <w:szCs w:val="22"/>
        </w:rPr>
        <w:t>causing</w:t>
      </w:r>
      <w:r w:rsidRPr="00A01E42">
        <w:rPr>
          <w:rFonts w:ascii="Arial" w:hAnsi="Arial"/>
          <w:sz w:val="22"/>
          <w:szCs w:val="22"/>
        </w:rPr>
        <w:t xml:space="preserve"> the brain </w:t>
      </w:r>
      <w:r w:rsidR="00AF3778" w:rsidRPr="00A01E42">
        <w:rPr>
          <w:rFonts w:ascii="Arial" w:hAnsi="Arial"/>
          <w:sz w:val="22"/>
          <w:szCs w:val="22"/>
        </w:rPr>
        <w:t xml:space="preserve">to </w:t>
      </w:r>
      <w:r w:rsidRPr="00A01E42">
        <w:rPr>
          <w:rFonts w:ascii="Arial" w:hAnsi="Arial"/>
          <w:sz w:val="22"/>
          <w:szCs w:val="22"/>
        </w:rPr>
        <w:t>prefer the</w:t>
      </w:r>
      <w:r w:rsidR="005B441D" w:rsidRPr="00A01E42">
        <w:rPr>
          <w:rFonts w:ascii="Arial" w:hAnsi="Arial"/>
          <w:sz w:val="22"/>
          <w:szCs w:val="22"/>
        </w:rPr>
        <w:t xml:space="preserve"> stronger</w:t>
      </w:r>
      <w:r w:rsidRPr="00A01E42">
        <w:rPr>
          <w:rFonts w:ascii="Arial" w:hAnsi="Arial"/>
          <w:sz w:val="22"/>
          <w:szCs w:val="22"/>
        </w:rPr>
        <w:t xml:space="preserve"> eye</w:t>
      </w:r>
      <w:r>
        <w:rPr>
          <w:rFonts w:ascii="Arial" w:hAnsi="Arial"/>
        </w:rPr>
        <w:t>.</w:t>
      </w:r>
      <w:r w:rsidR="005B441D">
        <w:rPr>
          <w:rFonts w:ascii="Arial" w:hAnsi="Arial"/>
        </w:rPr>
        <w:t xml:space="preserve"> </w:t>
      </w:r>
      <w:r>
        <w:rPr>
          <w:rFonts w:ascii="Arial" w:hAnsi="Arial"/>
        </w:rPr>
        <w:t xml:space="preserve"> </w:t>
      </w:r>
      <w:r w:rsidR="4A6B340E" w:rsidRPr="00D3082E">
        <w:rPr>
          <w:rFonts w:ascii="Arial" w:hAnsi="Arial" w:cs="Arial"/>
          <w:sz w:val="22"/>
          <w:szCs w:val="22"/>
        </w:rPr>
        <w:t xml:space="preserve">Amblyopia affects visual functions like the ability to clearly focus and align the eyes on targets at different distances. </w:t>
      </w:r>
      <w:r w:rsidR="4C6B253C" w:rsidRPr="00D3082E">
        <w:rPr>
          <w:rFonts w:ascii="Arial" w:hAnsi="Arial" w:cs="Arial"/>
          <w:sz w:val="22"/>
          <w:szCs w:val="22"/>
        </w:rPr>
        <w:t>It</w:t>
      </w:r>
      <w:r w:rsidR="4A6B340E" w:rsidRPr="00D3082E">
        <w:rPr>
          <w:rFonts w:ascii="Arial" w:hAnsi="Arial" w:cs="Arial"/>
          <w:sz w:val="22"/>
          <w:szCs w:val="22"/>
        </w:rPr>
        <w:t xml:space="preserve"> may </w:t>
      </w:r>
      <w:r w:rsidR="4C6B253C" w:rsidRPr="00D3082E">
        <w:rPr>
          <w:rFonts w:ascii="Arial" w:hAnsi="Arial" w:cs="Arial"/>
          <w:sz w:val="22"/>
          <w:szCs w:val="22"/>
        </w:rPr>
        <w:t xml:space="preserve">also affect education-related </w:t>
      </w:r>
      <w:r w:rsidR="062928E8" w:rsidRPr="00D3082E">
        <w:rPr>
          <w:rFonts w:ascii="Arial" w:hAnsi="Arial" w:cs="Arial"/>
          <w:sz w:val="22"/>
          <w:szCs w:val="22"/>
        </w:rPr>
        <w:t xml:space="preserve">skills </w:t>
      </w:r>
      <w:r w:rsidR="4C6B253C" w:rsidRPr="00D3082E">
        <w:rPr>
          <w:rFonts w:ascii="Arial" w:hAnsi="Arial" w:cs="Arial"/>
          <w:sz w:val="22"/>
          <w:szCs w:val="22"/>
        </w:rPr>
        <w:t>like reading and writing</w:t>
      </w:r>
      <w:r w:rsidR="000033A3">
        <w:rPr>
          <w:rFonts w:ascii="Arial" w:hAnsi="Arial" w:cs="Arial"/>
          <w:sz w:val="22"/>
          <w:szCs w:val="22"/>
        </w:rPr>
        <w:t>,</w:t>
      </w:r>
      <w:r w:rsidR="4C6B253C" w:rsidRPr="00D3082E">
        <w:rPr>
          <w:rFonts w:ascii="Arial" w:hAnsi="Arial" w:cs="Arial"/>
          <w:sz w:val="22"/>
          <w:szCs w:val="22"/>
        </w:rPr>
        <w:t xml:space="preserve"> which in turn can affect academic achievement. </w:t>
      </w:r>
      <w:r w:rsidR="00BB6440" w:rsidRPr="00D3082E">
        <w:rPr>
          <w:rFonts w:ascii="Arial" w:hAnsi="Arial" w:cs="Arial"/>
          <w:sz w:val="22"/>
          <w:szCs w:val="22"/>
        </w:rPr>
        <w:t>This study</w:t>
      </w:r>
      <w:r w:rsidR="4C6B253C" w:rsidRPr="00D3082E">
        <w:rPr>
          <w:rFonts w:ascii="Arial" w:hAnsi="Arial" w:cs="Arial"/>
          <w:sz w:val="22"/>
          <w:szCs w:val="22"/>
        </w:rPr>
        <w:t xml:space="preserve"> aims to investigate whether deficiencies in vis</w:t>
      </w:r>
      <w:r w:rsidR="789EE741" w:rsidRPr="00D3082E">
        <w:rPr>
          <w:rFonts w:ascii="Arial" w:hAnsi="Arial" w:cs="Arial"/>
          <w:sz w:val="22"/>
          <w:szCs w:val="22"/>
        </w:rPr>
        <w:t>ion</w:t>
      </w:r>
      <w:r w:rsidR="4C6B253C" w:rsidRPr="00D3082E">
        <w:rPr>
          <w:rFonts w:ascii="Arial" w:hAnsi="Arial" w:cs="Arial"/>
          <w:sz w:val="22"/>
          <w:szCs w:val="22"/>
        </w:rPr>
        <w:t xml:space="preserve"> and </w:t>
      </w:r>
      <w:r w:rsidR="0C78F812" w:rsidRPr="00D3082E">
        <w:rPr>
          <w:rFonts w:ascii="Arial" w:hAnsi="Arial" w:cs="Arial"/>
          <w:sz w:val="22"/>
          <w:szCs w:val="22"/>
        </w:rPr>
        <w:t>aca</w:t>
      </w:r>
      <w:r w:rsidR="1D2503AC" w:rsidRPr="00D3082E">
        <w:rPr>
          <w:rFonts w:ascii="Arial" w:hAnsi="Arial" w:cs="Arial"/>
          <w:sz w:val="22"/>
          <w:szCs w:val="22"/>
        </w:rPr>
        <w:t>demic functions</w:t>
      </w:r>
      <w:r w:rsidR="4C6B253C" w:rsidRPr="00D3082E">
        <w:rPr>
          <w:rFonts w:ascii="Arial" w:hAnsi="Arial" w:cs="Arial"/>
          <w:sz w:val="22"/>
          <w:szCs w:val="22"/>
        </w:rPr>
        <w:t xml:space="preserve"> persist after </w:t>
      </w:r>
      <w:r w:rsidR="77E7C33B" w:rsidRPr="00D3082E">
        <w:rPr>
          <w:rFonts w:ascii="Arial" w:hAnsi="Arial" w:cs="Arial"/>
          <w:sz w:val="22"/>
          <w:szCs w:val="22"/>
        </w:rPr>
        <w:t xml:space="preserve">children complete </w:t>
      </w:r>
      <w:r w:rsidR="4C6B253C" w:rsidRPr="00D3082E">
        <w:rPr>
          <w:rFonts w:ascii="Arial" w:hAnsi="Arial" w:cs="Arial"/>
          <w:sz w:val="22"/>
          <w:szCs w:val="22"/>
        </w:rPr>
        <w:t>standard amblyopia treatments</w:t>
      </w:r>
      <w:r w:rsidR="004CA5C7" w:rsidRPr="00D3082E">
        <w:rPr>
          <w:rFonts w:ascii="Arial" w:hAnsi="Arial" w:cs="Arial"/>
          <w:sz w:val="22"/>
          <w:szCs w:val="22"/>
        </w:rPr>
        <w:t>, as well as how vision and academic skills are connected</w:t>
      </w:r>
      <w:r w:rsidR="4C6B253C" w:rsidRPr="00D3082E">
        <w:rPr>
          <w:rFonts w:ascii="Arial" w:hAnsi="Arial" w:cs="Arial"/>
          <w:sz w:val="22"/>
          <w:szCs w:val="22"/>
        </w:rPr>
        <w:t xml:space="preserve">. It also aims to study access to ongoing eyecare after children </w:t>
      </w:r>
      <w:r w:rsidR="13274812" w:rsidRPr="00D3082E">
        <w:rPr>
          <w:rFonts w:ascii="Arial" w:hAnsi="Arial" w:cs="Arial"/>
          <w:sz w:val="22"/>
          <w:szCs w:val="22"/>
        </w:rPr>
        <w:t>have been</w:t>
      </w:r>
      <w:r w:rsidR="4C6B253C" w:rsidRPr="00D3082E">
        <w:rPr>
          <w:rFonts w:ascii="Arial" w:hAnsi="Arial" w:cs="Arial"/>
          <w:sz w:val="22"/>
          <w:szCs w:val="22"/>
        </w:rPr>
        <w:t xml:space="preserve"> discharged from </w:t>
      </w:r>
      <w:r w:rsidR="13274812" w:rsidRPr="00D3082E">
        <w:rPr>
          <w:rFonts w:ascii="Arial" w:hAnsi="Arial" w:cs="Arial"/>
          <w:sz w:val="22"/>
          <w:szCs w:val="22"/>
        </w:rPr>
        <w:t>amblyopia therapy</w:t>
      </w:r>
      <w:r w:rsidR="4C6B253C" w:rsidRPr="00D3082E">
        <w:rPr>
          <w:rFonts w:ascii="Arial" w:hAnsi="Arial" w:cs="Arial"/>
          <w:sz w:val="22"/>
          <w:szCs w:val="22"/>
        </w:rPr>
        <w:t xml:space="preserve">. </w:t>
      </w:r>
    </w:p>
    <w:bookmarkEnd w:id="1"/>
    <w:p w14:paraId="53E54FE4" w14:textId="77777777" w:rsidR="00542E2A" w:rsidRPr="00293DD0" w:rsidRDefault="00542E2A" w:rsidP="00542E2A">
      <w:pPr>
        <w:spacing w:line="300" w:lineRule="exact"/>
        <w:jc w:val="both"/>
        <w:rPr>
          <w:rFonts w:ascii="Arial" w:hAnsi="Arial" w:cs="Arial"/>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3"/>
      </w:tblGrid>
      <w:tr w:rsidR="00021256" w:rsidRPr="00293DD0" w14:paraId="104AF724" w14:textId="77777777" w:rsidTr="008600E6">
        <w:tc>
          <w:tcPr>
            <w:tcW w:w="9219" w:type="dxa"/>
            <w:shd w:val="clear" w:color="auto" w:fill="2F5496"/>
          </w:tcPr>
          <w:p w14:paraId="1F36B1AD" w14:textId="77777777" w:rsidR="00021256" w:rsidRPr="00293DD0" w:rsidRDefault="00021256" w:rsidP="008600E6">
            <w:pPr>
              <w:spacing w:before="40" w:after="40" w:line="300" w:lineRule="exact"/>
              <w:jc w:val="both"/>
              <w:rPr>
                <w:rFonts w:ascii="Arial" w:hAnsi="Arial" w:cs="Arial"/>
                <w:b/>
                <w:bCs/>
                <w:smallCaps/>
                <w:color w:val="FFFFFF"/>
              </w:rPr>
            </w:pPr>
            <w:bookmarkStart w:id="2" w:name="_Hlk47267069"/>
            <w:r w:rsidRPr="00293DD0">
              <w:rPr>
                <w:rFonts w:ascii="Arial" w:hAnsi="Arial" w:cs="Arial"/>
                <w:b/>
                <w:bCs/>
                <w:smallCaps/>
                <w:color w:val="FFFFFF"/>
              </w:rPr>
              <w:t>How is the study designed?</w:t>
            </w:r>
          </w:p>
        </w:tc>
      </w:tr>
      <w:bookmarkEnd w:id="2"/>
    </w:tbl>
    <w:p w14:paraId="26F7E9E2" w14:textId="77777777" w:rsidR="005327E2" w:rsidRPr="00293DD0" w:rsidRDefault="005327E2" w:rsidP="00EE7009">
      <w:pPr>
        <w:spacing w:line="300" w:lineRule="exact"/>
        <w:jc w:val="both"/>
        <w:rPr>
          <w:rFonts w:ascii="Arial" w:hAnsi="Arial" w:cs="Arial"/>
          <w:b/>
          <w:bCs/>
          <w:sz w:val="22"/>
          <w:szCs w:val="22"/>
        </w:rPr>
      </w:pPr>
    </w:p>
    <w:p w14:paraId="0E545D41" w14:textId="7773A383" w:rsidR="00F95C85" w:rsidRPr="00D3082E" w:rsidRDefault="7D2E42D2" w:rsidP="008B0CE4">
      <w:pPr>
        <w:spacing w:after="240" w:line="360" w:lineRule="auto"/>
        <w:jc w:val="both"/>
        <w:rPr>
          <w:rFonts w:ascii="Arial" w:hAnsi="Arial" w:cs="Arial"/>
          <w:sz w:val="22"/>
          <w:szCs w:val="22"/>
        </w:rPr>
      </w:pPr>
      <w:r w:rsidRPr="00D3082E">
        <w:rPr>
          <w:rFonts w:ascii="Arial" w:hAnsi="Arial" w:cs="Arial"/>
          <w:sz w:val="22"/>
          <w:szCs w:val="22"/>
        </w:rPr>
        <w:t xml:space="preserve">This </w:t>
      </w:r>
      <w:r w:rsidR="7DA2B246" w:rsidRPr="00D3082E">
        <w:rPr>
          <w:rFonts w:ascii="Arial" w:hAnsi="Arial" w:cs="Arial"/>
          <w:sz w:val="22"/>
          <w:szCs w:val="22"/>
        </w:rPr>
        <w:t xml:space="preserve">section of the </w:t>
      </w:r>
      <w:r w:rsidRPr="00D3082E">
        <w:rPr>
          <w:rFonts w:ascii="Arial" w:hAnsi="Arial" w:cs="Arial"/>
          <w:sz w:val="22"/>
          <w:szCs w:val="22"/>
        </w:rPr>
        <w:t>study will include two groups of children aged 7-12 years of age comprising 25 children in each group. One groups will be children</w:t>
      </w:r>
      <w:r w:rsidR="2D8B96D8" w:rsidRPr="00D3082E">
        <w:rPr>
          <w:rFonts w:ascii="Arial" w:hAnsi="Arial" w:cs="Arial"/>
          <w:sz w:val="22"/>
          <w:szCs w:val="22"/>
        </w:rPr>
        <w:t xml:space="preserve"> who have been previously</w:t>
      </w:r>
      <w:r w:rsidRPr="00D3082E">
        <w:rPr>
          <w:rFonts w:ascii="Arial" w:hAnsi="Arial" w:cs="Arial"/>
          <w:sz w:val="22"/>
          <w:szCs w:val="22"/>
        </w:rPr>
        <w:t xml:space="preserve"> treated for amblyopia and the other group will be children of the same age with </w:t>
      </w:r>
      <w:r w:rsidR="00B42350">
        <w:rPr>
          <w:rFonts w:ascii="Arial" w:hAnsi="Arial" w:cs="Arial"/>
          <w:sz w:val="22"/>
          <w:szCs w:val="22"/>
        </w:rPr>
        <w:t>no amblyopia</w:t>
      </w:r>
      <w:r w:rsidRPr="00D3082E">
        <w:rPr>
          <w:rFonts w:ascii="Arial" w:hAnsi="Arial" w:cs="Arial"/>
          <w:sz w:val="22"/>
          <w:szCs w:val="22"/>
        </w:rPr>
        <w:t xml:space="preserve">. Both groups of children will undergo </w:t>
      </w:r>
      <w:r w:rsidR="03A3FF4D" w:rsidRPr="00D3082E">
        <w:rPr>
          <w:rFonts w:ascii="Arial" w:hAnsi="Arial" w:cs="Arial"/>
          <w:sz w:val="22"/>
          <w:szCs w:val="22"/>
        </w:rPr>
        <w:t>comprehensive eye examinations</w:t>
      </w:r>
      <w:r w:rsidRPr="00D3082E">
        <w:rPr>
          <w:rFonts w:ascii="Arial" w:hAnsi="Arial" w:cs="Arial"/>
          <w:sz w:val="22"/>
          <w:szCs w:val="22"/>
        </w:rPr>
        <w:t xml:space="preserve"> </w:t>
      </w:r>
      <w:r w:rsidR="578D40DB" w:rsidRPr="00D3082E">
        <w:rPr>
          <w:rFonts w:ascii="Arial" w:hAnsi="Arial" w:cs="Arial"/>
          <w:sz w:val="22"/>
          <w:szCs w:val="22"/>
        </w:rPr>
        <w:t>at</w:t>
      </w:r>
      <w:r w:rsidR="264BE714" w:rsidRPr="00D3082E">
        <w:rPr>
          <w:rFonts w:ascii="Arial" w:hAnsi="Arial" w:cs="Arial"/>
          <w:sz w:val="22"/>
          <w:szCs w:val="22"/>
        </w:rPr>
        <w:t xml:space="preserve"> the School of Optometry and Vis</w:t>
      </w:r>
      <w:r w:rsidR="6300AE04" w:rsidRPr="00D3082E">
        <w:rPr>
          <w:rFonts w:ascii="Arial" w:hAnsi="Arial" w:cs="Arial"/>
          <w:sz w:val="22"/>
          <w:szCs w:val="22"/>
        </w:rPr>
        <w:t xml:space="preserve">ion Science, </w:t>
      </w:r>
      <w:r w:rsidR="578D40DB" w:rsidRPr="00D3082E">
        <w:rPr>
          <w:rFonts w:ascii="Arial" w:hAnsi="Arial" w:cs="Arial"/>
          <w:sz w:val="22"/>
          <w:szCs w:val="22"/>
        </w:rPr>
        <w:t>the University of Auckla</w:t>
      </w:r>
      <w:r w:rsidR="636E2540" w:rsidRPr="00D3082E">
        <w:rPr>
          <w:rFonts w:ascii="Arial" w:hAnsi="Arial" w:cs="Arial"/>
          <w:sz w:val="22"/>
          <w:szCs w:val="22"/>
        </w:rPr>
        <w:t>nd</w:t>
      </w:r>
      <w:r w:rsidR="7A22D70C" w:rsidRPr="00D3082E">
        <w:rPr>
          <w:rFonts w:ascii="Arial" w:hAnsi="Arial" w:cs="Arial"/>
          <w:sz w:val="22"/>
          <w:szCs w:val="22"/>
        </w:rPr>
        <w:t xml:space="preserve"> (if they have not had an eye test in the last 6 months)</w:t>
      </w:r>
      <w:r w:rsidR="6300AE04" w:rsidRPr="00D3082E">
        <w:rPr>
          <w:rFonts w:ascii="Arial" w:hAnsi="Arial" w:cs="Arial"/>
          <w:sz w:val="22"/>
          <w:szCs w:val="22"/>
        </w:rPr>
        <w:t>.</w:t>
      </w:r>
      <w:r w:rsidR="636E2540" w:rsidRPr="00D3082E">
        <w:rPr>
          <w:rFonts w:ascii="Arial" w:hAnsi="Arial" w:cs="Arial"/>
          <w:sz w:val="22"/>
          <w:szCs w:val="22"/>
        </w:rPr>
        <w:t xml:space="preserve"> </w:t>
      </w:r>
      <w:r w:rsidRPr="00D3082E">
        <w:rPr>
          <w:rFonts w:ascii="Arial" w:hAnsi="Arial" w:cs="Arial"/>
          <w:sz w:val="22"/>
          <w:szCs w:val="22"/>
        </w:rPr>
        <w:t xml:space="preserve">Then, </w:t>
      </w:r>
      <w:r w:rsidR="0317A823" w:rsidRPr="00D3082E">
        <w:rPr>
          <w:rFonts w:ascii="Arial" w:hAnsi="Arial" w:cs="Arial"/>
          <w:sz w:val="22"/>
          <w:szCs w:val="22"/>
        </w:rPr>
        <w:t xml:space="preserve">either </w:t>
      </w:r>
      <w:r w:rsidR="00A061CA">
        <w:rPr>
          <w:rFonts w:ascii="Arial" w:hAnsi="Arial" w:cs="Arial"/>
          <w:sz w:val="22"/>
          <w:szCs w:val="22"/>
        </w:rPr>
        <w:t>immediately</w:t>
      </w:r>
      <w:r w:rsidR="00590F8A">
        <w:rPr>
          <w:rFonts w:ascii="Arial" w:hAnsi="Arial" w:cs="Arial"/>
          <w:sz w:val="22"/>
          <w:szCs w:val="22"/>
        </w:rPr>
        <w:t xml:space="preserve"> </w:t>
      </w:r>
      <w:r w:rsidR="0317A823" w:rsidRPr="00D3082E">
        <w:rPr>
          <w:rFonts w:ascii="Arial" w:hAnsi="Arial" w:cs="Arial"/>
          <w:sz w:val="22"/>
          <w:szCs w:val="22"/>
        </w:rPr>
        <w:t xml:space="preserve">after the eye exam or </w:t>
      </w:r>
      <w:r w:rsidR="197DAD48" w:rsidRPr="00D3082E">
        <w:rPr>
          <w:rFonts w:ascii="Arial" w:hAnsi="Arial" w:cs="Arial"/>
          <w:sz w:val="22"/>
          <w:szCs w:val="22"/>
        </w:rPr>
        <w:t xml:space="preserve">at a separate visit, </w:t>
      </w:r>
      <w:r w:rsidR="47A6FDE8" w:rsidRPr="00D3082E">
        <w:rPr>
          <w:rFonts w:ascii="Arial" w:hAnsi="Arial" w:cs="Arial"/>
          <w:sz w:val="22"/>
          <w:szCs w:val="22"/>
        </w:rPr>
        <w:t>each</w:t>
      </w:r>
      <w:r w:rsidR="2F033CFA" w:rsidRPr="00D3082E">
        <w:rPr>
          <w:rFonts w:ascii="Arial" w:hAnsi="Arial" w:cs="Arial"/>
          <w:sz w:val="22"/>
          <w:szCs w:val="22"/>
        </w:rPr>
        <w:t xml:space="preserve"> </w:t>
      </w:r>
      <w:r w:rsidR="6F48ADF6" w:rsidRPr="00D3082E">
        <w:rPr>
          <w:rFonts w:ascii="Arial" w:hAnsi="Arial" w:cs="Arial"/>
          <w:sz w:val="22"/>
          <w:szCs w:val="22"/>
        </w:rPr>
        <w:t xml:space="preserve">child’s </w:t>
      </w:r>
      <w:r w:rsidR="0F704B7C" w:rsidRPr="00D3082E">
        <w:rPr>
          <w:rFonts w:ascii="Arial" w:hAnsi="Arial" w:cs="Arial"/>
          <w:sz w:val="22"/>
          <w:szCs w:val="22"/>
        </w:rPr>
        <w:t>focusing</w:t>
      </w:r>
      <w:r w:rsidR="30A8900F" w:rsidRPr="00D3082E">
        <w:rPr>
          <w:rFonts w:ascii="Arial" w:hAnsi="Arial" w:cs="Arial"/>
          <w:sz w:val="22"/>
          <w:szCs w:val="22"/>
        </w:rPr>
        <w:t xml:space="preserve"> and </w:t>
      </w:r>
      <w:r w:rsidR="6BD23FAB" w:rsidRPr="00D3082E">
        <w:rPr>
          <w:rFonts w:ascii="Arial" w:hAnsi="Arial" w:cs="Arial"/>
          <w:sz w:val="22"/>
          <w:szCs w:val="22"/>
        </w:rPr>
        <w:t xml:space="preserve">eye </w:t>
      </w:r>
      <w:r w:rsidR="30A8900F" w:rsidRPr="00D3082E">
        <w:rPr>
          <w:rFonts w:ascii="Arial" w:hAnsi="Arial" w:cs="Arial"/>
          <w:sz w:val="22"/>
          <w:szCs w:val="22"/>
        </w:rPr>
        <w:t>tracking abilities, reading spee</w:t>
      </w:r>
      <w:r w:rsidR="22BE4E1F" w:rsidRPr="00D3082E">
        <w:rPr>
          <w:rFonts w:ascii="Arial" w:hAnsi="Arial" w:cs="Arial"/>
          <w:sz w:val="22"/>
          <w:szCs w:val="22"/>
        </w:rPr>
        <w:t>d and writing skills</w:t>
      </w:r>
      <w:r w:rsidR="2C1FCD3C" w:rsidRPr="00D3082E">
        <w:rPr>
          <w:rFonts w:ascii="Arial" w:hAnsi="Arial" w:cs="Arial"/>
          <w:sz w:val="22"/>
          <w:szCs w:val="22"/>
        </w:rPr>
        <w:t xml:space="preserve"> </w:t>
      </w:r>
      <w:r w:rsidR="22BE4E1F" w:rsidRPr="00D3082E">
        <w:rPr>
          <w:rFonts w:ascii="Arial" w:hAnsi="Arial" w:cs="Arial"/>
          <w:sz w:val="22"/>
          <w:szCs w:val="22"/>
        </w:rPr>
        <w:t>will be assessed using standard</w:t>
      </w:r>
      <w:r w:rsidR="3D41BD46" w:rsidRPr="00D3082E">
        <w:rPr>
          <w:rFonts w:ascii="Arial" w:hAnsi="Arial" w:cs="Arial"/>
          <w:sz w:val="22"/>
          <w:szCs w:val="22"/>
        </w:rPr>
        <w:t xml:space="preserve"> clinical</w:t>
      </w:r>
      <w:r w:rsidR="22BE4E1F" w:rsidRPr="00D3082E">
        <w:rPr>
          <w:rFonts w:ascii="Arial" w:hAnsi="Arial" w:cs="Arial"/>
          <w:sz w:val="22"/>
          <w:szCs w:val="22"/>
        </w:rPr>
        <w:t xml:space="preserve"> tests and child-friendly non-contact devices. </w:t>
      </w:r>
      <w:r w:rsidR="17CEE8F4" w:rsidRPr="00D3082E">
        <w:rPr>
          <w:rFonts w:ascii="Arial" w:hAnsi="Arial" w:cs="Arial"/>
          <w:sz w:val="22"/>
          <w:szCs w:val="22"/>
        </w:rPr>
        <w:t>The study</w:t>
      </w:r>
      <w:r w:rsidR="009A647E">
        <w:rPr>
          <w:rFonts w:ascii="Arial" w:hAnsi="Arial" w:cs="Arial"/>
          <w:sz w:val="22"/>
          <w:szCs w:val="22"/>
        </w:rPr>
        <w:t xml:space="preserve"> includes</w:t>
      </w:r>
      <w:r w:rsidR="17CEE8F4" w:rsidRPr="00D3082E">
        <w:rPr>
          <w:rFonts w:ascii="Arial" w:hAnsi="Arial" w:cs="Arial"/>
          <w:sz w:val="22"/>
          <w:szCs w:val="22"/>
        </w:rPr>
        <w:t xml:space="preserve"> </w:t>
      </w:r>
      <w:r w:rsidR="436A74C5" w:rsidRPr="00D3082E">
        <w:rPr>
          <w:rFonts w:ascii="Arial" w:hAnsi="Arial" w:cs="Arial"/>
          <w:sz w:val="22"/>
          <w:szCs w:val="22"/>
        </w:rPr>
        <w:t>one</w:t>
      </w:r>
      <w:r w:rsidR="17CEE8F4" w:rsidRPr="00D3082E">
        <w:rPr>
          <w:rFonts w:ascii="Arial" w:hAnsi="Arial" w:cs="Arial"/>
          <w:sz w:val="22"/>
          <w:szCs w:val="22"/>
        </w:rPr>
        <w:t xml:space="preserve"> to three </w:t>
      </w:r>
      <w:r w:rsidR="55540D13" w:rsidRPr="00D3082E">
        <w:rPr>
          <w:rFonts w:ascii="Arial" w:hAnsi="Arial" w:cs="Arial"/>
          <w:sz w:val="22"/>
          <w:szCs w:val="22"/>
        </w:rPr>
        <w:t>study visits</w:t>
      </w:r>
      <w:r w:rsidR="06908C56" w:rsidRPr="00D3082E">
        <w:rPr>
          <w:rFonts w:ascii="Arial" w:hAnsi="Arial" w:cs="Arial"/>
          <w:sz w:val="22"/>
          <w:szCs w:val="22"/>
        </w:rPr>
        <w:t>, with a total time of 3-4 hours</w:t>
      </w:r>
      <w:r w:rsidR="37B132B7" w:rsidRPr="00D3082E">
        <w:rPr>
          <w:rFonts w:ascii="Arial" w:hAnsi="Arial" w:cs="Arial"/>
          <w:sz w:val="22"/>
          <w:szCs w:val="22"/>
        </w:rPr>
        <w:t xml:space="preserve"> split</w:t>
      </w:r>
      <w:r w:rsidR="06908C56" w:rsidRPr="00D3082E">
        <w:rPr>
          <w:rFonts w:ascii="Arial" w:hAnsi="Arial" w:cs="Arial"/>
          <w:sz w:val="22"/>
          <w:szCs w:val="22"/>
        </w:rPr>
        <w:t xml:space="preserve"> across </w:t>
      </w:r>
      <w:r w:rsidR="413A634B" w:rsidRPr="00D3082E">
        <w:rPr>
          <w:rFonts w:ascii="Arial" w:hAnsi="Arial" w:cs="Arial"/>
          <w:sz w:val="22"/>
          <w:szCs w:val="22"/>
        </w:rPr>
        <w:t xml:space="preserve">all </w:t>
      </w:r>
      <w:r w:rsidR="06908C56" w:rsidRPr="00D3082E">
        <w:rPr>
          <w:rFonts w:ascii="Arial" w:hAnsi="Arial" w:cs="Arial"/>
          <w:sz w:val="22"/>
          <w:szCs w:val="22"/>
        </w:rPr>
        <w:t>visits</w:t>
      </w:r>
      <w:r w:rsidR="55540D13" w:rsidRPr="00D3082E">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3"/>
      </w:tblGrid>
      <w:tr w:rsidR="00021256" w:rsidRPr="00293DD0" w14:paraId="563155C7" w14:textId="77777777" w:rsidTr="008600E6">
        <w:tc>
          <w:tcPr>
            <w:tcW w:w="9219" w:type="dxa"/>
            <w:shd w:val="clear" w:color="auto" w:fill="2F5496"/>
          </w:tcPr>
          <w:p w14:paraId="7832F6C2" w14:textId="77777777" w:rsidR="00021256" w:rsidRPr="00293DD0" w:rsidRDefault="00021256" w:rsidP="008600E6">
            <w:pPr>
              <w:spacing w:before="40" w:after="40" w:line="300" w:lineRule="exact"/>
              <w:jc w:val="both"/>
              <w:rPr>
                <w:rFonts w:ascii="Arial" w:hAnsi="Arial" w:cs="Arial"/>
                <w:b/>
                <w:bCs/>
                <w:smallCaps/>
                <w:color w:val="FFFFFF"/>
              </w:rPr>
            </w:pPr>
            <w:r w:rsidRPr="00293DD0">
              <w:rPr>
                <w:rFonts w:ascii="Arial" w:hAnsi="Arial" w:cs="Arial"/>
                <w:b/>
                <w:bCs/>
                <w:smallCaps/>
                <w:color w:val="FFFFFF"/>
              </w:rPr>
              <w:t>Who can take part in the study?</w:t>
            </w:r>
          </w:p>
        </w:tc>
      </w:tr>
    </w:tbl>
    <w:p w14:paraId="5A80F1C9" w14:textId="1036AD44" w:rsidR="00021256" w:rsidRPr="00D3082E" w:rsidRDefault="528F67F2" w:rsidP="00033FC1">
      <w:pPr>
        <w:spacing w:before="240" w:after="240" w:line="360" w:lineRule="auto"/>
        <w:jc w:val="both"/>
        <w:rPr>
          <w:rFonts w:ascii="Arial" w:hAnsi="Arial" w:cs="Arial"/>
          <w:sz w:val="22"/>
          <w:szCs w:val="22"/>
        </w:rPr>
      </w:pPr>
      <w:r w:rsidRPr="00D3082E">
        <w:rPr>
          <w:rFonts w:ascii="Arial" w:hAnsi="Arial" w:cs="Arial"/>
          <w:sz w:val="22"/>
          <w:szCs w:val="22"/>
        </w:rPr>
        <w:t xml:space="preserve">Children who have previously been treated for </w:t>
      </w:r>
      <w:r w:rsidR="559F0C2B" w:rsidRPr="00D3082E">
        <w:rPr>
          <w:rFonts w:ascii="Arial" w:hAnsi="Arial" w:cs="Arial"/>
          <w:sz w:val="22"/>
          <w:szCs w:val="22"/>
        </w:rPr>
        <w:t xml:space="preserve">anisometropic (unequal prescription </w:t>
      </w:r>
      <w:r w:rsidR="789FC76F" w:rsidRPr="00D3082E">
        <w:rPr>
          <w:rFonts w:ascii="Arial" w:hAnsi="Arial" w:cs="Arial"/>
          <w:sz w:val="22"/>
          <w:szCs w:val="22"/>
        </w:rPr>
        <w:t xml:space="preserve">between the two eyes) </w:t>
      </w:r>
      <w:r w:rsidRPr="00D3082E">
        <w:rPr>
          <w:rFonts w:ascii="Arial" w:hAnsi="Arial" w:cs="Arial"/>
          <w:sz w:val="22"/>
          <w:szCs w:val="22"/>
        </w:rPr>
        <w:t xml:space="preserve">amblyopia </w:t>
      </w:r>
      <w:r w:rsidR="1BAB50F7" w:rsidRPr="00D3082E">
        <w:rPr>
          <w:rFonts w:ascii="Arial" w:hAnsi="Arial" w:cs="Arial"/>
          <w:sz w:val="22"/>
          <w:szCs w:val="22"/>
        </w:rPr>
        <w:t>and</w:t>
      </w:r>
      <w:r w:rsidR="093FD212" w:rsidRPr="00D3082E">
        <w:rPr>
          <w:rFonts w:ascii="Arial" w:hAnsi="Arial" w:cs="Arial"/>
          <w:sz w:val="22"/>
          <w:szCs w:val="22"/>
        </w:rPr>
        <w:t xml:space="preserve"> aged 7-12 years can participate in the study. </w:t>
      </w:r>
      <w:r w:rsidR="1BAB50F7" w:rsidRPr="00D3082E">
        <w:rPr>
          <w:rFonts w:ascii="Arial" w:hAnsi="Arial" w:cs="Arial"/>
          <w:sz w:val="22"/>
          <w:szCs w:val="22"/>
        </w:rPr>
        <w:t xml:space="preserve">Children with </w:t>
      </w:r>
      <w:r w:rsidR="00516377">
        <w:rPr>
          <w:rFonts w:ascii="Arial" w:hAnsi="Arial" w:cs="Arial"/>
          <w:sz w:val="22"/>
          <w:szCs w:val="22"/>
        </w:rPr>
        <w:t xml:space="preserve">no amblyopia </w:t>
      </w:r>
      <w:r w:rsidR="1BAB50F7" w:rsidRPr="00D3082E">
        <w:rPr>
          <w:rFonts w:ascii="Arial" w:hAnsi="Arial" w:cs="Arial"/>
          <w:sz w:val="22"/>
          <w:szCs w:val="22"/>
        </w:rPr>
        <w:t xml:space="preserve">aged </w:t>
      </w:r>
      <w:r w:rsidR="794D8845" w:rsidRPr="00D3082E">
        <w:rPr>
          <w:rFonts w:ascii="Arial" w:hAnsi="Arial" w:cs="Arial"/>
          <w:sz w:val="22"/>
          <w:szCs w:val="22"/>
        </w:rPr>
        <w:t xml:space="preserve">7-12 years can also participate in the study. </w:t>
      </w:r>
      <w:r w:rsidR="20B743DD" w:rsidRPr="00D3082E">
        <w:rPr>
          <w:rFonts w:ascii="Arial" w:hAnsi="Arial" w:cs="Arial"/>
          <w:sz w:val="22"/>
          <w:szCs w:val="22"/>
        </w:rPr>
        <w:t xml:space="preserve">Children who </w:t>
      </w:r>
      <w:r w:rsidR="6ADDE91D" w:rsidRPr="00D3082E">
        <w:rPr>
          <w:rFonts w:ascii="Arial" w:hAnsi="Arial" w:cs="Arial"/>
          <w:sz w:val="22"/>
          <w:szCs w:val="22"/>
        </w:rPr>
        <w:t xml:space="preserve">have strabismus (misaligned eyes), </w:t>
      </w:r>
      <w:r w:rsidR="20B743DD" w:rsidRPr="00D3082E">
        <w:rPr>
          <w:rFonts w:ascii="Arial" w:hAnsi="Arial" w:cs="Arial"/>
          <w:sz w:val="22"/>
          <w:szCs w:val="22"/>
        </w:rPr>
        <w:t>are currently under</w:t>
      </w:r>
      <w:r w:rsidR="17D85E00" w:rsidRPr="00D3082E">
        <w:rPr>
          <w:rFonts w:ascii="Arial" w:hAnsi="Arial" w:cs="Arial"/>
          <w:sz w:val="22"/>
          <w:szCs w:val="22"/>
        </w:rPr>
        <w:t>going active</w:t>
      </w:r>
      <w:r w:rsidR="20B743DD" w:rsidRPr="00D3082E">
        <w:rPr>
          <w:rFonts w:ascii="Arial" w:hAnsi="Arial" w:cs="Arial"/>
          <w:sz w:val="22"/>
          <w:szCs w:val="22"/>
        </w:rPr>
        <w:t xml:space="preserve"> </w:t>
      </w:r>
      <w:r w:rsidR="055A18AF" w:rsidRPr="00D3082E">
        <w:rPr>
          <w:rFonts w:ascii="Arial" w:hAnsi="Arial" w:cs="Arial"/>
          <w:sz w:val="22"/>
          <w:szCs w:val="22"/>
        </w:rPr>
        <w:t>amblyopia treatment</w:t>
      </w:r>
      <w:r w:rsidR="1B686204" w:rsidRPr="00D3082E">
        <w:rPr>
          <w:rFonts w:ascii="Arial" w:hAnsi="Arial" w:cs="Arial"/>
          <w:sz w:val="22"/>
          <w:szCs w:val="22"/>
        </w:rPr>
        <w:t>s like patching or atropine</w:t>
      </w:r>
      <w:r w:rsidR="37FC2BDE" w:rsidRPr="00D3082E">
        <w:rPr>
          <w:rFonts w:ascii="Arial" w:hAnsi="Arial" w:cs="Arial"/>
          <w:sz w:val="22"/>
          <w:szCs w:val="22"/>
        </w:rPr>
        <w:t>,</w:t>
      </w:r>
      <w:r w:rsidR="055A18AF" w:rsidRPr="00D3082E">
        <w:rPr>
          <w:rFonts w:ascii="Arial" w:hAnsi="Arial" w:cs="Arial"/>
          <w:sz w:val="22"/>
          <w:szCs w:val="22"/>
        </w:rPr>
        <w:t xml:space="preserve"> or have other ocular disease that</w:t>
      </w:r>
      <w:r w:rsidR="055A18AF" w:rsidRPr="00D3082E">
        <w:rPr>
          <w:rFonts w:ascii="Arial" w:hAnsi="Arial" w:cs="Arial"/>
          <w:i/>
          <w:iCs/>
          <w:sz w:val="22"/>
          <w:szCs w:val="22"/>
        </w:rPr>
        <w:t xml:space="preserve"> </w:t>
      </w:r>
      <w:r w:rsidR="055A18AF" w:rsidRPr="00D3082E">
        <w:rPr>
          <w:rFonts w:ascii="Arial" w:hAnsi="Arial" w:cs="Arial"/>
          <w:sz w:val="22"/>
          <w:szCs w:val="22"/>
        </w:rPr>
        <w:t xml:space="preserve">can </w:t>
      </w:r>
      <w:r w:rsidR="4F8F593C" w:rsidRPr="00D3082E">
        <w:rPr>
          <w:rFonts w:ascii="Arial" w:hAnsi="Arial" w:cs="Arial"/>
          <w:sz w:val="22"/>
          <w:szCs w:val="22"/>
        </w:rPr>
        <w:t>cause vision reduction will be excluded from the study.</w:t>
      </w:r>
    </w:p>
    <w:p w14:paraId="1FC89E4A" w14:textId="77777777" w:rsidR="000B6F50" w:rsidRPr="00293DD0" w:rsidRDefault="000B6F50" w:rsidP="007B479E">
      <w:pPr>
        <w:pStyle w:val="Heading2"/>
        <w:shd w:val="clear" w:color="auto" w:fill="2F5496"/>
        <w:rPr>
          <w:rFonts w:cs="Arial"/>
          <w:color w:val="FFFFFF"/>
        </w:rPr>
      </w:pPr>
      <w:r w:rsidRPr="00293DD0">
        <w:rPr>
          <w:rFonts w:cs="Arial"/>
          <w:color w:val="FFFFFF"/>
        </w:rPr>
        <w:t>What will my participation in the study involve?</w:t>
      </w:r>
    </w:p>
    <w:p w14:paraId="0063770C" w14:textId="260BC1EC" w:rsidR="00311A1A" w:rsidRDefault="76B10A55" w:rsidP="00311A1A">
      <w:pPr>
        <w:widowControl w:val="0"/>
        <w:tabs>
          <w:tab w:val="left" w:pos="220"/>
          <w:tab w:val="left" w:pos="720"/>
        </w:tabs>
        <w:spacing w:line="360" w:lineRule="auto"/>
        <w:jc w:val="both"/>
        <w:rPr>
          <w:rFonts w:ascii="Arial" w:hAnsi="Arial" w:cs="Arial"/>
          <w:sz w:val="22"/>
          <w:szCs w:val="22"/>
        </w:rPr>
      </w:pPr>
      <w:r w:rsidRPr="00A22BF6">
        <w:rPr>
          <w:rFonts w:ascii="Arial" w:hAnsi="Arial" w:cs="Arial"/>
          <w:sz w:val="22"/>
          <w:szCs w:val="22"/>
        </w:rPr>
        <w:t>Child participants are invited to attend up to three study visits</w:t>
      </w:r>
      <w:r w:rsidR="5EF6239D" w:rsidRPr="00A22BF6">
        <w:rPr>
          <w:rFonts w:ascii="Arial" w:hAnsi="Arial" w:cs="Arial"/>
          <w:sz w:val="22"/>
          <w:szCs w:val="22"/>
        </w:rPr>
        <w:t xml:space="preserve">. </w:t>
      </w:r>
      <w:r w:rsidR="00311A1A">
        <w:rPr>
          <w:rFonts w:ascii="Arial" w:hAnsi="Arial" w:cs="Arial"/>
          <w:sz w:val="22"/>
          <w:szCs w:val="22"/>
        </w:rPr>
        <w:t>The study visits will be conducted i</w:t>
      </w:r>
      <w:r w:rsidR="00311A1A" w:rsidRPr="00A25B93">
        <w:rPr>
          <w:rFonts w:ascii="Arial" w:hAnsi="Arial" w:cs="Arial"/>
          <w:sz w:val="22"/>
          <w:szCs w:val="22"/>
        </w:rPr>
        <w:t>n accordance with Māori cultural practices</w:t>
      </w:r>
      <w:r w:rsidR="00311A1A">
        <w:rPr>
          <w:rFonts w:ascii="Arial" w:hAnsi="Arial" w:cs="Arial"/>
          <w:sz w:val="22"/>
          <w:szCs w:val="22"/>
        </w:rPr>
        <w:t>. W</w:t>
      </w:r>
      <w:r w:rsidR="00311A1A" w:rsidRPr="00A25B93">
        <w:rPr>
          <w:rFonts w:ascii="Arial" w:hAnsi="Arial" w:cs="Arial"/>
          <w:sz w:val="22"/>
          <w:szCs w:val="22"/>
        </w:rPr>
        <w:t xml:space="preserve">e </w:t>
      </w:r>
      <w:proofErr w:type="spellStart"/>
      <w:r w:rsidR="00311A1A" w:rsidRPr="00A25B93">
        <w:rPr>
          <w:rFonts w:ascii="Arial" w:hAnsi="Arial" w:cs="Arial"/>
          <w:sz w:val="22"/>
          <w:szCs w:val="22"/>
        </w:rPr>
        <w:t>recogni</w:t>
      </w:r>
      <w:r w:rsidR="00682ACA">
        <w:rPr>
          <w:rFonts w:ascii="Arial" w:hAnsi="Arial" w:cs="Arial"/>
          <w:sz w:val="22"/>
          <w:szCs w:val="22"/>
        </w:rPr>
        <w:t>s</w:t>
      </w:r>
      <w:r w:rsidR="00311A1A" w:rsidRPr="00A25B93">
        <w:rPr>
          <w:rFonts w:ascii="Arial" w:hAnsi="Arial" w:cs="Arial"/>
          <w:sz w:val="22"/>
          <w:szCs w:val="22"/>
        </w:rPr>
        <w:t>e</w:t>
      </w:r>
      <w:proofErr w:type="spellEnd"/>
      <w:r w:rsidR="00311A1A" w:rsidRPr="00A25B93">
        <w:rPr>
          <w:rFonts w:ascii="Arial" w:hAnsi="Arial" w:cs="Arial"/>
          <w:sz w:val="22"/>
          <w:szCs w:val="22"/>
        </w:rPr>
        <w:t xml:space="preserve"> and respect the </w:t>
      </w:r>
      <w:proofErr w:type="spellStart"/>
      <w:r w:rsidR="00311A1A" w:rsidRPr="00A25B93">
        <w:rPr>
          <w:rFonts w:ascii="Arial" w:hAnsi="Arial" w:cs="Arial"/>
          <w:sz w:val="22"/>
          <w:szCs w:val="22"/>
        </w:rPr>
        <w:t>tapu</w:t>
      </w:r>
      <w:proofErr w:type="spellEnd"/>
      <w:r w:rsidR="00311A1A" w:rsidRPr="00A25B93">
        <w:rPr>
          <w:rFonts w:ascii="Arial" w:hAnsi="Arial" w:cs="Arial"/>
          <w:sz w:val="22"/>
          <w:szCs w:val="22"/>
        </w:rPr>
        <w:t xml:space="preserve"> (sacredness) of the </w:t>
      </w:r>
      <w:r w:rsidR="00BC6996" w:rsidRPr="00A25B93">
        <w:rPr>
          <w:rFonts w:ascii="Arial" w:hAnsi="Arial" w:cs="Arial"/>
          <w:sz w:val="22"/>
          <w:szCs w:val="22"/>
        </w:rPr>
        <w:t>head</w:t>
      </w:r>
      <w:r w:rsidR="00BC6996">
        <w:rPr>
          <w:rFonts w:ascii="Arial" w:hAnsi="Arial" w:cs="Arial"/>
          <w:sz w:val="22"/>
          <w:szCs w:val="22"/>
        </w:rPr>
        <w:t>, and</w:t>
      </w:r>
      <w:r w:rsidR="007D1954">
        <w:rPr>
          <w:rFonts w:ascii="Arial" w:hAnsi="Arial" w:cs="Arial"/>
          <w:sz w:val="22"/>
          <w:szCs w:val="22"/>
        </w:rPr>
        <w:t xml:space="preserve"> assu</w:t>
      </w:r>
      <w:r w:rsidR="00DF31EC">
        <w:rPr>
          <w:rFonts w:ascii="Arial" w:hAnsi="Arial" w:cs="Arial"/>
          <w:sz w:val="22"/>
          <w:szCs w:val="22"/>
        </w:rPr>
        <w:t>r</w:t>
      </w:r>
      <w:r w:rsidR="007D1954">
        <w:rPr>
          <w:rFonts w:ascii="Arial" w:hAnsi="Arial" w:cs="Arial"/>
          <w:sz w:val="22"/>
          <w:szCs w:val="22"/>
        </w:rPr>
        <w:t>e</w:t>
      </w:r>
      <w:r w:rsidR="00EE5B71">
        <w:rPr>
          <w:rFonts w:ascii="Arial" w:hAnsi="Arial" w:cs="Arial"/>
          <w:sz w:val="22"/>
          <w:szCs w:val="22"/>
        </w:rPr>
        <w:t xml:space="preserve"> that </w:t>
      </w:r>
      <w:r w:rsidR="00594D6D">
        <w:rPr>
          <w:rFonts w:ascii="Arial" w:hAnsi="Arial" w:cs="Arial"/>
          <w:sz w:val="22"/>
          <w:szCs w:val="22"/>
        </w:rPr>
        <w:t>no one</w:t>
      </w:r>
      <w:r w:rsidR="0008294E">
        <w:rPr>
          <w:rFonts w:ascii="Arial" w:hAnsi="Arial" w:cs="Arial"/>
          <w:sz w:val="22"/>
          <w:szCs w:val="22"/>
        </w:rPr>
        <w:t xml:space="preserve"> </w:t>
      </w:r>
      <w:r w:rsidR="00476276">
        <w:rPr>
          <w:rFonts w:ascii="Arial" w:hAnsi="Arial" w:cs="Arial"/>
          <w:sz w:val="22"/>
          <w:szCs w:val="22"/>
        </w:rPr>
        <w:t>wi</w:t>
      </w:r>
      <w:r w:rsidR="0008294E">
        <w:rPr>
          <w:rFonts w:ascii="Arial" w:hAnsi="Arial" w:cs="Arial"/>
          <w:sz w:val="22"/>
          <w:szCs w:val="22"/>
        </w:rPr>
        <w:t xml:space="preserve">ll be touched without </w:t>
      </w:r>
      <w:r w:rsidR="00476276">
        <w:rPr>
          <w:rFonts w:ascii="Arial" w:hAnsi="Arial" w:cs="Arial"/>
          <w:sz w:val="22"/>
          <w:szCs w:val="22"/>
        </w:rPr>
        <w:t>consent</w:t>
      </w:r>
      <w:r w:rsidR="00311A1A" w:rsidRPr="00A25B93">
        <w:rPr>
          <w:rFonts w:ascii="Arial" w:hAnsi="Arial" w:cs="Arial"/>
          <w:sz w:val="22"/>
          <w:szCs w:val="22"/>
        </w:rPr>
        <w:t>.</w:t>
      </w:r>
    </w:p>
    <w:p w14:paraId="3B738F32" w14:textId="1CA1B89C" w:rsidR="00CD45C9" w:rsidRPr="00A22BF6" w:rsidRDefault="6D271655" w:rsidP="00033FC1">
      <w:pPr>
        <w:widowControl w:val="0"/>
        <w:tabs>
          <w:tab w:val="left" w:pos="220"/>
          <w:tab w:val="left" w:pos="720"/>
        </w:tabs>
        <w:spacing w:line="360" w:lineRule="auto"/>
        <w:jc w:val="both"/>
        <w:rPr>
          <w:rFonts w:ascii="Arial" w:hAnsi="Arial" w:cs="Arial"/>
          <w:sz w:val="22"/>
          <w:szCs w:val="22"/>
        </w:rPr>
      </w:pPr>
      <w:r w:rsidRPr="00A22BF6">
        <w:rPr>
          <w:rFonts w:ascii="Arial" w:hAnsi="Arial" w:cs="Arial"/>
          <w:sz w:val="22"/>
          <w:szCs w:val="22"/>
        </w:rPr>
        <w:t xml:space="preserve">The first visit is </w:t>
      </w:r>
      <w:r w:rsidR="76B10A55" w:rsidRPr="00A22BF6">
        <w:rPr>
          <w:rFonts w:ascii="Arial" w:hAnsi="Arial" w:cs="Arial"/>
          <w:sz w:val="22"/>
          <w:szCs w:val="22"/>
        </w:rPr>
        <w:t>a comprehensive eye examination</w:t>
      </w:r>
      <w:r w:rsidR="346D4F4E" w:rsidRPr="00A22BF6">
        <w:rPr>
          <w:rFonts w:ascii="Arial" w:hAnsi="Arial" w:cs="Arial"/>
          <w:sz w:val="22"/>
          <w:szCs w:val="22"/>
        </w:rPr>
        <w:t xml:space="preserve"> (1-2</w:t>
      </w:r>
      <w:r w:rsidR="006F3960">
        <w:rPr>
          <w:rFonts w:ascii="Arial" w:hAnsi="Arial" w:cs="Arial"/>
          <w:sz w:val="22"/>
          <w:szCs w:val="22"/>
        </w:rPr>
        <w:t xml:space="preserve"> </w:t>
      </w:r>
      <w:r w:rsidR="346D4F4E" w:rsidRPr="00A22BF6">
        <w:rPr>
          <w:rFonts w:ascii="Arial" w:hAnsi="Arial" w:cs="Arial"/>
          <w:sz w:val="22"/>
          <w:szCs w:val="22"/>
        </w:rPr>
        <w:t>h</w:t>
      </w:r>
      <w:r w:rsidR="00650B68">
        <w:rPr>
          <w:rFonts w:ascii="Arial" w:hAnsi="Arial" w:cs="Arial"/>
          <w:sz w:val="22"/>
          <w:szCs w:val="22"/>
        </w:rPr>
        <w:t>ours</w:t>
      </w:r>
      <w:r w:rsidR="346D4F4E" w:rsidRPr="00A22BF6">
        <w:rPr>
          <w:rFonts w:ascii="Arial" w:hAnsi="Arial" w:cs="Arial"/>
          <w:sz w:val="22"/>
          <w:szCs w:val="22"/>
        </w:rPr>
        <w:t>)</w:t>
      </w:r>
      <w:r w:rsidR="76B10A55" w:rsidRPr="00A22BF6">
        <w:rPr>
          <w:rFonts w:ascii="Arial" w:hAnsi="Arial" w:cs="Arial"/>
          <w:sz w:val="22"/>
          <w:szCs w:val="22"/>
        </w:rPr>
        <w:t xml:space="preserve"> to check their eligibility. </w:t>
      </w:r>
      <w:r w:rsidR="4CFE0CDF" w:rsidRPr="00A22BF6">
        <w:rPr>
          <w:rFonts w:ascii="Arial" w:hAnsi="Arial" w:cs="Arial"/>
          <w:sz w:val="22"/>
          <w:szCs w:val="22"/>
        </w:rPr>
        <w:t xml:space="preserve">This includes </w:t>
      </w:r>
      <w:r w:rsidR="093897F6" w:rsidRPr="00A22BF6">
        <w:rPr>
          <w:rFonts w:ascii="Arial" w:hAnsi="Arial" w:cs="Arial"/>
          <w:sz w:val="22"/>
          <w:szCs w:val="22"/>
        </w:rPr>
        <w:t xml:space="preserve">vision </w:t>
      </w:r>
      <w:r w:rsidR="4CFE0CDF" w:rsidRPr="00A22BF6">
        <w:rPr>
          <w:rFonts w:ascii="Arial" w:hAnsi="Arial" w:cs="Arial"/>
          <w:sz w:val="22"/>
          <w:szCs w:val="22"/>
        </w:rPr>
        <w:t>tests</w:t>
      </w:r>
      <w:r w:rsidR="0B635FFC" w:rsidRPr="00A22BF6">
        <w:rPr>
          <w:rFonts w:ascii="Arial" w:hAnsi="Arial" w:cs="Arial"/>
          <w:sz w:val="22"/>
          <w:szCs w:val="22"/>
        </w:rPr>
        <w:t xml:space="preserve"> and an eye health check, which</w:t>
      </w:r>
      <w:r w:rsidR="4CFE0CDF" w:rsidRPr="00A22BF6">
        <w:rPr>
          <w:rFonts w:ascii="Arial" w:hAnsi="Arial" w:cs="Arial"/>
          <w:sz w:val="22"/>
          <w:szCs w:val="22"/>
        </w:rPr>
        <w:t xml:space="preserve"> are commonly used in optometric </w:t>
      </w:r>
      <w:r w:rsidR="33162AB3" w:rsidRPr="00A22BF6">
        <w:rPr>
          <w:rFonts w:ascii="Arial" w:hAnsi="Arial" w:cs="Arial"/>
          <w:sz w:val="22"/>
          <w:szCs w:val="22"/>
        </w:rPr>
        <w:t>eye exams</w:t>
      </w:r>
      <w:r w:rsidR="4CFE0CDF" w:rsidRPr="00A22BF6">
        <w:rPr>
          <w:rFonts w:ascii="Arial" w:hAnsi="Arial" w:cs="Arial"/>
          <w:sz w:val="22"/>
          <w:szCs w:val="22"/>
        </w:rPr>
        <w:t xml:space="preserve">. </w:t>
      </w:r>
      <w:r w:rsidR="40916F10" w:rsidRPr="00A22BF6">
        <w:rPr>
          <w:rFonts w:ascii="Arial" w:hAnsi="Arial" w:cs="Arial"/>
          <w:sz w:val="22"/>
          <w:szCs w:val="22"/>
        </w:rPr>
        <w:t xml:space="preserve">If your child has not had a cycloplegic refraction (a test to measure their glasses prescription using pupil-dilating eye drops) in the last 6 months, then your child will need to </w:t>
      </w:r>
      <w:r w:rsidR="40916F10" w:rsidRPr="00A22BF6">
        <w:rPr>
          <w:rFonts w:ascii="Arial" w:hAnsi="Arial" w:cs="Arial"/>
          <w:sz w:val="22"/>
          <w:szCs w:val="22"/>
        </w:rPr>
        <w:lastRenderedPageBreak/>
        <w:t>have this done</w:t>
      </w:r>
      <w:r w:rsidR="5A9DD0D2" w:rsidRPr="00A22BF6">
        <w:rPr>
          <w:rFonts w:ascii="Arial" w:hAnsi="Arial" w:cs="Arial"/>
          <w:sz w:val="22"/>
          <w:szCs w:val="22"/>
        </w:rPr>
        <w:t xml:space="preserve"> to accurately measure their prescription</w:t>
      </w:r>
      <w:r w:rsidR="40916F10" w:rsidRPr="00A22BF6">
        <w:rPr>
          <w:rFonts w:ascii="Arial" w:hAnsi="Arial" w:cs="Arial"/>
          <w:sz w:val="22"/>
          <w:szCs w:val="22"/>
        </w:rPr>
        <w:t>. Cycloplegic refractions</w:t>
      </w:r>
      <w:r w:rsidR="0B5F5A13" w:rsidRPr="00A22BF6">
        <w:rPr>
          <w:rFonts w:ascii="Arial" w:hAnsi="Arial" w:cs="Arial"/>
          <w:sz w:val="22"/>
          <w:szCs w:val="22"/>
        </w:rPr>
        <w:t xml:space="preserve"> are</w:t>
      </w:r>
      <w:r w:rsidR="1333064A" w:rsidRPr="00A22BF6">
        <w:rPr>
          <w:rFonts w:ascii="Arial" w:hAnsi="Arial" w:cs="Arial"/>
          <w:sz w:val="22"/>
          <w:szCs w:val="22"/>
        </w:rPr>
        <w:t xml:space="preserve"> standard practice </w:t>
      </w:r>
      <w:r w:rsidR="58720697" w:rsidRPr="00A22BF6">
        <w:rPr>
          <w:rFonts w:ascii="Arial" w:hAnsi="Arial" w:cs="Arial"/>
          <w:sz w:val="22"/>
          <w:szCs w:val="22"/>
        </w:rPr>
        <w:t xml:space="preserve">in </w:t>
      </w:r>
      <w:r w:rsidR="1333064A" w:rsidRPr="00A22BF6">
        <w:rPr>
          <w:rFonts w:ascii="Arial" w:hAnsi="Arial" w:cs="Arial"/>
          <w:sz w:val="22"/>
          <w:szCs w:val="22"/>
        </w:rPr>
        <w:t xml:space="preserve">children’s eye examinations. The drops will cause your child’s eyes to relax their focusing </w:t>
      </w:r>
      <w:r w:rsidR="00B73A86">
        <w:rPr>
          <w:rFonts w:ascii="Arial" w:hAnsi="Arial" w:cs="Arial"/>
          <w:sz w:val="22"/>
          <w:szCs w:val="22"/>
        </w:rPr>
        <w:t xml:space="preserve">ability </w:t>
      </w:r>
      <w:r w:rsidR="1333064A" w:rsidRPr="00A22BF6">
        <w:rPr>
          <w:rFonts w:ascii="Arial" w:hAnsi="Arial" w:cs="Arial"/>
          <w:sz w:val="22"/>
          <w:szCs w:val="22"/>
        </w:rPr>
        <w:t>for up to 24 hours.</w:t>
      </w:r>
      <w:r w:rsidR="00F16854" w:rsidRPr="00A22BF6">
        <w:rPr>
          <w:rFonts w:ascii="Arial" w:hAnsi="Arial" w:cs="Arial"/>
          <w:sz w:val="22"/>
          <w:szCs w:val="22"/>
        </w:rPr>
        <w:t xml:space="preserve"> </w:t>
      </w:r>
      <w:r w:rsidR="00CD5D3D" w:rsidRPr="00A22BF6">
        <w:rPr>
          <w:rFonts w:ascii="Arial" w:hAnsi="Arial" w:cs="Arial"/>
          <w:sz w:val="22"/>
          <w:szCs w:val="22"/>
        </w:rPr>
        <w:t xml:space="preserve">If your child is not currently wearing the correct pair of glasses, the correct pair will be provided to your child </w:t>
      </w:r>
      <w:r w:rsidR="006C0AC5">
        <w:rPr>
          <w:rFonts w:ascii="Arial" w:hAnsi="Arial" w:cs="Arial"/>
          <w:sz w:val="22"/>
          <w:szCs w:val="22"/>
        </w:rPr>
        <w:t>at no</w:t>
      </w:r>
      <w:r w:rsidR="00CD5D3D" w:rsidRPr="00A22BF6">
        <w:rPr>
          <w:rFonts w:ascii="Arial" w:hAnsi="Arial" w:cs="Arial"/>
          <w:sz w:val="22"/>
          <w:szCs w:val="22"/>
        </w:rPr>
        <w:t xml:space="preserve"> charge</w:t>
      </w:r>
      <w:r w:rsidR="00D27128" w:rsidRPr="00A22BF6">
        <w:rPr>
          <w:rFonts w:ascii="Arial" w:hAnsi="Arial" w:cs="Arial"/>
          <w:sz w:val="22"/>
          <w:szCs w:val="22"/>
        </w:rPr>
        <w:t>.</w:t>
      </w:r>
    </w:p>
    <w:p w14:paraId="037E2EBF" w14:textId="4B632977" w:rsidR="00CD45C9" w:rsidRPr="00A22BF6" w:rsidRDefault="3FA46B8B" w:rsidP="00033FC1">
      <w:pPr>
        <w:widowControl w:val="0"/>
        <w:tabs>
          <w:tab w:val="left" w:pos="220"/>
          <w:tab w:val="left" w:pos="720"/>
        </w:tabs>
        <w:spacing w:line="360" w:lineRule="auto"/>
        <w:jc w:val="both"/>
        <w:rPr>
          <w:rFonts w:ascii="Arial" w:hAnsi="Arial" w:cs="Arial"/>
          <w:sz w:val="22"/>
          <w:szCs w:val="22"/>
        </w:rPr>
      </w:pPr>
      <w:r w:rsidRPr="00A22BF6">
        <w:rPr>
          <w:rFonts w:ascii="Arial" w:hAnsi="Arial" w:cs="Arial"/>
          <w:sz w:val="22"/>
          <w:szCs w:val="22"/>
        </w:rPr>
        <w:t xml:space="preserve">Once your child’s eligibility is confirmed, your child will be asked to perform further tests of their binocular vision (how well they use their two eyes together), reading </w:t>
      </w:r>
      <w:r w:rsidR="225CA72B" w:rsidRPr="00A22BF6">
        <w:rPr>
          <w:rFonts w:ascii="Arial" w:hAnsi="Arial" w:cs="Arial"/>
          <w:sz w:val="22"/>
          <w:szCs w:val="22"/>
        </w:rPr>
        <w:t>skills</w:t>
      </w:r>
      <w:r w:rsidRPr="00A22BF6">
        <w:rPr>
          <w:rFonts w:ascii="Arial" w:hAnsi="Arial" w:cs="Arial"/>
          <w:sz w:val="22"/>
          <w:szCs w:val="22"/>
        </w:rPr>
        <w:t>, and hand-eye coordination skills. These study tests</w:t>
      </w:r>
      <w:r w:rsidR="11CF1945" w:rsidRPr="00A22BF6">
        <w:rPr>
          <w:rFonts w:ascii="Arial" w:hAnsi="Arial" w:cs="Arial"/>
          <w:sz w:val="22"/>
          <w:szCs w:val="22"/>
        </w:rPr>
        <w:t xml:space="preserve"> </w:t>
      </w:r>
      <w:r w:rsidR="25FC2E64" w:rsidRPr="00A22BF6">
        <w:rPr>
          <w:rFonts w:ascii="Arial" w:hAnsi="Arial" w:cs="Arial"/>
          <w:sz w:val="22"/>
          <w:szCs w:val="22"/>
        </w:rPr>
        <w:t>(~2</w:t>
      </w:r>
      <w:r w:rsidR="00195F7D">
        <w:rPr>
          <w:rFonts w:ascii="Arial" w:hAnsi="Arial" w:cs="Arial"/>
          <w:sz w:val="22"/>
          <w:szCs w:val="22"/>
        </w:rPr>
        <w:t xml:space="preserve"> </w:t>
      </w:r>
      <w:r w:rsidR="25FC2E64" w:rsidRPr="00A22BF6">
        <w:rPr>
          <w:rFonts w:ascii="Arial" w:hAnsi="Arial" w:cs="Arial"/>
          <w:sz w:val="22"/>
          <w:szCs w:val="22"/>
        </w:rPr>
        <w:t>h</w:t>
      </w:r>
      <w:r w:rsidR="00650B68">
        <w:rPr>
          <w:rFonts w:ascii="Arial" w:hAnsi="Arial" w:cs="Arial"/>
          <w:sz w:val="22"/>
          <w:szCs w:val="22"/>
        </w:rPr>
        <w:t>ours</w:t>
      </w:r>
      <w:r w:rsidR="4A17B545" w:rsidRPr="00A22BF6">
        <w:rPr>
          <w:rFonts w:ascii="Arial" w:hAnsi="Arial" w:cs="Arial"/>
          <w:sz w:val="22"/>
          <w:szCs w:val="22"/>
        </w:rPr>
        <w:t xml:space="preserve"> total</w:t>
      </w:r>
      <w:r w:rsidR="25FC2E64" w:rsidRPr="00A22BF6">
        <w:rPr>
          <w:rFonts w:ascii="Arial" w:hAnsi="Arial" w:cs="Arial"/>
          <w:sz w:val="22"/>
          <w:szCs w:val="22"/>
        </w:rPr>
        <w:t xml:space="preserve">) </w:t>
      </w:r>
      <w:r w:rsidR="11CF1945" w:rsidRPr="00A22BF6">
        <w:rPr>
          <w:rFonts w:ascii="Arial" w:hAnsi="Arial" w:cs="Arial"/>
          <w:sz w:val="22"/>
          <w:szCs w:val="22"/>
        </w:rPr>
        <w:t xml:space="preserve">may be completed on the same day as the eye exam or </w:t>
      </w:r>
      <w:r w:rsidR="5061B3FF" w:rsidRPr="00A22BF6">
        <w:rPr>
          <w:rFonts w:ascii="Arial" w:hAnsi="Arial" w:cs="Arial"/>
          <w:sz w:val="22"/>
          <w:szCs w:val="22"/>
        </w:rPr>
        <w:t>on a different day</w:t>
      </w:r>
      <w:r w:rsidR="11CF1945" w:rsidRPr="00A22BF6">
        <w:rPr>
          <w:rFonts w:ascii="Arial" w:hAnsi="Arial" w:cs="Arial"/>
          <w:sz w:val="22"/>
          <w:szCs w:val="22"/>
        </w:rPr>
        <w:t xml:space="preserve">, depending on whether your child is currently wearing the correct prescription glasses and whether pupil-dilating eye drops were used </w:t>
      </w:r>
      <w:r w:rsidR="2979DF4B" w:rsidRPr="00A22BF6">
        <w:rPr>
          <w:rFonts w:ascii="Arial" w:hAnsi="Arial" w:cs="Arial"/>
          <w:sz w:val="22"/>
          <w:szCs w:val="22"/>
        </w:rPr>
        <w:t>during</w:t>
      </w:r>
      <w:r w:rsidR="11CF1945" w:rsidRPr="00A22BF6">
        <w:rPr>
          <w:rFonts w:ascii="Arial" w:hAnsi="Arial" w:cs="Arial"/>
          <w:sz w:val="22"/>
          <w:szCs w:val="22"/>
        </w:rPr>
        <w:t xml:space="preserve"> the eye exam. </w:t>
      </w:r>
      <w:r w:rsidR="4532FE6A" w:rsidRPr="00A22BF6">
        <w:rPr>
          <w:rFonts w:ascii="Arial" w:hAnsi="Arial" w:cs="Arial"/>
          <w:sz w:val="22"/>
          <w:szCs w:val="22"/>
        </w:rPr>
        <w:t xml:space="preserve">In </w:t>
      </w:r>
      <w:r w:rsidR="11CF1945" w:rsidRPr="00A22BF6">
        <w:rPr>
          <w:rFonts w:ascii="Arial" w:hAnsi="Arial" w:cs="Arial"/>
          <w:sz w:val="22"/>
          <w:szCs w:val="22"/>
        </w:rPr>
        <w:t xml:space="preserve">these </w:t>
      </w:r>
      <w:r w:rsidR="495B9A4A" w:rsidRPr="00A22BF6">
        <w:rPr>
          <w:rFonts w:ascii="Arial" w:hAnsi="Arial" w:cs="Arial"/>
          <w:sz w:val="22"/>
          <w:szCs w:val="22"/>
        </w:rPr>
        <w:t>study</w:t>
      </w:r>
      <w:r w:rsidR="640BA830" w:rsidRPr="00A22BF6">
        <w:rPr>
          <w:rFonts w:ascii="Arial" w:hAnsi="Arial" w:cs="Arial"/>
          <w:sz w:val="22"/>
          <w:szCs w:val="22"/>
        </w:rPr>
        <w:t xml:space="preserve"> tests, </w:t>
      </w:r>
      <w:r w:rsidR="5BD4E08C" w:rsidRPr="00A22BF6">
        <w:rPr>
          <w:rFonts w:ascii="Arial" w:hAnsi="Arial" w:cs="Arial"/>
          <w:sz w:val="22"/>
          <w:szCs w:val="22"/>
        </w:rPr>
        <w:t>y</w:t>
      </w:r>
      <w:r w:rsidR="3D0A2238" w:rsidRPr="00A22BF6">
        <w:rPr>
          <w:rFonts w:ascii="Arial" w:hAnsi="Arial" w:cs="Arial"/>
          <w:sz w:val="22"/>
          <w:szCs w:val="22"/>
        </w:rPr>
        <w:t xml:space="preserve">our child will be asked to </w:t>
      </w:r>
      <w:r w:rsidR="64504E76" w:rsidRPr="00A22BF6">
        <w:rPr>
          <w:rFonts w:ascii="Arial" w:hAnsi="Arial" w:cs="Arial"/>
          <w:sz w:val="22"/>
          <w:szCs w:val="22"/>
        </w:rPr>
        <w:t xml:space="preserve">perform simple tasks such as: </w:t>
      </w:r>
      <w:r w:rsidR="3D0A2238" w:rsidRPr="00A22BF6">
        <w:rPr>
          <w:rFonts w:ascii="Arial" w:hAnsi="Arial" w:cs="Arial"/>
          <w:sz w:val="22"/>
          <w:szCs w:val="22"/>
        </w:rPr>
        <w:t>nam</w:t>
      </w:r>
      <w:r w:rsidR="5F25F48E" w:rsidRPr="00A22BF6">
        <w:rPr>
          <w:rFonts w:ascii="Arial" w:hAnsi="Arial" w:cs="Arial"/>
          <w:sz w:val="22"/>
          <w:szCs w:val="22"/>
        </w:rPr>
        <w:t>ing</w:t>
      </w:r>
      <w:r w:rsidR="3D0A2238" w:rsidRPr="00A22BF6">
        <w:rPr>
          <w:rFonts w:ascii="Arial" w:hAnsi="Arial" w:cs="Arial"/>
          <w:sz w:val="22"/>
          <w:szCs w:val="22"/>
        </w:rPr>
        <w:t xml:space="preserve"> letters</w:t>
      </w:r>
      <w:r w:rsidR="7958B2F8" w:rsidRPr="00A22BF6">
        <w:rPr>
          <w:rFonts w:ascii="Arial" w:hAnsi="Arial" w:cs="Arial"/>
          <w:sz w:val="22"/>
          <w:szCs w:val="22"/>
        </w:rPr>
        <w:t>, identifying 3D shapes</w:t>
      </w:r>
      <w:r w:rsidR="215811AC" w:rsidRPr="00A22BF6">
        <w:rPr>
          <w:rFonts w:ascii="Arial" w:hAnsi="Arial" w:cs="Arial"/>
          <w:sz w:val="22"/>
          <w:szCs w:val="22"/>
        </w:rPr>
        <w:t>,</w:t>
      </w:r>
      <w:r w:rsidR="74D40EAB" w:rsidRPr="00A22BF6">
        <w:rPr>
          <w:rFonts w:ascii="Arial" w:hAnsi="Arial" w:cs="Arial"/>
          <w:sz w:val="22"/>
          <w:szCs w:val="22"/>
        </w:rPr>
        <w:t xml:space="preserve"> maintaining focus on a target </w:t>
      </w:r>
      <w:r w:rsidR="54096715" w:rsidRPr="00A22BF6">
        <w:rPr>
          <w:rFonts w:ascii="Arial" w:hAnsi="Arial" w:cs="Arial"/>
          <w:sz w:val="22"/>
          <w:szCs w:val="22"/>
        </w:rPr>
        <w:t>for a few seconds</w:t>
      </w:r>
      <w:r w:rsidR="74D40EAB" w:rsidRPr="00A22BF6">
        <w:rPr>
          <w:rFonts w:ascii="Arial" w:hAnsi="Arial" w:cs="Arial"/>
          <w:sz w:val="22"/>
          <w:szCs w:val="22"/>
        </w:rPr>
        <w:t xml:space="preserve"> while a device scans their eyes,</w:t>
      </w:r>
      <w:r w:rsidR="215811AC" w:rsidRPr="00A22BF6">
        <w:rPr>
          <w:rFonts w:ascii="Arial" w:hAnsi="Arial" w:cs="Arial"/>
          <w:sz w:val="22"/>
          <w:szCs w:val="22"/>
        </w:rPr>
        <w:t xml:space="preserve"> reading a simple </w:t>
      </w:r>
      <w:r w:rsidR="7CA1AB8E" w:rsidRPr="00A22BF6">
        <w:rPr>
          <w:rFonts w:ascii="Arial" w:hAnsi="Arial" w:cs="Arial"/>
          <w:sz w:val="22"/>
          <w:szCs w:val="22"/>
        </w:rPr>
        <w:t>pa</w:t>
      </w:r>
      <w:r w:rsidR="215811AC" w:rsidRPr="00A22BF6">
        <w:rPr>
          <w:rFonts w:ascii="Arial" w:hAnsi="Arial" w:cs="Arial"/>
          <w:sz w:val="22"/>
          <w:szCs w:val="22"/>
        </w:rPr>
        <w:t>ssage of text while their eye movements are recorded by an eye tracking device, and drawing/tracing shapes on paper</w:t>
      </w:r>
      <w:r w:rsidR="3D0A2238" w:rsidRPr="00A22BF6">
        <w:rPr>
          <w:rFonts w:ascii="Arial" w:hAnsi="Arial" w:cs="Arial"/>
          <w:sz w:val="22"/>
          <w:szCs w:val="22"/>
        </w:rPr>
        <w:t xml:space="preserve">. </w:t>
      </w:r>
      <w:r w:rsidR="0C031E7B" w:rsidRPr="00A22BF6">
        <w:rPr>
          <w:rFonts w:ascii="Arial" w:hAnsi="Arial" w:cs="Arial"/>
          <w:sz w:val="22"/>
          <w:szCs w:val="22"/>
        </w:rPr>
        <w:t xml:space="preserve">The eye tracking device is a video recorder with </w:t>
      </w:r>
      <w:proofErr w:type="spellStart"/>
      <w:r w:rsidR="0C031E7B" w:rsidRPr="00A22BF6">
        <w:rPr>
          <w:rFonts w:ascii="Arial" w:hAnsi="Arial" w:cs="Arial"/>
          <w:sz w:val="22"/>
          <w:szCs w:val="22"/>
        </w:rPr>
        <w:t>specialised</w:t>
      </w:r>
      <w:proofErr w:type="spellEnd"/>
      <w:r w:rsidR="0C031E7B" w:rsidRPr="00A22BF6">
        <w:rPr>
          <w:rFonts w:ascii="Arial" w:hAnsi="Arial" w:cs="Arial"/>
          <w:sz w:val="22"/>
          <w:szCs w:val="22"/>
        </w:rPr>
        <w:t xml:space="preserve"> computer software that analyses eye movements from </w:t>
      </w:r>
      <w:r w:rsidR="4B16CEFF" w:rsidRPr="00A22BF6">
        <w:rPr>
          <w:rFonts w:ascii="Arial" w:hAnsi="Arial" w:cs="Arial"/>
          <w:sz w:val="22"/>
          <w:szCs w:val="22"/>
        </w:rPr>
        <w:t xml:space="preserve">a </w:t>
      </w:r>
      <w:r w:rsidR="0C031E7B" w:rsidRPr="00A22BF6">
        <w:rPr>
          <w:rFonts w:ascii="Arial" w:hAnsi="Arial" w:cs="Arial"/>
          <w:sz w:val="22"/>
          <w:szCs w:val="22"/>
        </w:rPr>
        <w:t>video</w:t>
      </w:r>
      <w:r w:rsidR="369C4DAA" w:rsidRPr="00A22BF6">
        <w:rPr>
          <w:rFonts w:ascii="Arial" w:hAnsi="Arial" w:cs="Arial"/>
          <w:sz w:val="22"/>
          <w:szCs w:val="22"/>
        </w:rPr>
        <w:t xml:space="preserve"> of your child’s face</w:t>
      </w:r>
      <w:r w:rsidR="0C031E7B" w:rsidRPr="00A22BF6">
        <w:rPr>
          <w:rFonts w:ascii="Arial" w:hAnsi="Arial" w:cs="Arial"/>
          <w:sz w:val="22"/>
          <w:szCs w:val="22"/>
        </w:rPr>
        <w:t xml:space="preserve">. The recorded video is automatically deleted by the device after the eye movement </w:t>
      </w:r>
      <w:r w:rsidR="423E950D" w:rsidRPr="00A22BF6">
        <w:rPr>
          <w:rFonts w:ascii="Arial" w:hAnsi="Arial" w:cs="Arial"/>
          <w:sz w:val="22"/>
          <w:szCs w:val="22"/>
        </w:rPr>
        <w:t>data is extracted</w:t>
      </w:r>
      <w:r w:rsidR="0C031E7B" w:rsidRPr="00A22BF6">
        <w:rPr>
          <w:rFonts w:ascii="Arial" w:hAnsi="Arial" w:cs="Arial"/>
          <w:sz w:val="22"/>
          <w:szCs w:val="22"/>
        </w:rPr>
        <w:t xml:space="preserve">, and the researchers will not have access to the </w:t>
      </w:r>
      <w:r w:rsidR="4CAC2D81" w:rsidRPr="00A22BF6">
        <w:rPr>
          <w:rFonts w:ascii="Arial" w:hAnsi="Arial" w:cs="Arial"/>
          <w:sz w:val="22"/>
          <w:szCs w:val="22"/>
        </w:rPr>
        <w:t xml:space="preserve">raw </w:t>
      </w:r>
      <w:r w:rsidR="0C031E7B" w:rsidRPr="00A22BF6">
        <w:rPr>
          <w:rFonts w:ascii="Arial" w:hAnsi="Arial" w:cs="Arial"/>
          <w:sz w:val="22"/>
          <w:szCs w:val="22"/>
        </w:rPr>
        <w:t>video</w:t>
      </w:r>
      <w:r w:rsidR="296CAE63" w:rsidRPr="00A22BF6">
        <w:rPr>
          <w:rFonts w:ascii="Arial" w:hAnsi="Arial" w:cs="Arial"/>
          <w:sz w:val="22"/>
          <w:szCs w:val="22"/>
        </w:rPr>
        <w:t>, therefore there will not be any identifiable images or video from this study</w:t>
      </w:r>
      <w:r w:rsidR="65C4CD13" w:rsidRPr="00A22BF6">
        <w:rPr>
          <w:rFonts w:ascii="Arial" w:hAnsi="Arial" w:cs="Arial"/>
          <w:sz w:val="22"/>
          <w:szCs w:val="22"/>
        </w:rPr>
        <w:t>.</w:t>
      </w:r>
    </w:p>
    <w:p w14:paraId="7B4C34A5" w14:textId="7E07D0A8" w:rsidR="007A7FB8" w:rsidRDefault="37354F22" w:rsidP="00033FC1">
      <w:pPr>
        <w:widowControl w:val="0"/>
        <w:tabs>
          <w:tab w:val="left" w:pos="220"/>
          <w:tab w:val="left" w:pos="720"/>
        </w:tabs>
        <w:spacing w:line="360" w:lineRule="auto"/>
        <w:jc w:val="both"/>
        <w:rPr>
          <w:rFonts w:ascii="Arial" w:hAnsi="Arial" w:cs="Arial"/>
          <w:sz w:val="22"/>
          <w:szCs w:val="22"/>
        </w:rPr>
      </w:pPr>
      <w:r w:rsidRPr="00A22BF6">
        <w:rPr>
          <w:rFonts w:ascii="Arial" w:hAnsi="Arial" w:cs="Arial"/>
          <w:sz w:val="22"/>
          <w:szCs w:val="22"/>
        </w:rPr>
        <w:t xml:space="preserve">In addition to the study examinations, we will ask for your consent to contact your child’s previous eyecare provider to ask them to send us information about your child’s previous </w:t>
      </w:r>
      <w:r w:rsidR="7FA4BD77" w:rsidRPr="00A22BF6">
        <w:rPr>
          <w:rFonts w:ascii="Arial" w:hAnsi="Arial" w:cs="Arial"/>
          <w:sz w:val="22"/>
          <w:szCs w:val="22"/>
        </w:rPr>
        <w:t>eye examination history and amblyopia treatments (where applicable). This is an optional checkbox on the Consent Form.</w:t>
      </w:r>
      <w:r w:rsidRPr="00A22BF6">
        <w:rPr>
          <w:rFonts w:ascii="Arial" w:hAnsi="Arial" w:cs="Arial"/>
          <w:sz w:val="22"/>
          <w:szCs w:val="22"/>
        </w:rPr>
        <w:t xml:space="preserve"> </w:t>
      </w:r>
      <w:r w:rsidR="1248A398" w:rsidRPr="00A22BF6">
        <w:rPr>
          <w:rFonts w:ascii="Arial" w:hAnsi="Arial" w:cs="Arial"/>
          <w:sz w:val="22"/>
          <w:szCs w:val="22"/>
        </w:rPr>
        <w:t xml:space="preserve">This information will allow us to </w:t>
      </w:r>
      <w:r w:rsidR="0D65385C" w:rsidRPr="00A22BF6">
        <w:rPr>
          <w:rFonts w:ascii="Arial" w:hAnsi="Arial" w:cs="Arial"/>
          <w:sz w:val="22"/>
          <w:szCs w:val="22"/>
        </w:rPr>
        <w:t>compare your child’s results from this study with their previously recorded visual outcomes.</w:t>
      </w:r>
    </w:p>
    <w:p w14:paraId="3787F16F" w14:textId="77777777" w:rsidR="00ED2BE0" w:rsidRPr="00A22BF6" w:rsidRDefault="00ED2BE0" w:rsidP="00033FC1">
      <w:pPr>
        <w:widowControl w:val="0"/>
        <w:tabs>
          <w:tab w:val="left" w:pos="220"/>
          <w:tab w:val="left" w:pos="720"/>
        </w:tabs>
        <w:spacing w:line="360" w:lineRule="auto"/>
        <w:jc w:val="both"/>
        <w:rPr>
          <w:rFonts w:ascii="Arial" w:hAnsi="Arial" w:cs="Arial"/>
          <w:sz w:val="22"/>
          <w:szCs w:val="22"/>
        </w:rPr>
      </w:pPr>
    </w:p>
    <w:p w14:paraId="4618A14D" w14:textId="5C96CDF2" w:rsidR="000B6F50" w:rsidRPr="00293DD0" w:rsidRDefault="00812BD5" w:rsidP="007B479E">
      <w:pPr>
        <w:pStyle w:val="Heading2"/>
        <w:shd w:val="clear" w:color="auto" w:fill="2F5496"/>
        <w:rPr>
          <w:rFonts w:cs="Arial"/>
          <w:color w:val="FFFFFF"/>
        </w:rPr>
      </w:pPr>
      <w:r w:rsidRPr="00293DD0">
        <w:rPr>
          <w:rFonts w:cs="Arial"/>
          <w:color w:val="FFFFFF"/>
        </w:rPr>
        <w:t>W</w:t>
      </w:r>
      <w:r w:rsidR="000B6F50" w:rsidRPr="00293DD0">
        <w:rPr>
          <w:rFonts w:cs="Arial"/>
          <w:color w:val="FFFFFF"/>
        </w:rPr>
        <w:t>hat are the possible risks of this study?</w:t>
      </w:r>
    </w:p>
    <w:p w14:paraId="6A3EE68E" w14:textId="6C91EBCA" w:rsidR="00220506" w:rsidRPr="00DC69D3" w:rsidRDefault="5B9DEB86" w:rsidP="00033FC1">
      <w:pPr>
        <w:spacing w:line="360" w:lineRule="auto"/>
        <w:jc w:val="both"/>
        <w:rPr>
          <w:rFonts w:ascii="Arial" w:hAnsi="Arial" w:cs="Arial"/>
          <w:sz w:val="22"/>
          <w:szCs w:val="22"/>
        </w:rPr>
      </w:pPr>
      <w:r w:rsidRPr="00DC69D3">
        <w:rPr>
          <w:rFonts w:ascii="Arial" w:hAnsi="Arial" w:cs="Arial"/>
          <w:sz w:val="22"/>
          <w:szCs w:val="22"/>
        </w:rPr>
        <w:t xml:space="preserve">Eye drops may be used </w:t>
      </w:r>
      <w:r w:rsidR="51B9B097" w:rsidRPr="00DC69D3">
        <w:rPr>
          <w:rFonts w:ascii="Arial" w:hAnsi="Arial" w:cs="Arial"/>
          <w:sz w:val="22"/>
          <w:szCs w:val="22"/>
        </w:rPr>
        <w:t xml:space="preserve">during </w:t>
      </w:r>
      <w:r w:rsidRPr="00DC69D3">
        <w:rPr>
          <w:rFonts w:ascii="Arial" w:hAnsi="Arial" w:cs="Arial"/>
          <w:sz w:val="22"/>
          <w:szCs w:val="22"/>
        </w:rPr>
        <w:t>the first visit</w:t>
      </w:r>
      <w:r w:rsidR="7BF5CD87" w:rsidRPr="00DC69D3">
        <w:rPr>
          <w:rFonts w:ascii="Arial" w:hAnsi="Arial" w:cs="Arial"/>
          <w:sz w:val="22"/>
          <w:szCs w:val="22"/>
        </w:rPr>
        <w:t xml:space="preserve"> if your child has not had a cycloplegic refraction completed in the last 6 months</w:t>
      </w:r>
      <w:r w:rsidRPr="00DC69D3">
        <w:rPr>
          <w:rFonts w:ascii="Arial" w:hAnsi="Arial" w:cs="Arial"/>
          <w:sz w:val="22"/>
          <w:szCs w:val="22"/>
        </w:rPr>
        <w:t xml:space="preserve">. </w:t>
      </w:r>
      <w:r w:rsidR="723DFDBE" w:rsidRPr="00DC69D3">
        <w:rPr>
          <w:rFonts w:ascii="Arial" w:hAnsi="Arial" w:cs="Arial"/>
          <w:sz w:val="22"/>
          <w:szCs w:val="22"/>
        </w:rPr>
        <w:t xml:space="preserve">The drops </w:t>
      </w:r>
      <w:r w:rsidRPr="00DC69D3">
        <w:rPr>
          <w:rFonts w:ascii="Arial" w:hAnsi="Arial" w:cs="Arial"/>
          <w:sz w:val="22"/>
          <w:szCs w:val="22"/>
        </w:rPr>
        <w:t xml:space="preserve">may sting </w:t>
      </w:r>
      <w:r w:rsidR="66A7071C" w:rsidRPr="00DC69D3">
        <w:rPr>
          <w:rFonts w:ascii="Arial" w:hAnsi="Arial" w:cs="Arial"/>
          <w:sz w:val="22"/>
          <w:szCs w:val="22"/>
        </w:rPr>
        <w:t xml:space="preserve">for a few seconds </w:t>
      </w:r>
      <w:r w:rsidRPr="00DC69D3">
        <w:rPr>
          <w:rFonts w:ascii="Arial" w:hAnsi="Arial" w:cs="Arial"/>
          <w:sz w:val="22"/>
          <w:szCs w:val="22"/>
        </w:rPr>
        <w:t xml:space="preserve">when applied. The eye drops </w:t>
      </w:r>
      <w:r w:rsidR="6731CF17" w:rsidRPr="00DC69D3">
        <w:rPr>
          <w:rFonts w:ascii="Arial" w:hAnsi="Arial" w:cs="Arial"/>
          <w:sz w:val="22"/>
          <w:szCs w:val="22"/>
        </w:rPr>
        <w:t>relax</w:t>
      </w:r>
      <w:r w:rsidRPr="00DC69D3">
        <w:rPr>
          <w:rFonts w:ascii="Arial" w:hAnsi="Arial" w:cs="Arial"/>
          <w:sz w:val="22"/>
          <w:szCs w:val="22"/>
        </w:rPr>
        <w:t xml:space="preserve"> the focusing power of the eyes, and </w:t>
      </w:r>
      <w:r w:rsidR="2D391F29" w:rsidRPr="00DC69D3">
        <w:rPr>
          <w:rFonts w:ascii="Arial" w:hAnsi="Arial" w:cs="Arial"/>
          <w:sz w:val="22"/>
          <w:szCs w:val="22"/>
        </w:rPr>
        <w:t>will</w:t>
      </w:r>
      <w:r w:rsidRPr="00DC69D3">
        <w:rPr>
          <w:rFonts w:ascii="Arial" w:hAnsi="Arial" w:cs="Arial"/>
          <w:sz w:val="22"/>
          <w:szCs w:val="22"/>
        </w:rPr>
        <w:t xml:space="preserve"> cause</w:t>
      </w:r>
      <w:r w:rsidR="1569D460" w:rsidRPr="00DC69D3">
        <w:rPr>
          <w:rFonts w:ascii="Arial" w:hAnsi="Arial" w:cs="Arial"/>
          <w:sz w:val="22"/>
          <w:szCs w:val="22"/>
        </w:rPr>
        <w:t xml:space="preserve"> temporary</w:t>
      </w:r>
      <w:r w:rsidRPr="00DC69D3">
        <w:rPr>
          <w:rFonts w:ascii="Arial" w:hAnsi="Arial" w:cs="Arial"/>
          <w:sz w:val="22"/>
          <w:szCs w:val="22"/>
        </w:rPr>
        <w:t xml:space="preserve"> blurring of vision and light sensitivity. </w:t>
      </w:r>
      <w:r w:rsidR="718642E6" w:rsidRPr="00DC69D3">
        <w:rPr>
          <w:rFonts w:ascii="Arial" w:hAnsi="Arial" w:cs="Arial"/>
          <w:sz w:val="22"/>
          <w:szCs w:val="22"/>
        </w:rPr>
        <w:t xml:space="preserve">The effect can last </w:t>
      </w:r>
      <w:r w:rsidR="02E1DDDD" w:rsidRPr="00DC69D3">
        <w:rPr>
          <w:rFonts w:ascii="Arial" w:hAnsi="Arial" w:cs="Arial"/>
          <w:sz w:val="22"/>
          <w:szCs w:val="22"/>
        </w:rPr>
        <w:t xml:space="preserve">up to </w:t>
      </w:r>
      <w:r w:rsidR="718642E6" w:rsidRPr="00DC69D3">
        <w:rPr>
          <w:rFonts w:ascii="Arial" w:hAnsi="Arial" w:cs="Arial"/>
          <w:sz w:val="22"/>
          <w:szCs w:val="22"/>
        </w:rPr>
        <w:t>24 hours.</w:t>
      </w:r>
      <w:r w:rsidR="205C0950" w:rsidRPr="00DC69D3">
        <w:rPr>
          <w:rFonts w:ascii="Arial" w:hAnsi="Arial" w:cs="Arial"/>
          <w:sz w:val="22"/>
          <w:szCs w:val="22"/>
        </w:rPr>
        <w:t xml:space="preserve"> In very rare occurrences, the eye drops may cause an allergic reaction just like other drugs. If such an incident occurs, it will be managed by first aid providers in accordance with the Optometry Clinical Protocol guidelines.</w:t>
      </w:r>
    </w:p>
    <w:p w14:paraId="5D7BBE9F" w14:textId="0CDCC123" w:rsidR="007541E8" w:rsidRDefault="5B9DEB86" w:rsidP="00033FC1">
      <w:pPr>
        <w:spacing w:line="360" w:lineRule="auto"/>
        <w:jc w:val="both"/>
        <w:rPr>
          <w:rFonts w:ascii="Arial" w:hAnsi="Arial" w:cs="Arial"/>
          <w:sz w:val="22"/>
          <w:szCs w:val="22"/>
        </w:rPr>
      </w:pPr>
      <w:r w:rsidRPr="00DC69D3">
        <w:rPr>
          <w:rFonts w:ascii="Arial" w:hAnsi="Arial" w:cs="Arial"/>
          <w:sz w:val="22"/>
          <w:szCs w:val="22"/>
        </w:rPr>
        <w:t>The tests</w:t>
      </w:r>
      <w:r w:rsidR="5AFA7F8D" w:rsidRPr="00DC69D3">
        <w:rPr>
          <w:rFonts w:ascii="Arial" w:hAnsi="Arial" w:cs="Arial"/>
          <w:sz w:val="22"/>
          <w:szCs w:val="22"/>
        </w:rPr>
        <w:t xml:space="preserve"> in this study require </w:t>
      </w:r>
      <w:r w:rsidR="4F114666" w:rsidRPr="00DC69D3">
        <w:rPr>
          <w:rFonts w:ascii="Arial" w:hAnsi="Arial" w:cs="Arial"/>
          <w:sz w:val="22"/>
          <w:szCs w:val="22"/>
        </w:rPr>
        <w:t>your child to concentrate on tasks</w:t>
      </w:r>
      <w:r w:rsidR="5AFA7F8D" w:rsidRPr="00DC69D3">
        <w:rPr>
          <w:rFonts w:ascii="Arial" w:hAnsi="Arial" w:cs="Arial"/>
          <w:sz w:val="22"/>
          <w:szCs w:val="22"/>
        </w:rPr>
        <w:t>, and therefore</w:t>
      </w:r>
      <w:r w:rsidR="32740D11" w:rsidRPr="00DC69D3">
        <w:rPr>
          <w:rFonts w:ascii="Arial" w:hAnsi="Arial" w:cs="Arial"/>
          <w:sz w:val="22"/>
          <w:szCs w:val="22"/>
        </w:rPr>
        <w:t xml:space="preserve"> </w:t>
      </w:r>
      <w:r w:rsidRPr="00DC69D3">
        <w:rPr>
          <w:rFonts w:ascii="Arial" w:hAnsi="Arial" w:cs="Arial"/>
          <w:sz w:val="22"/>
          <w:szCs w:val="22"/>
        </w:rPr>
        <w:t xml:space="preserve">may be </w:t>
      </w:r>
      <w:r w:rsidR="069C3D8A" w:rsidRPr="00DC69D3">
        <w:rPr>
          <w:rFonts w:ascii="Arial" w:hAnsi="Arial" w:cs="Arial"/>
          <w:sz w:val="22"/>
          <w:szCs w:val="22"/>
        </w:rPr>
        <w:t xml:space="preserve">tiring </w:t>
      </w:r>
      <w:r w:rsidR="21357039" w:rsidRPr="00DC69D3">
        <w:rPr>
          <w:rFonts w:ascii="Arial" w:hAnsi="Arial" w:cs="Arial"/>
          <w:sz w:val="22"/>
          <w:szCs w:val="22"/>
        </w:rPr>
        <w:t>for</w:t>
      </w:r>
      <w:r w:rsidRPr="00DC69D3">
        <w:rPr>
          <w:rFonts w:ascii="Arial" w:hAnsi="Arial" w:cs="Arial"/>
          <w:sz w:val="22"/>
          <w:szCs w:val="22"/>
        </w:rPr>
        <w:t xml:space="preserve"> your child.</w:t>
      </w:r>
      <w:r w:rsidR="1AE00A4B" w:rsidRPr="00DC69D3">
        <w:rPr>
          <w:rFonts w:ascii="Arial" w:hAnsi="Arial" w:cs="Arial"/>
          <w:sz w:val="22"/>
          <w:szCs w:val="22"/>
        </w:rPr>
        <w:t xml:space="preserve"> However, none of these tests are harmful.</w:t>
      </w:r>
      <w:r w:rsidRPr="00DC69D3">
        <w:rPr>
          <w:rFonts w:ascii="Arial" w:hAnsi="Arial" w:cs="Arial"/>
          <w:sz w:val="22"/>
          <w:szCs w:val="22"/>
        </w:rPr>
        <w:t xml:space="preserve"> </w:t>
      </w:r>
      <w:r w:rsidR="7B8DE563" w:rsidRPr="00DC69D3">
        <w:rPr>
          <w:rFonts w:ascii="Arial" w:hAnsi="Arial" w:cs="Arial"/>
          <w:sz w:val="22"/>
          <w:szCs w:val="22"/>
        </w:rPr>
        <w:t>W</w:t>
      </w:r>
      <w:r w:rsidRPr="00DC69D3">
        <w:rPr>
          <w:rFonts w:ascii="Arial" w:hAnsi="Arial" w:cs="Arial"/>
          <w:sz w:val="22"/>
          <w:szCs w:val="22"/>
        </w:rPr>
        <w:t xml:space="preserve">e will </w:t>
      </w:r>
      <w:r w:rsidR="283E6EF8" w:rsidRPr="00DC69D3">
        <w:rPr>
          <w:rFonts w:ascii="Arial" w:hAnsi="Arial" w:cs="Arial"/>
          <w:sz w:val="22"/>
          <w:szCs w:val="22"/>
        </w:rPr>
        <w:t>allow frequent</w:t>
      </w:r>
      <w:r w:rsidRPr="00DC69D3">
        <w:rPr>
          <w:rFonts w:ascii="Arial" w:hAnsi="Arial" w:cs="Arial"/>
          <w:sz w:val="22"/>
          <w:szCs w:val="22"/>
        </w:rPr>
        <w:t xml:space="preserve"> breaks between</w:t>
      </w:r>
      <w:r w:rsidR="080B5629" w:rsidRPr="00DC69D3">
        <w:rPr>
          <w:rFonts w:ascii="Arial" w:hAnsi="Arial" w:cs="Arial"/>
          <w:sz w:val="22"/>
          <w:szCs w:val="22"/>
        </w:rPr>
        <w:t xml:space="preserve"> tests, and the tests can be completed over several visits if </w:t>
      </w:r>
      <w:r w:rsidR="53A6C2CE" w:rsidRPr="00DC69D3">
        <w:rPr>
          <w:rFonts w:ascii="Arial" w:hAnsi="Arial" w:cs="Arial"/>
          <w:sz w:val="22"/>
          <w:szCs w:val="22"/>
        </w:rPr>
        <w:t xml:space="preserve">you and </w:t>
      </w:r>
      <w:r w:rsidR="080B5629" w:rsidRPr="00DC69D3">
        <w:rPr>
          <w:rFonts w:ascii="Arial" w:hAnsi="Arial" w:cs="Arial"/>
          <w:sz w:val="22"/>
          <w:szCs w:val="22"/>
        </w:rPr>
        <w:t>your child prefer</w:t>
      </w:r>
      <w:r w:rsidRPr="00DC69D3">
        <w:rPr>
          <w:rFonts w:ascii="Arial" w:hAnsi="Arial" w:cs="Arial"/>
          <w:sz w:val="22"/>
          <w:szCs w:val="22"/>
        </w:rPr>
        <w:t xml:space="preserve">. </w:t>
      </w:r>
    </w:p>
    <w:p w14:paraId="6767C772" w14:textId="2D35D5D3" w:rsidR="003A63B8" w:rsidRPr="00C15495" w:rsidRDefault="00BA38C3" w:rsidP="00033FC1">
      <w:pPr>
        <w:spacing w:line="360" w:lineRule="auto"/>
        <w:jc w:val="both"/>
        <w:rPr>
          <w:rFonts w:ascii="Arial" w:hAnsi="Arial" w:cs="Arial"/>
          <w:sz w:val="22"/>
          <w:szCs w:val="22"/>
        </w:rPr>
      </w:pPr>
      <w:r w:rsidRPr="00C15495">
        <w:rPr>
          <w:rFonts w:ascii="Arial" w:hAnsi="Arial" w:cs="Arial"/>
          <w:sz w:val="22"/>
          <w:szCs w:val="22"/>
        </w:rPr>
        <w:t>Our examination</w:t>
      </w:r>
      <w:r w:rsidR="00F941BC">
        <w:rPr>
          <w:rFonts w:ascii="Arial" w:hAnsi="Arial" w:cs="Arial"/>
          <w:sz w:val="22"/>
          <w:szCs w:val="22"/>
        </w:rPr>
        <w:t>s</w:t>
      </w:r>
      <w:r w:rsidRPr="00C15495">
        <w:rPr>
          <w:rFonts w:ascii="Arial" w:hAnsi="Arial" w:cs="Arial"/>
          <w:sz w:val="22"/>
          <w:szCs w:val="22"/>
        </w:rPr>
        <w:t xml:space="preserve"> </w:t>
      </w:r>
      <w:r w:rsidR="0061455B" w:rsidRPr="00C15495">
        <w:rPr>
          <w:rFonts w:ascii="Arial" w:hAnsi="Arial" w:cs="Arial"/>
          <w:sz w:val="22"/>
          <w:szCs w:val="22"/>
        </w:rPr>
        <w:t xml:space="preserve">have a risk of </w:t>
      </w:r>
      <w:r w:rsidRPr="00C15495">
        <w:rPr>
          <w:rFonts w:ascii="Arial" w:hAnsi="Arial" w:cs="Arial"/>
          <w:sz w:val="22"/>
          <w:szCs w:val="22"/>
        </w:rPr>
        <w:t>reveal</w:t>
      </w:r>
      <w:r w:rsidR="0061455B" w:rsidRPr="00C15495">
        <w:rPr>
          <w:rFonts w:ascii="Arial" w:hAnsi="Arial" w:cs="Arial"/>
          <w:sz w:val="22"/>
          <w:szCs w:val="22"/>
        </w:rPr>
        <w:t>ing</w:t>
      </w:r>
      <w:r w:rsidRPr="00C15495">
        <w:rPr>
          <w:rFonts w:ascii="Arial" w:hAnsi="Arial" w:cs="Arial"/>
          <w:sz w:val="22"/>
          <w:szCs w:val="22"/>
        </w:rPr>
        <w:t xml:space="preserve"> </w:t>
      </w:r>
      <w:r w:rsidR="00B2587A" w:rsidRPr="00C15495">
        <w:rPr>
          <w:rFonts w:ascii="Arial" w:hAnsi="Arial" w:cs="Arial"/>
          <w:sz w:val="22"/>
          <w:szCs w:val="22"/>
        </w:rPr>
        <w:t xml:space="preserve">incidental </w:t>
      </w:r>
      <w:r w:rsidR="00DD3604" w:rsidRPr="00C15495">
        <w:rPr>
          <w:rFonts w:ascii="Arial" w:hAnsi="Arial" w:cs="Arial"/>
          <w:sz w:val="22"/>
          <w:szCs w:val="22"/>
        </w:rPr>
        <w:t>findings</w:t>
      </w:r>
      <w:r w:rsidR="00B2587A" w:rsidRPr="00C15495">
        <w:rPr>
          <w:rFonts w:ascii="Arial" w:hAnsi="Arial" w:cs="Arial"/>
          <w:sz w:val="22"/>
          <w:szCs w:val="22"/>
        </w:rPr>
        <w:t xml:space="preserve"> </w:t>
      </w:r>
      <w:r w:rsidR="00C80D58" w:rsidRPr="00C15495">
        <w:rPr>
          <w:rFonts w:ascii="Arial" w:hAnsi="Arial" w:cs="Arial"/>
          <w:sz w:val="22"/>
          <w:szCs w:val="22"/>
        </w:rPr>
        <w:t xml:space="preserve">that you </w:t>
      </w:r>
      <w:r w:rsidR="009572C8" w:rsidRPr="00C15495">
        <w:rPr>
          <w:rFonts w:ascii="Arial" w:hAnsi="Arial" w:cs="Arial"/>
          <w:sz w:val="22"/>
          <w:szCs w:val="22"/>
        </w:rPr>
        <w:t>may or may</w:t>
      </w:r>
      <w:r w:rsidR="00C80D58" w:rsidRPr="00C15495">
        <w:rPr>
          <w:rFonts w:ascii="Arial" w:hAnsi="Arial" w:cs="Arial"/>
          <w:sz w:val="22"/>
          <w:szCs w:val="22"/>
        </w:rPr>
        <w:t xml:space="preserve"> not </w:t>
      </w:r>
      <w:r w:rsidR="00423DF0" w:rsidRPr="00C15495">
        <w:rPr>
          <w:rFonts w:ascii="Arial" w:hAnsi="Arial" w:cs="Arial"/>
          <w:sz w:val="22"/>
          <w:szCs w:val="22"/>
        </w:rPr>
        <w:t>be aware</w:t>
      </w:r>
      <w:r w:rsidR="00C80D58" w:rsidRPr="00C15495">
        <w:rPr>
          <w:rFonts w:ascii="Arial" w:hAnsi="Arial" w:cs="Arial"/>
          <w:sz w:val="22"/>
          <w:szCs w:val="22"/>
        </w:rPr>
        <w:t xml:space="preserve"> of. </w:t>
      </w:r>
      <w:r w:rsidR="00423EED" w:rsidRPr="00C15495">
        <w:rPr>
          <w:rFonts w:ascii="Arial" w:hAnsi="Arial" w:cs="Arial"/>
          <w:sz w:val="22"/>
          <w:szCs w:val="22"/>
        </w:rPr>
        <w:t xml:space="preserve">The researchers will discuss </w:t>
      </w:r>
      <w:r w:rsidR="007F407B" w:rsidRPr="00C15495">
        <w:rPr>
          <w:rFonts w:ascii="Arial" w:hAnsi="Arial" w:cs="Arial"/>
          <w:sz w:val="22"/>
          <w:szCs w:val="22"/>
        </w:rPr>
        <w:t>whether</w:t>
      </w:r>
      <w:r w:rsidR="00423EED" w:rsidRPr="00C15495">
        <w:rPr>
          <w:rFonts w:ascii="Arial" w:hAnsi="Arial" w:cs="Arial"/>
          <w:sz w:val="22"/>
          <w:szCs w:val="22"/>
        </w:rPr>
        <w:t xml:space="preserve"> any significant findings need to be addressed. If necessary, </w:t>
      </w:r>
      <w:r w:rsidR="00813BB8" w:rsidRPr="00C15495">
        <w:rPr>
          <w:rFonts w:ascii="Arial" w:hAnsi="Arial" w:cs="Arial"/>
          <w:sz w:val="22"/>
          <w:szCs w:val="22"/>
        </w:rPr>
        <w:t>an appropriate referral</w:t>
      </w:r>
      <w:r w:rsidR="00423EED" w:rsidRPr="00C15495">
        <w:rPr>
          <w:rFonts w:ascii="Arial" w:hAnsi="Arial" w:cs="Arial"/>
          <w:sz w:val="22"/>
          <w:szCs w:val="22"/>
        </w:rPr>
        <w:t xml:space="preserve"> will </w:t>
      </w:r>
      <w:r w:rsidR="00E06B65" w:rsidRPr="00C15495">
        <w:rPr>
          <w:rFonts w:ascii="Arial" w:hAnsi="Arial" w:cs="Arial"/>
          <w:sz w:val="22"/>
          <w:szCs w:val="22"/>
        </w:rPr>
        <w:t xml:space="preserve">be </w:t>
      </w:r>
      <w:r w:rsidR="00813BB8" w:rsidRPr="00C15495">
        <w:rPr>
          <w:rFonts w:ascii="Arial" w:hAnsi="Arial" w:cs="Arial"/>
          <w:sz w:val="22"/>
          <w:szCs w:val="22"/>
        </w:rPr>
        <w:t xml:space="preserve">made </w:t>
      </w:r>
      <w:r w:rsidR="00423EED" w:rsidRPr="00C15495">
        <w:rPr>
          <w:rFonts w:ascii="Arial" w:hAnsi="Arial" w:cs="Arial"/>
          <w:sz w:val="22"/>
          <w:szCs w:val="22"/>
        </w:rPr>
        <w:t>with your consent.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3"/>
      </w:tblGrid>
      <w:tr w:rsidR="007541E8" w:rsidRPr="00293DD0" w14:paraId="70785FBD" w14:textId="77777777" w:rsidTr="008600E6">
        <w:tc>
          <w:tcPr>
            <w:tcW w:w="9219" w:type="dxa"/>
            <w:shd w:val="clear" w:color="auto" w:fill="2F5496"/>
          </w:tcPr>
          <w:p w14:paraId="6F4CCD99" w14:textId="77777777" w:rsidR="007541E8" w:rsidRPr="00293DD0" w:rsidRDefault="007541E8" w:rsidP="008600E6">
            <w:pPr>
              <w:spacing w:before="40" w:after="40" w:line="300" w:lineRule="exact"/>
              <w:jc w:val="both"/>
              <w:rPr>
                <w:rFonts w:ascii="Arial" w:hAnsi="Arial" w:cs="Arial"/>
                <w:b/>
                <w:bCs/>
                <w:smallCaps/>
                <w:color w:val="FFFFFF"/>
              </w:rPr>
            </w:pPr>
            <w:r w:rsidRPr="00293DD0">
              <w:rPr>
                <w:rFonts w:ascii="Arial" w:hAnsi="Arial" w:cs="Arial"/>
                <w:b/>
                <w:bCs/>
                <w:smallCaps/>
                <w:color w:val="FFFFFF"/>
              </w:rPr>
              <w:t>What are the possible benefits of this study?</w:t>
            </w:r>
          </w:p>
        </w:tc>
      </w:tr>
    </w:tbl>
    <w:p w14:paraId="5D0575B2" w14:textId="657E22D4" w:rsidR="00EE7009" w:rsidRPr="00DC69D3" w:rsidRDefault="3D342099" w:rsidP="00033FC1">
      <w:pPr>
        <w:spacing w:after="240" w:line="360" w:lineRule="auto"/>
        <w:jc w:val="both"/>
        <w:rPr>
          <w:rFonts w:ascii="Arial" w:hAnsi="Arial" w:cs="Arial"/>
          <w:sz w:val="22"/>
          <w:szCs w:val="22"/>
        </w:rPr>
      </w:pPr>
      <w:r w:rsidRPr="00DC69D3">
        <w:rPr>
          <w:rFonts w:ascii="Arial" w:hAnsi="Arial" w:cs="Arial"/>
          <w:sz w:val="22"/>
          <w:szCs w:val="22"/>
        </w:rPr>
        <w:lastRenderedPageBreak/>
        <w:t>Your child</w:t>
      </w:r>
      <w:r w:rsidR="6DAE6706" w:rsidRPr="00DC69D3">
        <w:rPr>
          <w:rFonts w:ascii="Arial" w:hAnsi="Arial" w:cs="Arial"/>
          <w:sz w:val="22"/>
          <w:szCs w:val="22"/>
        </w:rPr>
        <w:t xml:space="preserve"> will </w:t>
      </w:r>
      <w:r w:rsidR="0EA0330D" w:rsidRPr="00DC69D3">
        <w:rPr>
          <w:rFonts w:ascii="Arial" w:hAnsi="Arial" w:cs="Arial"/>
          <w:sz w:val="22"/>
          <w:szCs w:val="22"/>
        </w:rPr>
        <w:t xml:space="preserve">receive a </w:t>
      </w:r>
      <w:r w:rsidR="6DAE6706" w:rsidRPr="00DC69D3">
        <w:rPr>
          <w:rFonts w:ascii="Arial" w:hAnsi="Arial" w:cs="Arial"/>
          <w:sz w:val="22"/>
          <w:szCs w:val="22"/>
        </w:rPr>
        <w:t>comprehensive eye examination</w:t>
      </w:r>
      <w:r w:rsidR="1C6747C2" w:rsidRPr="00DC69D3">
        <w:rPr>
          <w:rFonts w:ascii="Arial" w:hAnsi="Arial" w:cs="Arial"/>
          <w:sz w:val="22"/>
          <w:szCs w:val="22"/>
        </w:rPr>
        <w:t xml:space="preserve"> to check if their</w:t>
      </w:r>
      <w:r w:rsidR="3BE6C7B8" w:rsidRPr="00DC69D3">
        <w:rPr>
          <w:rFonts w:ascii="Arial" w:hAnsi="Arial" w:cs="Arial"/>
          <w:sz w:val="22"/>
          <w:szCs w:val="22"/>
        </w:rPr>
        <w:t xml:space="preserve"> </w:t>
      </w:r>
      <w:r w:rsidR="1C6747C2" w:rsidRPr="00DC69D3">
        <w:rPr>
          <w:rFonts w:ascii="Arial" w:hAnsi="Arial" w:cs="Arial"/>
          <w:sz w:val="22"/>
          <w:szCs w:val="22"/>
        </w:rPr>
        <w:t xml:space="preserve">eyes are healthy and </w:t>
      </w:r>
      <w:r w:rsidR="13D2D177" w:rsidRPr="00DC69D3">
        <w:rPr>
          <w:rFonts w:ascii="Arial" w:hAnsi="Arial" w:cs="Arial"/>
          <w:sz w:val="22"/>
          <w:szCs w:val="22"/>
        </w:rPr>
        <w:t>if their</w:t>
      </w:r>
      <w:r w:rsidR="3BE6C7B8" w:rsidRPr="00DC69D3">
        <w:rPr>
          <w:rFonts w:ascii="Arial" w:hAnsi="Arial" w:cs="Arial"/>
          <w:sz w:val="22"/>
          <w:szCs w:val="22"/>
        </w:rPr>
        <w:t xml:space="preserve"> </w:t>
      </w:r>
      <w:r w:rsidR="13D2D177" w:rsidRPr="00DC69D3">
        <w:rPr>
          <w:rFonts w:ascii="Arial" w:hAnsi="Arial" w:cs="Arial"/>
          <w:sz w:val="22"/>
          <w:szCs w:val="22"/>
        </w:rPr>
        <w:t xml:space="preserve">vision </w:t>
      </w:r>
      <w:r w:rsidR="13B8EB1A" w:rsidRPr="00DC69D3">
        <w:rPr>
          <w:rFonts w:ascii="Arial" w:hAnsi="Arial" w:cs="Arial"/>
          <w:sz w:val="22"/>
          <w:szCs w:val="22"/>
        </w:rPr>
        <w:t>is adequate for</w:t>
      </w:r>
      <w:r w:rsidR="3BE6C7B8" w:rsidRPr="00DC69D3">
        <w:rPr>
          <w:rFonts w:ascii="Arial" w:hAnsi="Arial" w:cs="Arial"/>
          <w:sz w:val="22"/>
          <w:szCs w:val="22"/>
        </w:rPr>
        <w:t xml:space="preserve"> </w:t>
      </w:r>
      <w:r w:rsidRPr="00DC69D3">
        <w:rPr>
          <w:rFonts w:ascii="Arial" w:hAnsi="Arial" w:cs="Arial"/>
          <w:sz w:val="22"/>
          <w:szCs w:val="22"/>
        </w:rPr>
        <w:t>their education.</w:t>
      </w:r>
      <w:r w:rsidR="6DAE6706" w:rsidRPr="00DC69D3">
        <w:rPr>
          <w:rFonts w:ascii="Arial" w:hAnsi="Arial" w:cs="Arial"/>
          <w:sz w:val="22"/>
          <w:szCs w:val="22"/>
        </w:rPr>
        <w:t xml:space="preserve"> </w:t>
      </w:r>
      <w:r w:rsidR="0A40711C" w:rsidRPr="00DC69D3">
        <w:rPr>
          <w:rFonts w:ascii="Arial" w:hAnsi="Arial" w:cs="Arial"/>
          <w:sz w:val="22"/>
          <w:szCs w:val="22"/>
        </w:rPr>
        <w:t xml:space="preserve">We will provide you (and any eyecare provider of your choice) with a report of the results of this eye examination. </w:t>
      </w:r>
    </w:p>
    <w:p w14:paraId="1B4D4004" w14:textId="09EC9CD3" w:rsidR="00EE7009" w:rsidRPr="00293DD0" w:rsidRDefault="35521E73" w:rsidP="00033FC1">
      <w:pPr>
        <w:spacing w:after="240" w:line="360" w:lineRule="auto"/>
        <w:jc w:val="both"/>
        <w:rPr>
          <w:rFonts w:ascii="Arial" w:hAnsi="Arial" w:cs="Arial"/>
        </w:rPr>
      </w:pPr>
      <w:r w:rsidRPr="00DC69D3">
        <w:rPr>
          <w:rFonts w:ascii="Arial" w:hAnsi="Arial" w:cs="Arial"/>
          <w:sz w:val="22"/>
          <w:szCs w:val="22"/>
        </w:rPr>
        <w:t>If your child requires an updated glasses prescription, then new glasses will be provided by the study at no cost to you. You may keep these glasses after the study participation</w:t>
      </w:r>
      <w:r w:rsidR="328A14CD" w:rsidRPr="00DC69D3">
        <w:rPr>
          <w:rFonts w:ascii="Arial" w:hAnsi="Arial" w:cs="Arial"/>
          <w:sz w:val="22"/>
          <w:szCs w:val="22"/>
        </w:rPr>
        <w:t xml:space="preserve"> for your child to continue us</w:t>
      </w:r>
      <w:r w:rsidR="007B4494">
        <w:rPr>
          <w:rFonts w:ascii="Arial" w:hAnsi="Arial" w:cs="Arial"/>
          <w:sz w:val="22"/>
          <w:szCs w:val="22"/>
        </w:rPr>
        <w:t>ing</w:t>
      </w:r>
      <w:r w:rsidRPr="00DC69D3">
        <w:rPr>
          <w:rFonts w:ascii="Arial" w:hAnsi="Arial" w:cs="Arial"/>
          <w:sz w:val="22"/>
          <w:szCs w:val="22"/>
        </w:rPr>
        <w:t>. If your child does not require new glasses, the</w:t>
      </w:r>
      <w:r w:rsidR="7C736744" w:rsidRPr="00DC69D3">
        <w:rPr>
          <w:rFonts w:ascii="Arial" w:hAnsi="Arial" w:cs="Arial"/>
          <w:sz w:val="22"/>
          <w:szCs w:val="22"/>
        </w:rPr>
        <w:t xml:space="preserve">n we will </w:t>
      </w:r>
      <w:r w:rsidR="1F27FC99" w:rsidRPr="00DC69D3">
        <w:rPr>
          <w:rFonts w:ascii="Arial" w:hAnsi="Arial" w:cs="Arial"/>
          <w:sz w:val="22"/>
          <w:szCs w:val="22"/>
        </w:rPr>
        <w:t xml:space="preserve">give </w:t>
      </w:r>
      <w:r w:rsidR="00E41E98">
        <w:rPr>
          <w:rFonts w:ascii="Arial" w:hAnsi="Arial" w:cs="Arial"/>
          <w:sz w:val="22"/>
          <w:szCs w:val="22"/>
        </w:rPr>
        <w:t>you</w:t>
      </w:r>
      <w:r w:rsidR="000A3B06">
        <w:rPr>
          <w:rFonts w:ascii="Arial" w:hAnsi="Arial" w:cs="Arial"/>
          <w:sz w:val="22"/>
          <w:szCs w:val="22"/>
        </w:rPr>
        <w:t>r child</w:t>
      </w:r>
      <w:r w:rsidR="00E41E98">
        <w:rPr>
          <w:rFonts w:ascii="Arial" w:hAnsi="Arial" w:cs="Arial"/>
          <w:sz w:val="22"/>
          <w:szCs w:val="22"/>
        </w:rPr>
        <w:t xml:space="preserve"> </w:t>
      </w:r>
      <w:r w:rsidR="7C736744" w:rsidRPr="00DC69D3">
        <w:rPr>
          <w:rFonts w:ascii="Arial" w:hAnsi="Arial" w:cs="Arial"/>
          <w:sz w:val="22"/>
          <w:szCs w:val="22"/>
        </w:rPr>
        <w:t xml:space="preserve">a pair of </w:t>
      </w:r>
      <w:r w:rsidR="1A02D157" w:rsidRPr="00DC69D3">
        <w:rPr>
          <w:rFonts w:ascii="Arial" w:hAnsi="Arial" w:cs="Arial"/>
          <w:sz w:val="22"/>
          <w:szCs w:val="22"/>
        </w:rPr>
        <w:t xml:space="preserve">non-prescription </w:t>
      </w:r>
      <w:r w:rsidR="7C736744" w:rsidRPr="00DC69D3">
        <w:rPr>
          <w:rFonts w:ascii="Arial" w:hAnsi="Arial" w:cs="Arial"/>
          <w:sz w:val="22"/>
          <w:szCs w:val="22"/>
        </w:rPr>
        <w:t>children’s sunglasses.</w:t>
      </w:r>
      <w:r w:rsidRPr="00DC69D3">
        <w:rPr>
          <w:rFonts w:ascii="Arial" w:hAnsi="Arial" w:cs="Arial"/>
          <w:sz w:val="22"/>
          <w:szCs w:val="22"/>
        </w:rPr>
        <w:t xml:space="preserve"> </w:t>
      </w:r>
    </w:p>
    <w:p w14:paraId="7D9D8941" w14:textId="77777777" w:rsidR="004732BF" w:rsidRPr="00293DD0" w:rsidRDefault="00CF2726" w:rsidP="007B479E">
      <w:pPr>
        <w:pStyle w:val="Heading2"/>
        <w:shd w:val="clear" w:color="auto" w:fill="2F5496"/>
        <w:rPr>
          <w:rFonts w:cs="Arial"/>
          <w:color w:val="FFFFFF"/>
        </w:rPr>
      </w:pPr>
      <w:r w:rsidRPr="00293DD0">
        <w:rPr>
          <w:rFonts w:cs="Arial"/>
          <w:color w:val="FFFFFF"/>
        </w:rPr>
        <w:t>Will any costs be reimbursed</w:t>
      </w:r>
      <w:r w:rsidR="004732BF" w:rsidRPr="00293DD0">
        <w:rPr>
          <w:rFonts w:cs="Arial"/>
          <w:color w:val="FFFFFF"/>
        </w:rPr>
        <w:t>?</w:t>
      </w:r>
    </w:p>
    <w:p w14:paraId="54FAABD7" w14:textId="04467315" w:rsidR="00855F10" w:rsidRPr="00C972A0" w:rsidRDefault="43FA4762" w:rsidP="00855F10">
      <w:pPr>
        <w:spacing w:line="360" w:lineRule="auto"/>
        <w:jc w:val="both"/>
        <w:rPr>
          <w:rFonts w:ascii="Arial" w:hAnsi="Arial" w:cs="Arial"/>
          <w:sz w:val="22"/>
          <w:szCs w:val="22"/>
        </w:rPr>
      </w:pPr>
      <w:r w:rsidRPr="00C972A0">
        <w:rPr>
          <w:rFonts w:ascii="Arial" w:hAnsi="Arial" w:cs="Arial"/>
          <w:sz w:val="22"/>
          <w:szCs w:val="22"/>
        </w:rPr>
        <w:t>There will be no cost for your child to part</w:t>
      </w:r>
      <w:r w:rsidR="60E4C9AF" w:rsidRPr="00C972A0">
        <w:rPr>
          <w:rFonts w:ascii="Arial" w:hAnsi="Arial" w:cs="Arial"/>
          <w:sz w:val="22"/>
          <w:szCs w:val="22"/>
        </w:rPr>
        <w:t xml:space="preserve">icipate in this study. </w:t>
      </w:r>
      <w:r w:rsidR="44A21CD2" w:rsidRPr="00C972A0">
        <w:rPr>
          <w:rFonts w:ascii="Arial" w:hAnsi="Arial" w:cs="Arial"/>
          <w:sz w:val="22"/>
          <w:szCs w:val="22"/>
        </w:rPr>
        <w:t xml:space="preserve"> </w:t>
      </w:r>
      <w:r w:rsidR="17A528D9" w:rsidRPr="00C972A0">
        <w:rPr>
          <w:rFonts w:ascii="Arial" w:hAnsi="Arial" w:cs="Arial"/>
          <w:sz w:val="22"/>
          <w:szCs w:val="22"/>
        </w:rPr>
        <w:t xml:space="preserve">A </w:t>
      </w:r>
      <w:r w:rsidR="39350E2A" w:rsidRPr="00C972A0">
        <w:rPr>
          <w:rFonts w:ascii="Arial" w:hAnsi="Arial" w:cs="Arial"/>
          <w:sz w:val="22"/>
          <w:szCs w:val="22"/>
        </w:rPr>
        <w:t>$</w:t>
      </w:r>
      <w:r w:rsidR="17A528D9" w:rsidRPr="00C972A0">
        <w:rPr>
          <w:rFonts w:ascii="Arial" w:hAnsi="Arial" w:cs="Arial"/>
          <w:sz w:val="22"/>
          <w:szCs w:val="22"/>
        </w:rPr>
        <w:t xml:space="preserve">40 </w:t>
      </w:r>
      <w:r w:rsidR="66CE1CEB" w:rsidRPr="00C972A0">
        <w:rPr>
          <w:rFonts w:ascii="Arial" w:hAnsi="Arial" w:cs="Arial"/>
          <w:sz w:val="22"/>
          <w:szCs w:val="22"/>
        </w:rPr>
        <w:t xml:space="preserve">petrol </w:t>
      </w:r>
      <w:r w:rsidR="17A528D9" w:rsidRPr="00C972A0">
        <w:rPr>
          <w:rFonts w:ascii="Arial" w:hAnsi="Arial" w:cs="Arial"/>
          <w:sz w:val="22"/>
          <w:szCs w:val="22"/>
        </w:rPr>
        <w:t>voucher per study visit</w:t>
      </w:r>
      <w:r w:rsidR="50CD11EB" w:rsidRPr="00C972A0">
        <w:rPr>
          <w:rFonts w:ascii="Arial" w:hAnsi="Arial" w:cs="Arial"/>
          <w:sz w:val="22"/>
          <w:szCs w:val="22"/>
        </w:rPr>
        <w:t xml:space="preserve"> </w:t>
      </w:r>
      <w:r w:rsidR="17A528D9" w:rsidRPr="00C972A0">
        <w:rPr>
          <w:rFonts w:ascii="Arial" w:hAnsi="Arial" w:cs="Arial"/>
          <w:sz w:val="22"/>
          <w:szCs w:val="22"/>
        </w:rPr>
        <w:t>will be give</w:t>
      </w:r>
      <w:r w:rsidR="24C6937A" w:rsidRPr="00C972A0">
        <w:rPr>
          <w:rFonts w:ascii="Arial" w:hAnsi="Arial" w:cs="Arial"/>
          <w:sz w:val="22"/>
          <w:szCs w:val="22"/>
        </w:rPr>
        <w:t>n to cover travel expenses</w:t>
      </w:r>
      <w:r w:rsidR="0991CE3D" w:rsidRPr="00C972A0">
        <w:rPr>
          <w:rFonts w:ascii="Arial" w:hAnsi="Arial" w:cs="Arial"/>
          <w:sz w:val="22"/>
          <w:szCs w:val="22"/>
        </w:rPr>
        <w:t>.</w:t>
      </w:r>
      <w:r w:rsidR="17A528D9" w:rsidRPr="00C972A0">
        <w:rPr>
          <w:rFonts w:ascii="Arial" w:hAnsi="Arial" w:cs="Arial"/>
          <w:sz w:val="22"/>
          <w:szCs w:val="22"/>
        </w:rPr>
        <w:t xml:space="preserve"> </w:t>
      </w:r>
    </w:p>
    <w:p w14:paraId="1FE54FD1" w14:textId="77777777" w:rsidR="00EE7009" w:rsidRPr="00293DD0" w:rsidRDefault="00EE7009" w:rsidP="00EE7009">
      <w:pPr>
        <w:spacing w:line="300" w:lineRule="exact"/>
        <w:jc w:val="both"/>
        <w:rPr>
          <w:rFonts w:ascii="Arial" w:hAnsi="Arial" w:cs="Arial"/>
          <w:b/>
          <w:bCs/>
          <w:sz w:val="22"/>
          <w:szCs w:val="22"/>
        </w:rPr>
      </w:pPr>
    </w:p>
    <w:p w14:paraId="3B33B721" w14:textId="77777777" w:rsidR="004732BF" w:rsidRPr="00293DD0" w:rsidRDefault="004732BF" w:rsidP="007B479E">
      <w:pPr>
        <w:pStyle w:val="Heading2"/>
        <w:shd w:val="clear" w:color="auto" w:fill="2F5496"/>
        <w:rPr>
          <w:rFonts w:cs="Arial"/>
          <w:color w:val="FFFFFF"/>
        </w:rPr>
      </w:pPr>
      <w:r w:rsidRPr="00293DD0">
        <w:rPr>
          <w:rFonts w:cs="Arial"/>
          <w:color w:val="FFFFFF"/>
        </w:rPr>
        <w:t>What if something goes wrong?</w:t>
      </w:r>
    </w:p>
    <w:p w14:paraId="5DB60FA0" w14:textId="78F575B5" w:rsidR="007541E8" w:rsidRPr="00C972A0" w:rsidRDefault="00F10E9D" w:rsidP="001F1E53">
      <w:pPr>
        <w:spacing w:after="120" w:line="360" w:lineRule="auto"/>
        <w:jc w:val="both"/>
        <w:rPr>
          <w:rFonts w:ascii="Arial" w:hAnsi="Arial" w:cs="Arial"/>
          <w:sz w:val="22"/>
          <w:szCs w:val="22"/>
        </w:rPr>
      </w:pPr>
      <w:r w:rsidRPr="00C972A0">
        <w:rPr>
          <w:rFonts w:ascii="Arial" w:hAnsi="Arial" w:cs="Arial"/>
          <w:sz w:val="22"/>
          <w:szCs w:val="22"/>
        </w:rPr>
        <w:t>If</w:t>
      </w:r>
      <w:r w:rsidR="00FF5534" w:rsidRPr="00C972A0">
        <w:rPr>
          <w:rFonts w:ascii="Arial" w:hAnsi="Arial" w:cs="Arial"/>
          <w:sz w:val="22"/>
          <w:szCs w:val="22"/>
        </w:rPr>
        <w:t xml:space="preserve"> you </w:t>
      </w:r>
      <w:r w:rsidR="00686F11" w:rsidRPr="00C972A0">
        <w:rPr>
          <w:rFonts w:ascii="Arial" w:hAnsi="Arial" w:cs="Arial"/>
          <w:sz w:val="22"/>
          <w:szCs w:val="22"/>
        </w:rPr>
        <w:t>child</w:t>
      </w:r>
      <w:r w:rsidR="0088057A" w:rsidRPr="00C972A0">
        <w:rPr>
          <w:rFonts w:ascii="Arial" w:hAnsi="Arial" w:cs="Arial"/>
          <w:sz w:val="22"/>
          <w:szCs w:val="22"/>
        </w:rPr>
        <w:t xml:space="preserve"> </w:t>
      </w:r>
      <w:r w:rsidR="00FF5534" w:rsidRPr="00C972A0">
        <w:rPr>
          <w:rFonts w:ascii="Arial" w:hAnsi="Arial" w:cs="Arial"/>
          <w:sz w:val="22"/>
          <w:szCs w:val="22"/>
        </w:rPr>
        <w:t>w</w:t>
      </w:r>
      <w:r w:rsidR="0088057A" w:rsidRPr="00C972A0">
        <w:rPr>
          <w:rFonts w:ascii="Arial" w:hAnsi="Arial" w:cs="Arial"/>
          <w:sz w:val="22"/>
          <w:szCs w:val="22"/>
        </w:rPr>
        <w:t>as</w:t>
      </w:r>
      <w:r w:rsidR="00FF5534" w:rsidRPr="00C972A0">
        <w:rPr>
          <w:rFonts w:ascii="Arial" w:hAnsi="Arial" w:cs="Arial"/>
          <w:sz w:val="22"/>
          <w:szCs w:val="22"/>
        </w:rPr>
        <w:t xml:space="preserve"> injured in this study,</w:t>
      </w:r>
      <w:r w:rsidRPr="00C972A0">
        <w:rPr>
          <w:rFonts w:ascii="Arial" w:hAnsi="Arial" w:cs="Arial"/>
          <w:sz w:val="22"/>
          <w:szCs w:val="22"/>
        </w:rPr>
        <w:t xml:space="preserve"> you would be eligible</w:t>
      </w:r>
      <w:r w:rsidR="005C68A1" w:rsidRPr="00C972A0">
        <w:rPr>
          <w:rFonts w:ascii="Arial" w:hAnsi="Arial" w:cs="Arial"/>
          <w:sz w:val="22"/>
          <w:szCs w:val="22"/>
        </w:rPr>
        <w:t xml:space="preserve"> </w:t>
      </w:r>
      <w:r w:rsidR="005C68A1" w:rsidRPr="00C972A0">
        <w:rPr>
          <w:rFonts w:ascii="Arial" w:hAnsi="Arial" w:cs="Arial"/>
          <w:b/>
          <w:sz w:val="22"/>
          <w:szCs w:val="22"/>
        </w:rPr>
        <w:t>to apply</w:t>
      </w:r>
      <w:r w:rsidRPr="00C972A0">
        <w:rPr>
          <w:rFonts w:ascii="Arial" w:hAnsi="Arial" w:cs="Arial"/>
          <w:sz w:val="22"/>
          <w:szCs w:val="22"/>
        </w:rPr>
        <w:t xml:space="preserve"> for compensation from ACC just as you would be if you were injured in an accident at work or at home. </w:t>
      </w:r>
      <w:r w:rsidRPr="00C972A0">
        <w:rPr>
          <w:rFonts w:ascii="Arial" w:hAnsi="Arial" w:cs="Arial"/>
          <w:bCs/>
          <w:sz w:val="22"/>
          <w:szCs w:val="22"/>
        </w:rPr>
        <w:t>This does not mean that your claim will automatically be accepted.</w:t>
      </w:r>
      <w:r w:rsidRPr="00C972A0">
        <w:rPr>
          <w:rFonts w:ascii="Arial" w:hAnsi="Arial" w:cs="Arial"/>
          <w:sz w:val="22"/>
          <w:szCs w:val="22"/>
        </w:rPr>
        <w:t xml:space="preserve"> You will have to lodge a claim with ACC, which may take some time to assess. If your claim is accepted, you will receive fund</w:t>
      </w:r>
      <w:r w:rsidR="00AE0F9C" w:rsidRPr="00C972A0">
        <w:rPr>
          <w:rFonts w:ascii="Arial" w:hAnsi="Arial" w:cs="Arial"/>
          <w:sz w:val="22"/>
          <w:szCs w:val="22"/>
        </w:rPr>
        <w:t>ing to assist in your recovery</w:t>
      </w:r>
      <w:r w:rsidR="007541E8" w:rsidRPr="00C972A0">
        <w:rPr>
          <w:rFonts w:ascii="Arial" w:hAnsi="Arial" w:cs="Arial"/>
          <w:sz w:val="22"/>
          <w:szCs w:val="22"/>
        </w:rPr>
        <w:t>.</w:t>
      </w:r>
    </w:p>
    <w:p w14:paraId="20029FB6" w14:textId="3EEA11E6" w:rsidR="00BA1E23" w:rsidRPr="00C972A0" w:rsidRDefault="00F10E9D" w:rsidP="001F1E53">
      <w:pPr>
        <w:spacing w:after="120" w:line="360" w:lineRule="auto"/>
        <w:jc w:val="both"/>
        <w:rPr>
          <w:rFonts w:ascii="Arial" w:hAnsi="Arial" w:cs="Arial"/>
          <w:sz w:val="22"/>
          <w:szCs w:val="22"/>
        </w:rPr>
      </w:pPr>
      <w:r w:rsidRPr="00C972A0">
        <w:rPr>
          <w:rFonts w:ascii="Arial" w:hAnsi="Arial" w:cs="Arial"/>
          <w:sz w:val="22"/>
          <w:szCs w:val="22"/>
        </w:rPr>
        <w:t>If you have private health or life insurance, you may wish to check with your insurer that taking part in this study won’t affect your cover.</w:t>
      </w:r>
      <w:bookmarkStart w:id="3" w:name="_Hlk45197717"/>
    </w:p>
    <w:p w14:paraId="1FB5C9A2" w14:textId="77777777" w:rsidR="00985DAF" w:rsidRPr="00293DD0" w:rsidRDefault="00985DAF" w:rsidP="007B479E">
      <w:pPr>
        <w:pStyle w:val="Heading2"/>
        <w:shd w:val="clear" w:color="auto" w:fill="2F5496"/>
        <w:rPr>
          <w:rFonts w:cs="Arial"/>
          <w:color w:val="FFFFFF"/>
        </w:rPr>
      </w:pPr>
      <w:bookmarkStart w:id="4" w:name="_Hlk39741582"/>
      <w:r w:rsidRPr="00293DD0">
        <w:rPr>
          <w:rFonts w:cs="Arial"/>
          <w:color w:val="FFFFFF"/>
        </w:rPr>
        <w:t>What will happen to my information?</w:t>
      </w:r>
    </w:p>
    <w:bookmarkEnd w:id="3"/>
    <w:p w14:paraId="7458CBDA" w14:textId="77777777" w:rsidR="00F662AB" w:rsidRPr="00A45327" w:rsidRDefault="00F662AB" w:rsidP="00A45327">
      <w:pPr>
        <w:spacing w:after="240" w:line="360" w:lineRule="auto"/>
        <w:jc w:val="both"/>
        <w:rPr>
          <w:rFonts w:ascii="Arial" w:hAnsi="Arial" w:cs="Arial"/>
          <w:sz w:val="22"/>
          <w:szCs w:val="22"/>
          <w:lang w:val="en-NZ"/>
        </w:rPr>
      </w:pPr>
      <w:r w:rsidRPr="00A45327">
        <w:rPr>
          <w:rFonts w:ascii="Arial" w:hAnsi="Arial" w:cs="Arial"/>
          <w:sz w:val="22"/>
          <w:szCs w:val="22"/>
          <w:lang w:val="en-NZ"/>
        </w:rPr>
        <w:t>During this study the researchers will record information about your child and his/her study participation. This includes the results of any study assessments.</w:t>
      </w:r>
    </w:p>
    <w:p w14:paraId="0D916515" w14:textId="77777777" w:rsidR="00F662AB" w:rsidRPr="00A45327" w:rsidRDefault="00F662AB" w:rsidP="00A45327">
      <w:pPr>
        <w:spacing w:after="120" w:line="360" w:lineRule="auto"/>
        <w:jc w:val="both"/>
        <w:rPr>
          <w:rFonts w:ascii="Arial" w:hAnsi="Arial" w:cs="Arial"/>
          <w:sz w:val="22"/>
          <w:szCs w:val="22"/>
          <w:u w:val="single"/>
          <w:lang w:val="en-NZ"/>
        </w:rPr>
      </w:pPr>
      <w:r w:rsidRPr="00A45327">
        <w:rPr>
          <w:rFonts w:ascii="Arial" w:hAnsi="Arial" w:cs="Arial"/>
          <w:sz w:val="22"/>
          <w:szCs w:val="22"/>
          <w:u w:val="single"/>
          <w:lang w:val="en-NZ"/>
        </w:rPr>
        <w:t>Identifiable Information</w:t>
      </w:r>
    </w:p>
    <w:p w14:paraId="1DDF85E9" w14:textId="77777777" w:rsidR="00F662AB" w:rsidRPr="00A45327" w:rsidRDefault="00F662AB" w:rsidP="00A45327">
      <w:pPr>
        <w:spacing w:after="120" w:line="360" w:lineRule="auto"/>
        <w:jc w:val="both"/>
        <w:rPr>
          <w:rFonts w:ascii="Arial" w:hAnsi="Arial" w:cs="Arial"/>
          <w:sz w:val="22"/>
          <w:szCs w:val="22"/>
          <w:lang w:val="en-NZ"/>
        </w:rPr>
      </w:pPr>
      <w:r w:rsidRPr="00A45327">
        <w:rPr>
          <w:rFonts w:ascii="Arial" w:hAnsi="Arial" w:cs="Arial"/>
          <w:sz w:val="22"/>
          <w:szCs w:val="22"/>
          <w:lang w:val="en-NZ"/>
        </w:rPr>
        <w:t xml:space="preserve">Identifiable information is any data that could identify your child (e.g. your child’s name, date of birth, or address).  Only the researchers will have access to your child’s identifiable information. </w:t>
      </w:r>
    </w:p>
    <w:p w14:paraId="232106BA" w14:textId="77777777" w:rsidR="00F662AB" w:rsidRPr="00A45327" w:rsidRDefault="00F662AB" w:rsidP="00A45327">
      <w:pPr>
        <w:spacing w:before="240" w:after="120" w:line="360" w:lineRule="auto"/>
        <w:jc w:val="both"/>
        <w:rPr>
          <w:rFonts w:ascii="Arial" w:hAnsi="Arial" w:cs="Arial"/>
          <w:sz w:val="22"/>
          <w:szCs w:val="22"/>
          <w:u w:val="single"/>
          <w:lang w:val="en-NZ"/>
        </w:rPr>
      </w:pPr>
      <w:r w:rsidRPr="00A45327">
        <w:rPr>
          <w:rFonts w:ascii="Arial" w:hAnsi="Arial" w:cs="Arial"/>
          <w:sz w:val="22"/>
          <w:szCs w:val="22"/>
          <w:u w:val="single"/>
          <w:lang w:val="en-NZ"/>
        </w:rPr>
        <w:t>De-identified (Coded) Information</w:t>
      </w:r>
    </w:p>
    <w:p w14:paraId="450BC132" w14:textId="6FF46C52" w:rsidR="00F662AB" w:rsidRPr="00A45327" w:rsidRDefault="00F662AB" w:rsidP="00A45327">
      <w:pPr>
        <w:spacing w:after="120" w:line="360" w:lineRule="auto"/>
        <w:jc w:val="both"/>
        <w:rPr>
          <w:rFonts w:ascii="Arial" w:hAnsi="Arial" w:cs="Arial"/>
          <w:sz w:val="22"/>
          <w:szCs w:val="22"/>
          <w:lang w:val="en-NZ"/>
        </w:rPr>
      </w:pPr>
      <w:r w:rsidRPr="00A45327">
        <w:rPr>
          <w:rFonts w:ascii="Arial" w:hAnsi="Arial" w:cs="Arial"/>
          <w:sz w:val="22"/>
          <w:szCs w:val="22"/>
          <w:lang w:val="en-NZ"/>
        </w:rPr>
        <w:t>To make sure your child’s personal information is kept confidential, information that identifies your child will not be included in any report generated by the researcher</w:t>
      </w:r>
      <w:r w:rsidR="003C5D56" w:rsidRPr="00A45327">
        <w:rPr>
          <w:rFonts w:ascii="Arial" w:hAnsi="Arial" w:cs="Arial"/>
          <w:sz w:val="22"/>
          <w:szCs w:val="22"/>
          <w:lang w:val="en-NZ"/>
        </w:rPr>
        <w:t>s</w:t>
      </w:r>
      <w:r w:rsidRPr="00A45327">
        <w:rPr>
          <w:rFonts w:ascii="Arial" w:hAnsi="Arial" w:cs="Arial"/>
          <w:sz w:val="22"/>
          <w:szCs w:val="22"/>
          <w:lang w:val="en-NZ"/>
        </w:rPr>
        <w:t xml:space="preserve">. Instead, your child will be identified by a code. The researcher will keep a list linking your child’s code with his/her name, so that they can be identified by their coded data if needed. </w:t>
      </w:r>
    </w:p>
    <w:p w14:paraId="6EFF7AC5" w14:textId="77777777" w:rsidR="00F662AB" w:rsidRPr="00A45327" w:rsidRDefault="00F662AB" w:rsidP="00A45327">
      <w:pPr>
        <w:spacing w:line="360" w:lineRule="auto"/>
        <w:jc w:val="both"/>
        <w:rPr>
          <w:rFonts w:ascii="Arial" w:eastAsia="Arial" w:hAnsi="Arial" w:cs="Arial"/>
          <w:sz w:val="22"/>
          <w:szCs w:val="22"/>
          <w:lang w:val="en-NZ"/>
        </w:rPr>
      </w:pPr>
      <w:r w:rsidRPr="00A45327">
        <w:rPr>
          <w:rFonts w:ascii="Arial" w:eastAsia="Arial" w:hAnsi="Arial" w:cs="Arial"/>
          <w:sz w:val="22"/>
          <w:szCs w:val="22"/>
          <w:lang w:val="en-NZ"/>
        </w:rPr>
        <w:t>The results of the study may be published or presented, but not in a form that would reasonably be expected to identify your child.</w:t>
      </w:r>
    </w:p>
    <w:p w14:paraId="7867E9E9" w14:textId="77777777" w:rsidR="003378A5" w:rsidRPr="00A45327" w:rsidRDefault="003378A5" w:rsidP="00A45327">
      <w:pPr>
        <w:spacing w:after="120" w:line="360" w:lineRule="auto"/>
        <w:jc w:val="both"/>
        <w:rPr>
          <w:rFonts w:ascii="Arial" w:hAnsi="Arial" w:cs="Arial"/>
          <w:sz w:val="22"/>
          <w:szCs w:val="22"/>
          <w:u w:val="single"/>
          <w:lang w:val="en-NZ"/>
        </w:rPr>
      </w:pPr>
      <w:r w:rsidRPr="00A45327">
        <w:rPr>
          <w:rFonts w:ascii="Arial" w:hAnsi="Arial" w:cs="Arial"/>
          <w:sz w:val="22"/>
          <w:szCs w:val="22"/>
          <w:u w:val="single"/>
          <w:lang w:val="en-NZ"/>
        </w:rPr>
        <w:lastRenderedPageBreak/>
        <w:t>Future Research Using Your Information.</w:t>
      </w:r>
    </w:p>
    <w:p w14:paraId="1D0EE4FD" w14:textId="27F06E2C" w:rsidR="00CF39EA" w:rsidRDefault="003378A5" w:rsidP="00A45327">
      <w:pPr>
        <w:spacing w:after="240" w:line="360" w:lineRule="auto"/>
        <w:jc w:val="both"/>
        <w:rPr>
          <w:rFonts w:ascii="Arial" w:hAnsi="Arial" w:cs="Arial"/>
          <w:sz w:val="22"/>
          <w:szCs w:val="22"/>
          <w:lang w:val="en-NZ"/>
        </w:rPr>
      </w:pPr>
      <w:r w:rsidRPr="00A45327">
        <w:rPr>
          <w:rFonts w:ascii="Arial" w:hAnsi="Arial" w:cs="Arial"/>
          <w:sz w:val="22"/>
          <w:szCs w:val="22"/>
          <w:lang w:val="en-NZ"/>
        </w:rPr>
        <w:t xml:space="preserve">If you agree, your </w:t>
      </w:r>
      <w:r w:rsidR="006D1663" w:rsidRPr="00A45327">
        <w:rPr>
          <w:rFonts w:ascii="Arial" w:hAnsi="Arial" w:cs="Arial"/>
          <w:sz w:val="22"/>
          <w:szCs w:val="22"/>
          <w:lang w:val="en-NZ"/>
        </w:rPr>
        <w:t>child’s</w:t>
      </w:r>
      <w:r w:rsidRPr="00A45327">
        <w:rPr>
          <w:rFonts w:ascii="Arial" w:hAnsi="Arial" w:cs="Arial"/>
          <w:sz w:val="22"/>
          <w:szCs w:val="22"/>
          <w:lang w:val="en-NZ"/>
        </w:rPr>
        <w:t xml:space="preserve"> coded information may be used for future research </w:t>
      </w:r>
      <w:r w:rsidR="00C1530E">
        <w:rPr>
          <w:rFonts w:ascii="Arial" w:hAnsi="Arial" w:cs="Arial"/>
          <w:sz w:val="22"/>
          <w:szCs w:val="22"/>
          <w:lang w:val="en-NZ"/>
        </w:rPr>
        <w:t>in optometry and ophthalmology</w:t>
      </w:r>
      <w:r w:rsidR="00EF56C7">
        <w:rPr>
          <w:rFonts w:ascii="Arial" w:hAnsi="Arial" w:cs="Arial"/>
          <w:sz w:val="22"/>
          <w:szCs w:val="22"/>
          <w:lang w:val="en-NZ"/>
        </w:rPr>
        <w:t xml:space="preserve">. </w:t>
      </w:r>
      <w:r w:rsidR="00EE423D">
        <w:rPr>
          <w:rFonts w:ascii="Arial" w:hAnsi="Arial" w:cs="Arial"/>
          <w:sz w:val="22"/>
          <w:szCs w:val="22"/>
          <w:lang w:val="en-NZ"/>
        </w:rPr>
        <w:t>This research may</w:t>
      </w:r>
      <w:r w:rsidR="00EF56C7">
        <w:rPr>
          <w:rFonts w:ascii="Arial" w:hAnsi="Arial" w:cs="Arial"/>
          <w:sz w:val="22"/>
          <w:szCs w:val="22"/>
          <w:lang w:val="en-NZ"/>
        </w:rPr>
        <w:t xml:space="preserve"> be</w:t>
      </w:r>
      <w:r w:rsidR="00C1530E">
        <w:rPr>
          <w:rFonts w:ascii="Arial" w:hAnsi="Arial" w:cs="Arial"/>
          <w:sz w:val="22"/>
          <w:szCs w:val="22"/>
          <w:lang w:val="en-NZ"/>
        </w:rPr>
        <w:t xml:space="preserve"> </w:t>
      </w:r>
      <w:r w:rsidR="007E415F">
        <w:rPr>
          <w:rFonts w:ascii="Arial" w:hAnsi="Arial" w:cs="Arial"/>
          <w:sz w:val="22"/>
          <w:szCs w:val="22"/>
          <w:lang w:val="en-NZ"/>
        </w:rPr>
        <w:t xml:space="preserve">for unspecified purposes </w:t>
      </w:r>
      <w:r w:rsidR="00786F76">
        <w:rPr>
          <w:rFonts w:ascii="Arial" w:hAnsi="Arial" w:cs="Arial"/>
          <w:sz w:val="22"/>
          <w:szCs w:val="22"/>
          <w:lang w:val="en-NZ"/>
        </w:rPr>
        <w:t xml:space="preserve">directly related to the study question or the </w:t>
      </w:r>
      <w:r w:rsidR="00652296">
        <w:rPr>
          <w:rFonts w:ascii="Arial" w:hAnsi="Arial" w:cs="Arial"/>
          <w:sz w:val="22"/>
          <w:szCs w:val="22"/>
          <w:lang w:val="en-NZ"/>
        </w:rPr>
        <w:t xml:space="preserve">condition under study, or </w:t>
      </w:r>
      <w:r w:rsidR="00584ED7">
        <w:rPr>
          <w:rFonts w:ascii="Arial" w:hAnsi="Arial" w:cs="Arial"/>
          <w:sz w:val="22"/>
          <w:szCs w:val="22"/>
          <w:lang w:val="en-NZ"/>
        </w:rPr>
        <w:t xml:space="preserve">for other purposes </w:t>
      </w:r>
      <w:r w:rsidR="004950B0">
        <w:rPr>
          <w:rFonts w:ascii="Arial" w:hAnsi="Arial" w:cs="Arial"/>
          <w:sz w:val="22"/>
          <w:szCs w:val="22"/>
          <w:lang w:val="en-NZ"/>
        </w:rPr>
        <w:t>unrelated to the study question</w:t>
      </w:r>
      <w:r w:rsidRPr="00A45327">
        <w:rPr>
          <w:rFonts w:ascii="Arial" w:hAnsi="Arial" w:cs="Arial"/>
          <w:sz w:val="22"/>
          <w:szCs w:val="22"/>
          <w:lang w:val="en-NZ"/>
        </w:rPr>
        <w:t xml:space="preserve">. </w:t>
      </w:r>
    </w:p>
    <w:p w14:paraId="33FAF0D3" w14:textId="187C56FE" w:rsidR="000148FE" w:rsidRPr="00A45327" w:rsidRDefault="00E77F9B" w:rsidP="000148FE">
      <w:pPr>
        <w:spacing w:after="120" w:line="360" w:lineRule="auto"/>
        <w:jc w:val="both"/>
        <w:rPr>
          <w:rFonts w:ascii="Arial" w:hAnsi="Arial" w:cs="Arial"/>
          <w:sz w:val="22"/>
          <w:szCs w:val="22"/>
          <w:lang w:val="en-NZ"/>
        </w:rPr>
      </w:pPr>
      <w:r w:rsidRPr="009668E0">
        <w:rPr>
          <w:rFonts w:ascii="Arial" w:hAnsi="Arial" w:cs="Arial"/>
          <w:sz w:val="22"/>
          <w:szCs w:val="22"/>
        </w:rPr>
        <w:t xml:space="preserve">De-identified data </w:t>
      </w:r>
      <w:r w:rsidR="00E1491D" w:rsidRPr="009668E0">
        <w:rPr>
          <w:rFonts w:ascii="Arial" w:hAnsi="Arial" w:cs="Arial"/>
          <w:sz w:val="22"/>
          <w:szCs w:val="22"/>
        </w:rPr>
        <w:t>may be</w:t>
      </w:r>
      <w:r w:rsidRPr="009668E0">
        <w:rPr>
          <w:rFonts w:ascii="Arial" w:hAnsi="Arial" w:cs="Arial"/>
          <w:sz w:val="22"/>
          <w:szCs w:val="22"/>
        </w:rPr>
        <w:t xml:space="preserve"> made available to other researchers upon request for future research as specified </w:t>
      </w:r>
      <w:r w:rsidR="00835A0A" w:rsidRPr="009668E0">
        <w:rPr>
          <w:rFonts w:ascii="Arial" w:hAnsi="Arial" w:cs="Arial"/>
          <w:sz w:val="22"/>
          <w:szCs w:val="22"/>
        </w:rPr>
        <w:t>above or</w:t>
      </w:r>
      <w:r w:rsidRPr="009668E0">
        <w:rPr>
          <w:rFonts w:ascii="Arial" w:hAnsi="Arial" w:cs="Arial"/>
          <w:sz w:val="22"/>
          <w:szCs w:val="22"/>
        </w:rPr>
        <w:t xml:space="preserve"> combined with data from other sources to create larger datasets. The University of Auckland requires that appropriate </w:t>
      </w:r>
      <w:r w:rsidR="00D92948" w:rsidRPr="00D92948">
        <w:rPr>
          <w:rFonts w:ascii="Arial" w:hAnsi="Arial" w:cs="Arial"/>
          <w:sz w:val="22"/>
          <w:szCs w:val="22"/>
        </w:rPr>
        <w:t xml:space="preserve">data management plans </w:t>
      </w:r>
      <w:r w:rsidRPr="009668E0">
        <w:rPr>
          <w:rFonts w:ascii="Arial" w:hAnsi="Arial" w:cs="Arial"/>
          <w:sz w:val="22"/>
          <w:szCs w:val="22"/>
        </w:rPr>
        <w:t xml:space="preserve">are in place and ethical approval </w:t>
      </w:r>
      <w:r w:rsidR="00E1491D" w:rsidRPr="009668E0">
        <w:rPr>
          <w:rFonts w:ascii="Arial" w:hAnsi="Arial" w:cs="Arial"/>
          <w:sz w:val="22"/>
          <w:szCs w:val="22"/>
        </w:rPr>
        <w:t xml:space="preserve">for use </w:t>
      </w:r>
      <w:r w:rsidRPr="009668E0">
        <w:rPr>
          <w:rFonts w:ascii="Arial" w:hAnsi="Arial" w:cs="Arial"/>
          <w:sz w:val="22"/>
          <w:szCs w:val="22"/>
        </w:rPr>
        <w:t>has been obtained in accordance with local laws and regulations.</w:t>
      </w:r>
      <w:r w:rsidR="00835A0A">
        <w:rPr>
          <w:rFonts w:ascii="Arial" w:hAnsi="Arial" w:cs="Arial"/>
          <w:b/>
          <w:bCs/>
          <w:sz w:val="22"/>
          <w:szCs w:val="22"/>
        </w:rPr>
        <w:t xml:space="preserve"> </w:t>
      </w:r>
      <w:r w:rsidR="000148FE" w:rsidRPr="00A45327">
        <w:rPr>
          <w:rFonts w:ascii="Arial" w:hAnsi="Arial" w:cs="Arial"/>
          <w:sz w:val="22"/>
          <w:szCs w:val="22"/>
          <w:lang w:val="en-NZ"/>
        </w:rPr>
        <w:t xml:space="preserve">You will not </w:t>
      </w:r>
      <w:r w:rsidR="00DE2324">
        <w:rPr>
          <w:rFonts w:ascii="Arial" w:hAnsi="Arial" w:cs="Arial"/>
          <w:sz w:val="22"/>
          <w:szCs w:val="22"/>
          <w:lang w:val="en-NZ"/>
        </w:rPr>
        <w:t xml:space="preserve">receive </w:t>
      </w:r>
      <w:r w:rsidR="000148FE" w:rsidRPr="00A45327">
        <w:rPr>
          <w:rFonts w:ascii="Arial" w:hAnsi="Arial" w:cs="Arial"/>
          <w:sz w:val="22"/>
          <w:szCs w:val="22"/>
          <w:lang w:val="en-NZ"/>
        </w:rPr>
        <w:t>reports or other information about any research that is done using your child’s information.</w:t>
      </w:r>
    </w:p>
    <w:p w14:paraId="525B4B9D" w14:textId="1EC577CE" w:rsidR="00D80A96" w:rsidRPr="00A45327" w:rsidRDefault="00470F13" w:rsidP="00A45327">
      <w:pPr>
        <w:spacing w:before="240" w:after="120" w:line="360" w:lineRule="auto"/>
        <w:jc w:val="both"/>
        <w:rPr>
          <w:rFonts w:ascii="Arial" w:hAnsi="Arial" w:cs="Arial"/>
          <w:sz w:val="22"/>
          <w:szCs w:val="22"/>
          <w:lang w:val="en-NZ"/>
        </w:rPr>
      </w:pPr>
      <w:r w:rsidRPr="00A45327">
        <w:rPr>
          <w:rFonts w:ascii="Arial" w:hAnsi="Arial" w:cs="Arial"/>
          <w:sz w:val="22"/>
          <w:szCs w:val="22"/>
          <w:lang w:val="en-NZ"/>
        </w:rPr>
        <w:t>Using your</w:t>
      </w:r>
      <w:r w:rsidR="003E4266">
        <w:rPr>
          <w:rFonts w:ascii="Arial" w:hAnsi="Arial" w:cs="Arial"/>
          <w:sz w:val="22"/>
          <w:szCs w:val="22"/>
          <w:lang w:val="en-NZ"/>
        </w:rPr>
        <w:t xml:space="preserve"> child’</w:t>
      </w:r>
      <w:r w:rsidR="000B6F00">
        <w:rPr>
          <w:rFonts w:ascii="Arial" w:hAnsi="Arial" w:cs="Arial"/>
          <w:sz w:val="22"/>
          <w:szCs w:val="22"/>
          <w:lang w:val="en-NZ"/>
        </w:rPr>
        <w:t>s</w:t>
      </w:r>
      <w:r w:rsidRPr="00A45327">
        <w:rPr>
          <w:rFonts w:ascii="Arial" w:hAnsi="Arial" w:cs="Arial"/>
          <w:sz w:val="22"/>
          <w:szCs w:val="22"/>
          <w:lang w:val="en-NZ"/>
        </w:rPr>
        <w:t xml:space="preserve"> information for future research related or unrelated to the current topic is optional </w:t>
      </w:r>
      <w:r w:rsidRPr="00A45327">
        <w:rPr>
          <w:rFonts w:ascii="Arial" w:hAnsi="Arial" w:cs="Arial"/>
          <w:sz w:val="22"/>
          <w:szCs w:val="22"/>
        </w:rPr>
        <w:t>and you may indicate whether you agree or not in the consent form.</w:t>
      </w:r>
      <w:r w:rsidR="009C7B59">
        <w:rPr>
          <w:rFonts w:ascii="Arial" w:hAnsi="Arial" w:cs="Arial"/>
          <w:sz w:val="22"/>
          <w:szCs w:val="22"/>
        </w:rPr>
        <w:t xml:space="preserve"> </w:t>
      </w:r>
      <w:r w:rsidR="003378A5" w:rsidRPr="00A45327">
        <w:rPr>
          <w:rFonts w:ascii="Arial" w:hAnsi="Arial" w:cs="Arial"/>
          <w:sz w:val="22"/>
          <w:szCs w:val="22"/>
          <w:lang w:val="en-NZ"/>
        </w:rPr>
        <w:t>Your</w:t>
      </w:r>
      <w:r w:rsidR="00C66BEA" w:rsidRPr="00A45327">
        <w:rPr>
          <w:rFonts w:ascii="Arial" w:hAnsi="Arial" w:cs="Arial"/>
          <w:sz w:val="22"/>
          <w:szCs w:val="22"/>
          <w:lang w:val="en-NZ"/>
        </w:rPr>
        <w:t xml:space="preserve"> child’s</w:t>
      </w:r>
      <w:r w:rsidR="003378A5" w:rsidRPr="00A45327">
        <w:rPr>
          <w:rFonts w:ascii="Arial" w:hAnsi="Arial" w:cs="Arial"/>
          <w:sz w:val="22"/>
          <w:szCs w:val="22"/>
          <w:lang w:val="en-NZ"/>
        </w:rPr>
        <w:t xml:space="preserve"> information may be used indefinitely for future research unless you withdraw your consent. However, it may </w:t>
      </w:r>
      <w:r w:rsidR="51E442F3" w:rsidRPr="00A45327">
        <w:rPr>
          <w:rFonts w:ascii="Arial" w:hAnsi="Arial" w:cs="Arial"/>
          <w:sz w:val="22"/>
          <w:szCs w:val="22"/>
          <w:lang w:val="en-NZ"/>
        </w:rPr>
        <w:t>not be possible</w:t>
      </w:r>
      <w:r w:rsidR="003378A5" w:rsidRPr="00A45327">
        <w:rPr>
          <w:rFonts w:ascii="Arial" w:hAnsi="Arial" w:cs="Arial"/>
          <w:sz w:val="22"/>
          <w:szCs w:val="22"/>
          <w:lang w:val="en-NZ"/>
        </w:rPr>
        <w:t xml:space="preserve"> to access your </w:t>
      </w:r>
      <w:r w:rsidR="00C66BEA" w:rsidRPr="00A45327">
        <w:rPr>
          <w:rFonts w:ascii="Arial" w:hAnsi="Arial" w:cs="Arial"/>
          <w:sz w:val="22"/>
          <w:szCs w:val="22"/>
          <w:lang w:val="en-NZ"/>
        </w:rPr>
        <w:t xml:space="preserve">child’s </w:t>
      </w:r>
      <w:r w:rsidR="003378A5" w:rsidRPr="00A45327">
        <w:rPr>
          <w:rFonts w:ascii="Arial" w:hAnsi="Arial" w:cs="Arial"/>
          <w:sz w:val="22"/>
          <w:szCs w:val="22"/>
          <w:lang w:val="en-NZ"/>
        </w:rPr>
        <w:t xml:space="preserve">information, or withdraw consent for its use, once </w:t>
      </w:r>
      <w:r w:rsidR="000B6F00">
        <w:rPr>
          <w:rFonts w:ascii="Arial" w:hAnsi="Arial" w:cs="Arial"/>
          <w:sz w:val="22"/>
          <w:szCs w:val="22"/>
          <w:lang w:val="en-NZ"/>
        </w:rPr>
        <w:t>it</w:t>
      </w:r>
      <w:r w:rsidR="003378A5" w:rsidRPr="00A45327">
        <w:rPr>
          <w:rFonts w:ascii="Arial" w:hAnsi="Arial" w:cs="Arial"/>
          <w:sz w:val="22"/>
          <w:szCs w:val="22"/>
          <w:lang w:val="en-NZ"/>
        </w:rPr>
        <w:t xml:space="preserve"> has been </w:t>
      </w:r>
      <w:r w:rsidR="1478135F" w:rsidRPr="00A45327">
        <w:rPr>
          <w:rFonts w:ascii="Arial" w:hAnsi="Arial" w:cs="Arial"/>
          <w:sz w:val="22"/>
          <w:szCs w:val="22"/>
          <w:lang w:val="en-NZ"/>
        </w:rPr>
        <w:t>published</w:t>
      </w:r>
      <w:r w:rsidR="00D80A96" w:rsidRPr="00A45327">
        <w:rPr>
          <w:rFonts w:ascii="Arial" w:hAnsi="Arial" w:cs="Arial"/>
          <w:sz w:val="22"/>
          <w:szCs w:val="22"/>
          <w:lang w:val="en-NZ"/>
        </w:rPr>
        <w:t>.</w:t>
      </w:r>
    </w:p>
    <w:p w14:paraId="5A15CF13" w14:textId="1EB9A0D2" w:rsidR="00F662AB" w:rsidRPr="00A45327" w:rsidRDefault="00F662AB" w:rsidP="00A45327">
      <w:pPr>
        <w:spacing w:before="240" w:after="120" w:line="360" w:lineRule="auto"/>
        <w:jc w:val="both"/>
        <w:rPr>
          <w:rFonts w:ascii="Arial" w:hAnsi="Arial" w:cs="Arial"/>
          <w:sz w:val="22"/>
          <w:szCs w:val="22"/>
          <w:u w:val="single"/>
        </w:rPr>
      </w:pPr>
      <w:r w:rsidRPr="00A45327">
        <w:rPr>
          <w:rFonts w:ascii="Arial" w:hAnsi="Arial" w:cs="Arial"/>
          <w:sz w:val="22"/>
          <w:szCs w:val="22"/>
          <w:u w:val="single"/>
        </w:rPr>
        <w:t>Security and Storage of Your Information</w:t>
      </w:r>
    </w:p>
    <w:p w14:paraId="11B60151" w14:textId="191A2EED" w:rsidR="00F662AB" w:rsidRPr="00A45327" w:rsidRDefault="0C4067BD" w:rsidP="00A45327">
      <w:pPr>
        <w:spacing w:after="120" w:line="360" w:lineRule="auto"/>
        <w:jc w:val="both"/>
        <w:rPr>
          <w:rFonts w:ascii="Arial" w:hAnsi="Arial" w:cs="Arial"/>
          <w:sz w:val="22"/>
          <w:szCs w:val="22"/>
          <w:lang w:val="en-NZ"/>
        </w:rPr>
      </w:pPr>
      <w:r w:rsidRPr="00A45327">
        <w:rPr>
          <w:rFonts w:ascii="Arial" w:hAnsi="Arial" w:cs="Arial"/>
          <w:sz w:val="22"/>
          <w:szCs w:val="22"/>
        </w:rPr>
        <w:t xml:space="preserve">Your child’s identifiable information </w:t>
      </w:r>
      <w:r w:rsidR="0ACFD3FD" w:rsidRPr="00A45327">
        <w:rPr>
          <w:rFonts w:ascii="Arial" w:hAnsi="Arial" w:cs="Arial"/>
          <w:sz w:val="22"/>
          <w:szCs w:val="22"/>
        </w:rPr>
        <w:t>will be</w:t>
      </w:r>
      <w:r w:rsidRPr="00A45327">
        <w:rPr>
          <w:rFonts w:ascii="Arial" w:hAnsi="Arial" w:cs="Arial"/>
          <w:sz w:val="22"/>
          <w:szCs w:val="22"/>
        </w:rPr>
        <w:t xml:space="preserve"> held at the School of Optometry and Vision Science, during the study. After study</w:t>
      </w:r>
      <w:r w:rsidR="68F78817" w:rsidRPr="00A45327">
        <w:rPr>
          <w:rFonts w:ascii="Arial" w:hAnsi="Arial" w:cs="Arial"/>
          <w:sz w:val="22"/>
          <w:szCs w:val="22"/>
        </w:rPr>
        <w:t xml:space="preserve"> data analys</w:t>
      </w:r>
      <w:r w:rsidR="003D4E7C">
        <w:rPr>
          <w:rFonts w:ascii="Arial" w:hAnsi="Arial" w:cs="Arial"/>
          <w:sz w:val="22"/>
          <w:szCs w:val="22"/>
        </w:rPr>
        <w:t>e</w:t>
      </w:r>
      <w:r w:rsidR="68F78817" w:rsidRPr="00A45327">
        <w:rPr>
          <w:rFonts w:ascii="Arial" w:hAnsi="Arial" w:cs="Arial"/>
          <w:sz w:val="22"/>
          <w:szCs w:val="22"/>
        </w:rPr>
        <w:t xml:space="preserve">s </w:t>
      </w:r>
      <w:r w:rsidR="003D4E7C">
        <w:rPr>
          <w:rFonts w:ascii="Arial" w:hAnsi="Arial" w:cs="Arial"/>
          <w:sz w:val="22"/>
          <w:szCs w:val="22"/>
        </w:rPr>
        <w:t>are</w:t>
      </w:r>
      <w:r w:rsidR="68F78817" w:rsidRPr="00A45327">
        <w:rPr>
          <w:rFonts w:ascii="Arial" w:hAnsi="Arial" w:cs="Arial"/>
          <w:sz w:val="22"/>
          <w:szCs w:val="22"/>
        </w:rPr>
        <w:t xml:space="preserve"> complete,</w:t>
      </w:r>
      <w:r w:rsidRPr="00A45327">
        <w:rPr>
          <w:rFonts w:ascii="Arial" w:hAnsi="Arial" w:cs="Arial"/>
          <w:sz w:val="22"/>
          <w:szCs w:val="22"/>
        </w:rPr>
        <w:t xml:space="preserve"> </w:t>
      </w:r>
      <w:r w:rsidR="1B483C87" w:rsidRPr="00A45327">
        <w:rPr>
          <w:rFonts w:ascii="Arial" w:hAnsi="Arial" w:cs="Arial"/>
          <w:sz w:val="22"/>
          <w:szCs w:val="22"/>
        </w:rPr>
        <w:t>data</w:t>
      </w:r>
      <w:r w:rsidRPr="00A45327">
        <w:rPr>
          <w:rFonts w:ascii="Arial" w:hAnsi="Arial" w:cs="Arial"/>
          <w:sz w:val="22"/>
          <w:szCs w:val="22"/>
        </w:rPr>
        <w:t xml:space="preserve"> </w:t>
      </w:r>
      <w:r w:rsidR="554087AF" w:rsidRPr="00A45327">
        <w:rPr>
          <w:rFonts w:ascii="Arial" w:hAnsi="Arial" w:cs="Arial"/>
          <w:sz w:val="22"/>
          <w:szCs w:val="22"/>
        </w:rPr>
        <w:t>will be</w:t>
      </w:r>
      <w:r w:rsidRPr="00A45327">
        <w:rPr>
          <w:rFonts w:ascii="Arial" w:hAnsi="Arial" w:cs="Arial"/>
          <w:sz w:val="22"/>
          <w:szCs w:val="22"/>
        </w:rPr>
        <w:t xml:space="preserve"> transferred to a secure archiving site and stored for at least ten years</w:t>
      </w:r>
      <w:r w:rsidR="728F50C9" w:rsidRPr="00A45327">
        <w:rPr>
          <w:rFonts w:ascii="Arial" w:hAnsi="Arial" w:cs="Arial"/>
          <w:sz w:val="22"/>
          <w:szCs w:val="22"/>
        </w:rPr>
        <w:t xml:space="preserve"> </w:t>
      </w:r>
      <w:r w:rsidR="1F29A609" w:rsidRPr="00A45327">
        <w:rPr>
          <w:rFonts w:ascii="Arial" w:hAnsi="Arial" w:cs="Arial"/>
          <w:sz w:val="22"/>
          <w:szCs w:val="22"/>
        </w:rPr>
        <w:t xml:space="preserve">after the </w:t>
      </w:r>
      <w:r w:rsidR="333EA243" w:rsidRPr="00A45327">
        <w:rPr>
          <w:rFonts w:ascii="Arial" w:hAnsi="Arial" w:cs="Arial"/>
          <w:sz w:val="22"/>
          <w:szCs w:val="22"/>
        </w:rPr>
        <w:t>youngest par</w:t>
      </w:r>
      <w:r w:rsidR="13AA33F2" w:rsidRPr="00A45327">
        <w:rPr>
          <w:rFonts w:ascii="Arial" w:hAnsi="Arial" w:cs="Arial"/>
          <w:sz w:val="22"/>
          <w:szCs w:val="22"/>
        </w:rPr>
        <w:t xml:space="preserve">ticipant </w:t>
      </w:r>
      <w:r w:rsidR="1F29A609" w:rsidRPr="00A45327">
        <w:rPr>
          <w:rFonts w:ascii="Arial" w:hAnsi="Arial" w:cs="Arial"/>
          <w:sz w:val="22"/>
          <w:szCs w:val="22"/>
        </w:rPr>
        <w:t>turn</w:t>
      </w:r>
      <w:r w:rsidR="13AA33F2" w:rsidRPr="00A45327">
        <w:rPr>
          <w:rFonts w:ascii="Arial" w:hAnsi="Arial" w:cs="Arial"/>
          <w:sz w:val="22"/>
          <w:szCs w:val="22"/>
        </w:rPr>
        <w:t>s</w:t>
      </w:r>
      <w:r w:rsidR="1F29A609" w:rsidRPr="00A45327">
        <w:rPr>
          <w:rFonts w:ascii="Arial" w:hAnsi="Arial" w:cs="Arial"/>
          <w:sz w:val="22"/>
          <w:szCs w:val="22"/>
        </w:rPr>
        <w:t xml:space="preserve"> 16</w:t>
      </w:r>
      <w:r w:rsidRPr="00A45327">
        <w:rPr>
          <w:rFonts w:ascii="Arial" w:hAnsi="Arial" w:cs="Arial"/>
          <w:sz w:val="22"/>
          <w:szCs w:val="22"/>
        </w:rPr>
        <w:t xml:space="preserve">, then destroyed. </w:t>
      </w:r>
      <w:r w:rsidR="34617BCD" w:rsidRPr="00A45327">
        <w:rPr>
          <w:rFonts w:ascii="Arial" w:hAnsi="Arial" w:cs="Arial"/>
          <w:sz w:val="22"/>
          <w:szCs w:val="22"/>
        </w:rPr>
        <w:t>The</w:t>
      </w:r>
      <w:r w:rsidRPr="00A45327">
        <w:rPr>
          <w:rFonts w:ascii="Arial" w:hAnsi="Arial" w:cs="Arial"/>
          <w:sz w:val="22"/>
          <w:szCs w:val="22"/>
        </w:rPr>
        <w:t xml:space="preserve"> coded information will be entered into electronic case report forms</w:t>
      </w:r>
      <w:r w:rsidR="7CD0AB75" w:rsidRPr="00A45327">
        <w:rPr>
          <w:rFonts w:ascii="Arial" w:hAnsi="Arial" w:cs="Arial"/>
          <w:sz w:val="22"/>
          <w:szCs w:val="22"/>
        </w:rPr>
        <w:t xml:space="preserve"> and </w:t>
      </w:r>
      <w:r w:rsidRPr="00A45327">
        <w:rPr>
          <w:rFonts w:ascii="Arial" w:hAnsi="Arial" w:cs="Arial"/>
          <w:sz w:val="22"/>
          <w:szCs w:val="22"/>
        </w:rPr>
        <w:t xml:space="preserve">kept in secure, cloud-based storage indefinitely. All </w:t>
      </w:r>
      <w:r w:rsidRPr="00A45327">
        <w:rPr>
          <w:rFonts w:ascii="Arial" w:hAnsi="Arial" w:cs="Arial"/>
          <w:sz w:val="22"/>
          <w:szCs w:val="22"/>
          <w:lang w:val="en-NZ"/>
        </w:rPr>
        <w:t xml:space="preserve">storage will comply with local and/or international data security guidelines. </w:t>
      </w:r>
    </w:p>
    <w:p w14:paraId="0E5D4C1B" w14:textId="77777777" w:rsidR="00F662AB" w:rsidRPr="00A45327" w:rsidRDefault="00F662AB" w:rsidP="00A45327">
      <w:pPr>
        <w:spacing w:before="240" w:after="120" w:line="360" w:lineRule="auto"/>
        <w:jc w:val="both"/>
        <w:rPr>
          <w:rFonts w:ascii="Arial" w:hAnsi="Arial" w:cs="Arial"/>
          <w:sz w:val="22"/>
          <w:szCs w:val="22"/>
          <w:u w:val="single"/>
        </w:rPr>
      </w:pPr>
      <w:r w:rsidRPr="00A45327">
        <w:rPr>
          <w:rFonts w:ascii="Arial" w:hAnsi="Arial" w:cs="Arial"/>
          <w:iCs/>
          <w:sz w:val="22"/>
          <w:szCs w:val="22"/>
          <w:u w:val="single"/>
        </w:rPr>
        <w:t>Risks</w:t>
      </w:r>
    </w:p>
    <w:p w14:paraId="2C3D6CD2" w14:textId="63030BD2" w:rsidR="00F662AB" w:rsidRPr="00A45327" w:rsidRDefault="00F662AB" w:rsidP="00A45327">
      <w:pPr>
        <w:spacing w:after="120" w:line="360" w:lineRule="auto"/>
        <w:jc w:val="both"/>
        <w:rPr>
          <w:rFonts w:ascii="Arial" w:hAnsi="Arial" w:cs="Arial"/>
          <w:sz w:val="22"/>
          <w:szCs w:val="22"/>
          <w:lang w:val="en-NZ"/>
        </w:rPr>
      </w:pPr>
      <w:r w:rsidRPr="00A45327">
        <w:rPr>
          <w:rFonts w:ascii="Arial" w:hAnsi="Arial" w:cs="Arial"/>
          <w:sz w:val="22"/>
          <w:szCs w:val="22"/>
          <w:lang w:val="en-NZ"/>
        </w:rPr>
        <w:t>Although efforts will be made to protect your child’s privacy, absolute confidentiality of your child’s information cannot be guaranteed. Even with coded and anonymised information, there is no guarantee that you</w:t>
      </w:r>
      <w:r w:rsidR="00067D40" w:rsidRPr="00A45327">
        <w:rPr>
          <w:rFonts w:ascii="Arial" w:hAnsi="Arial" w:cs="Arial"/>
          <w:sz w:val="22"/>
          <w:szCs w:val="22"/>
          <w:lang w:val="en-NZ"/>
        </w:rPr>
        <w:t>r child</w:t>
      </w:r>
      <w:r w:rsidRPr="00A45327">
        <w:rPr>
          <w:rFonts w:ascii="Arial" w:hAnsi="Arial" w:cs="Arial"/>
          <w:sz w:val="22"/>
          <w:szCs w:val="22"/>
          <w:lang w:val="en-NZ"/>
        </w:rPr>
        <w:t xml:space="preserve"> cannot be identified.  </w:t>
      </w:r>
    </w:p>
    <w:p w14:paraId="4B8472EE" w14:textId="506F9667" w:rsidR="00F662AB" w:rsidRPr="00A45327" w:rsidRDefault="00F662AB" w:rsidP="00A45327">
      <w:pPr>
        <w:spacing w:before="240" w:after="120" w:line="360" w:lineRule="auto"/>
        <w:jc w:val="both"/>
        <w:rPr>
          <w:rFonts w:ascii="Arial" w:hAnsi="Arial" w:cs="Arial"/>
          <w:sz w:val="22"/>
          <w:szCs w:val="22"/>
          <w:u w:val="single"/>
          <w:lang w:val="en-NZ"/>
        </w:rPr>
      </w:pPr>
      <w:r w:rsidRPr="00A45327">
        <w:rPr>
          <w:rFonts w:ascii="Arial" w:hAnsi="Arial" w:cs="Arial"/>
          <w:sz w:val="22"/>
          <w:szCs w:val="22"/>
          <w:u w:val="single"/>
          <w:lang w:val="en-NZ"/>
        </w:rPr>
        <w:t xml:space="preserve">Rights to Access Your </w:t>
      </w:r>
      <w:r w:rsidR="00D60182" w:rsidRPr="00A45327">
        <w:rPr>
          <w:rFonts w:ascii="Arial" w:hAnsi="Arial" w:cs="Arial"/>
          <w:sz w:val="22"/>
          <w:szCs w:val="22"/>
          <w:u w:val="single"/>
          <w:lang w:val="en-NZ"/>
        </w:rPr>
        <w:t xml:space="preserve">Child’s </w:t>
      </w:r>
      <w:r w:rsidRPr="00A45327">
        <w:rPr>
          <w:rFonts w:ascii="Arial" w:hAnsi="Arial" w:cs="Arial"/>
          <w:sz w:val="22"/>
          <w:szCs w:val="22"/>
          <w:u w:val="single"/>
          <w:lang w:val="en-NZ"/>
        </w:rPr>
        <w:t>Information</w:t>
      </w:r>
    </w:p>
    <w:p w14:paraId="3339E89B" w14:textId="77777777" w:rsidR="00F662AB" w:rsidRPr="00A45327" w:rsidRDefault="00F662AB" w:rsidP="00A45327">
      <w:pPr>
        <w:spacing w:after="120" w:line="360" w:lineRule="auto"/>
        <w:jc w:val="both"/>
        <w:rPr>
          <w:rFonts w:ascii="Arial" w:hAnsi="Arial" w:cs="Arial"/>
          <w:sz w:val="22"/>
          <w:szCs w:val="22"/>
          <w:lang w:val="en-NZ"/>
        </w:rPr>
      </w:pPr>
      <w:r w:rsidRPr="00A45327">
        <w:rPr>
          <w:rFonts w:ascii="Arial" w:hAnsi="Arial" w:cs="Arial"/>
          <w:sz w:val="22"/>
          <w:szCs w:val="22"/>
          <w:lang w:val="en-NZ"/>
        </w:rPr>
        <w:t xml:space="preserve">You have the right to request access to your child’s information held by the research team. You also have the right to request that any information you disagree with is corrected.  </w:t>
      </w:r>
    </w:p>
    <w:p w14:paraId="4F9D5B79" w14:textId="77777777" w:rsidR="00F662AB" w:rsidRPr="00A45327" w:rsidRDefault="00F662AB" w:rsidP="00A45327">
      <w:pPr>
        <w:spacing w:after="360" w:line="360" w:lineRule="auto"/>
        <w:jc w:val="both"/>
        <w:rPr>
          <w:rFonts w:ascii="Arial" w:hAnsi="Arial" w:cs="Arial"/>
          <w:sz w:val="22"/>
          <w:szCs w:val="22"/>
        </w:rPr>
      </w:pPr>
      <w:r w:rsidRPr="00A45327">
        <w:rPr>
          <w:rFonts w:ascii="Arial" w:hAnsi="Arial" w:cs="Arial"/>
          <w:sz w:val="22"/>
          <w:szCs w:val="22"/>
          <w:lang w:val="en-NZ"/>
        </w:rPr>
        <w:t>If you have any questions about the collection and use of information about your child, you should ask the researchers.</w:t>
      </w:r>
      <w:r w:rsidRPr="00A45327">
        <w:rPr>
          <w:rFonts w:ascii="Arial" w:hAnsi="Arial" w:cs="Arial"/>
          <w:sz w:val="22"/>
          <w:szCs w:val="22"/>
        </w:rPr>
        <w:t xml:space="preserve"> </w:t>
      </w:r>
    </w:p>
    <w:p w14:paraId="234A3BB2" w14:textId="77777777" w:rsidR="00F662AB" w:rsidRPr="00A45327" w:rsidRDefault="00F662AB" w:rsidP="00A45327">
      <w:pPr>
        <w:spacing w:after="120" w:line="360" w:lineRule="auto"/>
        <w:jc w:val="both"/>
        <w:rPr>
          <w:rFonts w:ascii="Arial" w:hAnsi="Arial" w:cs="Arial"/>
          <w:sz w:val="22"/>
          <w:szCs w:val="22"/>
          <w:u w:val="single"/>
        </w:rPr>
      </w:pPr>
      <w:r w:rsidRPr="00A45327">
        <w:rPr>
          <w:rFonts w:ascii="Arial" w:hAnsi="Arial" w:cs="Arial"/>
          <w:sz w:val="22"/>
          <w:szCs w:val="22"/>
          <w:u w:val="single"/>
        </w:rPr>
        <w:t>Rights to Withdraw Your Information.</w:t>
      </w:r>
    </w:p>
    <w:p w14:paraId="71E0E684" w14:textId="77777777" w:rsidR="00F662AB" w:rsidRPr="00A45327" w:rsidRDefault="00F662AB" w:rsidP="00A45327">
      <w:pPr>
        <w:spacing w:after="120" w:line="360" w:lineRule="auto"/>
        <w:jc w:val="both"/>
        <w:rPr>
          <w:rFonts w:ascii="Arial" w:hAnsi="Arial" w:cs="Arial"/>
          <w:sz w:val="22"/>
          <w:szCs w:val="22"/>
        </w:rPr>
      </w:pPr>
      <w:r w:rsidRPr="00A45327">
        <w:rPr>
          <w:rFonts w:ascii="Arial" w:hAnsi="Arial" w:cs="Arial"/>
          <w:sz w:val="22"/>
          <w:szCs w:val="22"/>
        </w:rPr>
        <w:lastRenderedPageBreak/>
        <w:t xml:space="preserve">You may withdraw your consent for the collection and use of your child’s information at any time, by informing the researchers.  </w:t>
      </w:r>
    </w:p>
    <w:p w14:paraId="5BF84166" w14:textId="77777777" w:rsidR="00F662AB" w:rsidRPr="00A45327" w:rsidRDefault="00F662AB" w:rsidP="00A45327">
      <w:pPr>
        <w:spacing w:after="120" w:line="360" w:lineRule="auto"/>
        <w:jc w:val="both"/>
        <w:rPr>
          <w:rFonts w:ascii="Arial" w:hAnsi="Arial" w:cs="Arial"/>
          <w:sz w:val="22"/>
          <w:szCs w:val="22"/>
        </w:rPr>
      </w:pPr>
      <w:r w:rsidRPr="00A45327">
        <w:rPr>
          <w:rFonts w:ascii="Arial" w:hAnsi="Arial" w:cs="Arial"/>
          <w:sz w:val="22"/>
          <w:szCs w:val="22"/>
        </w:rPr>
        <w:t xml:space="preserve">If you withdraw your consent, your child’s study participation will end, and the study team will stop collecting information from your child. </w:t>
      </w:r>
    </w:p>
    <w:p w14:paraId="5DF1D22D" w14:textId="77777777" w:rsidR="00F662AB" w:rsidRPr="00A45327" w:rsidRDefault="00F662AB" w:rsidP="00A45327">
      <w:pPr>
        <w:spacing w:after="120" w:line="360" w:lineRule="auto"/>
        <w:jc w:val="both"/>
        <w:rPr>
          <w:rFonts w:ascii="Arial" w:hAnsi="Arial" w:cs="Arial"/>
          <w:sz w:val="22"/>
          <w:szCs w:val="22"/>
        </w:rPr>
      </w:pPr>
      <w:r w:rsidRPr="00A45327">
        <w:rPr>
          <w:rFonts w:ascii="Arial" w:hAnsi="Arial" w:cs="Arial"/>
          <w:sz w:val="22"/>
          <w:szCs w:val="22"/>
        </w:rPr>
        <w:t xml:space="preserve">If you agree, information collected up until your child’s withdrawal from the study will continue to be used and included in the study. You may ask for it to be deleted when you withdraw, unless you withdraw after the study analyses have been undertaken. </w:t>
      </w:r>
    </w:p>
    <w:p w14:paraId="2118E64F" w14:textId="77777777" w:rsidR="00F662AB" w:rsidRPr="00A45327" w:rsidRDefault="00F662AB" w:rsidP="00A45327">
      <w:pPr>
        <w:spacing w:before="240" w:after="120" w:line="360" w:lineRule="auto"/>
        <w:jc w:val="both"/>
        <w:rPr>
          <w:rFonts w:ascii="Arial" w:eastAsia="Calibri" w:hAnsi="Arial" w:cs="Arial"/>
          <w:sz w:val="22"/>
          <w:szCs w:val="22"/>
          <w:lang w:val="en-NZ"/>
        </w:rPr>
      </w:pPr>
      <w:r w:rsidRPr="00A45327">
        <w:rPr>
          <w:rFonts w:ascii="Arial" w:hAnsi="Arial" w:cs="Arial"/>
          <w:sz w:val="22"/>
          <w:szCs w:val="22"/>
          <w:u w:val="single"/>
        </w:rPr>
        <w:t>Data-Linking.</w:t>
      </w:r>
    </w:p>
    <w:p w14:paraId="05F3793E" w14:textId="7EF5BF03" w:rsidR="00027EE4" w:rsidRDefault="00890D78" w:rsidP="00027EE4">
      <w:pPr>
        <w:spacing w:line="360" w:lineRule="auto"/>
        <w:jc w:val="both"/>
        <w:rPr>
          <w:rFonts w:ascii="Arial" w:hAnsi="Arial" w:cs="Arial"/>
          <w:sz w:val="22"/>
          <w:szCs w:val="22"/>
        </w:rPr>
      </w:pPr>
      <w:r>
        <w:rPr>
          <w:rFonts w:ascii="Arial" w:hAnsi="Arial" w:cs="Arial"/>
          <w:sz w:val="22"/>
          <w:szCs w:val="22"/>
        </w:rPr>
        <w:t xml:space="preserve">We would like to link </w:t>
      </w:r>
      <w:r w:rsidRPr="002A1939">
        <w:rPr>
          <w:rFonts w:ascii="Arial" w:hAnsi="Arial" w:cs="Arial"/>
          <w:sz w:val="22"/>
          <w:szCs w:val="22"/>
        </w:rPr>
        <w:t xml:space="preserve">the data obtained from medical records </w:t>
      </w:r>
      <w:r>
        <w:rPr>
          <w:rFonts w:ascii="Arial" w:hAnsi="Arial" w:cs="Arial"/>
          <w:sz w:val="22"/>
          <w:szCs w:val="22"/>
        </w:rPr>
        <w:t>from</w:t>
      </w:r>
      <w:r w:rsidRPr="002A1939">
        <w:rPr>
          <w:rFonts w:ascii="Arial" w:hAnsi="Arial" w:cs="Arial"/>
          <w:sz w:val="22"/>
          <w:szCs w:val="22"/>
        </w:rPr>
        <w:t xml:space="preserve"> </w:t>
      </w:r>
      <w:r w:rsidR="00C202EF">
        <w:rPr>
          <w:rFonts w:ascii="Arial" w:hAnsi="Arial" w:cs="Arial"/>
          <w:sz w:val="22"/>
          <w:szCs w:val="22"/>
        </w:rPr>
        <w:t>any</w:t>
      </w:r>
      <w:r w:rsidR="00113CAA" w:rsidRPr="002A1939">
        <w:rPr>
          <w:rFonts w:ascii="Arial" w:hAnsi="Arial" w:cs="Arial"/>
          <w:sz w:val="22"/>
          <w:szCs w:val="22"/>
        </w:rPr>
        <w:t xml:space="preserve"> amblyopia</w:t>
      </w:r>
      <w:r w:rsidRPr="002A1939">
        <w:rPr>
          <w:rFonts w:ascii="Arial" w:hAnsi="Arial" w:cs="Arial"/>
          <w:sz w:val="22"/>
          <w:szCs w:val="22"/>
        </w:rPr>
        <w:t xml:space="preserve"> treatment </w:t>
      </w:r>
      <w:r>
        <w:rPr>
          <w:rFonts w:ascii="Arial" w:hAnsi="Arial" w:cs="Arial"/>
          <w:sz w:val="22"/>
          <w:szCs w:val="22"/>
        </w:rPr>
        <w:t>your child</w:t>
      </w:r>
      <w:r w:rsidRPr="002A1939">
        <w:rPr>
          <w:rFonts w:ascii="Arial" w:hAnsi="Arial" w:cs="Arial"/>
          <w:sz w:val="22"/>
          <w:szCs w:val="22"/>
        </w:rPr>
        <w:t xml:space="preserve"> </w:t>
      </w:r>
      <w:r w:rsidR="00760D59">
        <w:rPr>
          <w:rFonts w:ascii="Arial" w:hAnsi="Arial" w:cs="Arial"/>
          <w:sz w:val="22"/>
          <w:szCs w:val="22"/>
        </w:rPr>
        <w:t>had</w:t>
      </w:r>
      <w:r w:rsidR="00010E82">
        <w:rPr>
          <w:rFonts w:ascii="Arial" w:hAnsi="Arial" w:cs="Arial"/>
          <w:sz w:val="22"/>
          <w:szCs w:val="22"/>
        </w:rPr>
        <w:t xml:space="preserve"> </w:t>
      </w:r>
      <w:r w:rsidR="00F44D1C">
        <w:rPr>
          <w:rFonts w:ascii="Arial" w:hAnsi="Arial" w:cs="Arial"/>
          <w:sz w:val="22"/>
          <w:szCs w:val="22"/>
        </w:rPr>
        <w:t xml:space="preserve">(if </w:t>
      </w:r>
      <w:r w:rsidR="009105AC">
        <w:rPr>
          <w:rFonts w:ascii="Arial" w:hAnsi="Arial" w:cs="Arial"/>
          <w:sz w:val="22"/>
          <w:szCs w:val="22"/>
        </w:rPr>
        <w:t xml:space="preserve">applicable) </w:t>
      </w:r>
      <w:r w:rsidR="00010E82">
        <w:rPr>
          <w:rFonts w:ascii="Arial" w:hAnsi="Arial" w:cs="Arial"/>
          <w:sz w:val="22"/>
          <w:szCs w:val="22"/>
        </w:rPr>
        <w:t>to</w:t>
      </w:r>
      <w:r w:rsidRPr="002A1939">
        <w:rPr>
          <w:rFonts w:ascii="Arial" w:hAnsi="Arial" w:cs="Arial"/>
          <w:sz w:val="22"/>
          <w:szCs w:val="22"/>
        </w:rPr>
        <w:t xml:space="preserve"> the</w:t>
      </w:r>
      <w:r w:rsidR="00F66E6F">
        <w:rPr>
          <w:rFonts w:ascii="Arial" w:hAnsi="Arial" w:cs="Arial"/>
          <w:sz w:val="22"/>
          <w:szCs w:val="22"/>
        </w:rPr>
        <w:t>ir</w:t>
      </w:r>
      <w:r w:rsidRPr="002A1939">
        <w:rPr>
          <w:rFonts w:ascii="Arial" w:hAnsi="Arial" w:cs="Arial"/>
          <w:sz w:val="22"/>
          <w:szCs w:val="22"/>
        </w:rPr>
        <w:t xml:space="preserve"> data collected during this study</w:t>
      </w:r>
      <w:r>
        <w:rPr>
          <w:rFonts w:ascii="Arial" w:hAnsi="Arial" w:cs="Arial"/>
          <w:sz w:val="22"/>
          <w:szCs w:val="22"/>
        </w:rPr>
        <w:t xml:space="preserve">. </w:t>
      </w:r>
      <w:r w:rsidR="0095491A">
        <w:rPr>
          <w:rFonts w:ascii="Arial" w:hAnsi="Arial" w:cs="Arial"/>
          <w:sz w:val="22"/>
          <w:szCs w:val="22"/>
        </w:rPr>
        <w:t xml:space="preserve">This is called ‘data linking’. </w:t>
      </w:r>
      <w:r w:rsidR="006A4708">
        <w:rPr>
          <w:rFonts w:ascii="Arial" w:hAnsi="Arial" w:cs="Arial"/>
          <w:sz w:val="22"/>
          <w:szCs w:val="22"/>
        </w:rPr>
        <w:t xml:space="preserve"> Your child’s name and date of birth </w:t>
      </w:r>
      <w:r w:rsidR="007A2B81">
        <w:rPr>
          <w:rFonts w:ascii="Arial" w:hAnsi="Arial" w:cs="Arial"/>
          <w:sz w:val="22"/>
          <w:szCs w:val="22"/>
        </w:rPr>
        <w:t xml:space="preserve">will be used to link the data. </w:t>
      </w:r>
      <w:r w:rsidR="00027EE4" w:rsidRPr="00A146CF">
        <w:rPr>
          <w:rFonts w:ascii="Arial" w:hAnsi="Arial" w:cs="Arial"/>
          <w:sz w:val="22"/>
          <w:szCs w:val="22"/>
        </w:rPr>
        <w:t>No other health</w:t>
      </w:r>
      <w:r w:rsidR="00027EE4">
        <w:rPr>
          <w:rFonts w:ascii="Arial" w:hAnsi="Arial" w:cs="Arial"/>
          <w:sz w:val="22"/>
          <w:szCs w:val="22"/>
        </w:rPr>
        <w:t xml:space="preserve"> </w:t>
      </w:r>
      <w:r w:rsidR="00027EE4" w:rsidRPr="00A146CF">
        <w:rPr>
          <w:rFonts w:ascii="Arial" w:hAnsi="Arial" w:cs="Arial"/>
          <w:sz w:val="22"/>
          <w:szCs w:val="22"/>
        </w:rPr>
        <w:t xml:space="preserve">information </w:t>
      </w:r>
      <w:r w:rsidR="00027EE4">
        <w:rPr>
          <w:rFonts w:ascii="Arial" w:hAnsi="Arial" w:cs="Arial"/>
          <w:sz w:val="22"/>
          <w:szCs w:val="22"/>
        </w:rPr>
        <w:t xml:space="preserve">other than </w:t>
      </w:r>
      <w:r w:rsidR="00C42005">
        <w:rPr>
          <w:rFonts w:ascii="Arial" w:hAnsi="Arial" w:cs="Arial"/>
          <w:sz w:val="22"/>
          <w:szCs w:val="22"/>
        </w:rPr>
        <w:t>your child’s</w:t>
      </w:r>
      <w:r w:rsidR="00027EE4">
        <w:rPr>
          <w:rFonts w:ascii="Arial" w:hAnsi="Arial" w:cs="Arial"/>
          <w:sz w:val="22"/>
          <w:szCs w:val="22"/>
        </w:rPr>
        <w:t xml:space="preserve"> amblyopia treatment </w:t>
      </w:r>
      <w:r w:rsidR="00027EE4" w:rsidRPr="00A146CF">
        <w:rPr>
          <w:rFonts w:ascii="Arial" w:hAnsi="Arial" w:cs="Arial"/>
          <w:sz w:val="22"/>
          <w:szCs w:val="22"/>
        </w:rPr>
        <w:t xml:space="preserve">will be accessed. </w:t>
      </w:r>
      <w:r w:rsidR="00027EE4" w:rsidRPr="006F22FF">
        <w:rPr>
          <w:rFonts w:ascii="Arial" w:hAnsi="Arial" w:cs="Arial"/>
          <w:sz w:val="22"/>
          <w:szCs w:val="22"/>
        </w:rPr>
        <w:t xml:space="preserve">After this data has been added and assigned to the participant, all data will be de-identified.  </w:t>
      </w:r>
    </w:p>
    <w:p w14:paraId="0AC74794" w14:textId="4738121E" w:rsidR="00113CAA" w:rsidRPr="00A33F1D" w:rsidRDefault="00113CAA" w:rsidP="00113CAA">
      <w:pPr>
        <w:spacing w:line="360" w:lineRule="auto"/>
        <w:jc w:val="both"/>
        <w:rPr>
          <w:rFonts w:ascii="Arial" w:hAnsi="Arial" w:cs="Arial"/>
          <w:sz w:val="22"/>
          <w:szCs w:val="22"/>
        </w:rPr>
      </w:pPr>
      <w:r>
        <w:rPr>
          <w:rFonts w:ascii="Arial" w:hAnsi="Arial" w:cs="Arial"/>
          <w:sz w:val="22"/>
          <w:szCs w:val="22"/>
        </w:rPr>
        <w:t>However, d</w:t>
      </w:r>
      <w:r w:rsidRPr="00A45327">
        <w:rPr>
          <w:rFonts w:ascii="Arial" w:hAnsi="Arial" w:cs="Arial"/>
          <w:sz w:val="22"/>
          <w:szCs w:val="22"/>
        </w:rPr>
        <w:t>ata-linking in this study is optional and you may indicate whether you agree or not in the consent form.</w:t>
      </w:r>
      <w:r w:rsidR="00DD6CFD">
        <w:rPr>
          <w:rFonts w:ascii="Arial" w:hAnsi="Arial" w:cs="Arial"/>
          <w:sz w:val="22"/>
          <w:szCs w:val="22"/>
        </w:rPr>
        <w:t xml:space="preserve"> </w:t>
      </w:r>
      <w:r w:rsidR="00E06C19">
        <w:rPr>
          <w:rFonts w:ascii="Arial" w:hAnsi="Arial" w:cs="Arial"/>
          <w:sz w:val="22"/>
          <w:szCs w:val="22"/>
        </w:rPr>
        <w:t xml:space="preserve">Data linking will not be done for those children who did not have </w:t>
      </w:r>
      <w:r w:rsidR="008A5926">
        <w:rPr>
          <w:rFonts w:ascii="Arial" w:hAnsi="Arial" w:cs="Arial"/>
          <w:sz w:val="22"/>
          <w:szCs w:val="22"/>
        </w:rPr>
        <w:t>amblyopia treatment.</w:t>
      </w:r>
    </w:p>
    <w:p w14:paraId="079ABFBA" w14:textId="77777777" w:rsidR="00542E2A" w:rsidRPr="00293DD0" w:rsidRDefault="00542E2A" w:rsidP="007B479E">
      <w:pPr>
        <w:keepNext/>
        <w:pBdr>
          <w:top w:val="single" w:sz="4" w:space="1" w:color="auto"/>
          <w:left w:val="single" w:sz="4" w:space="4" w:color="auto"/>
          <w:bottom w:val="single" w:sz="4" w:space="1" w:color="auto"/>
          <w:right w:val="single" w:sz="4" w:space="4" w:color="auto"/>
        </w:pBdr>
        <w:shd w:val="clear" w:color="auto" w:fill="2F5496"/>
        <w:spacing w:after="200"/>
        <w:outlineLvl w:val="1"/>
        <w:rPr>
          <w:rFonts w:ascii="Arial" w:eastAsia="Times New Roman" w:hAnsi="Arial" w:cs="Arial"/>
          <w:b/>
          <w:smallCaps/>
          <w:color w:val="FFFFFF"/>
          <w:szCs w:val="20"/>
        </w:rPr>
      </w:pPr>
      <w:r w:rsidRPr="00293DD0">
        <w:rPr>
          <w:rFonts w:ascii="Arial" w:eastAsia="Times New Roman" w:hAnsi="Arial" w:cs="Arial"/>
          <w:b/>
          <w:smallCaps/>
          <w:color w:val="FFFFFF"/>
          <w:szCs w:val="20"/>
        </w:rPr>
        <w:t xml:space="preserve">What happens after the study or if I change my </w:t>
      </w:r>
      <w:smartTag w:uri="urn:schemas-microsoft-com:office:smarttags" w:element="stockticker">
        <w:r w:rsidRPr="00293DD0">
          <w:rPr>
            <w:rFonts w:ascii="Arial" w:eastAsia="Times New Roman" w:hAnsi="Arial" w:cs="Arial"/>
            <w:b/>
            <w:smallCaps/>
            <w:color w:val="FFFFFF"/>
            <w:szCs w:val="20"/>
          </w:rPr>
          <w:t>mind</w:t>
        </w:r>
      </w:smartTag>
      <w:r w:rsidRPr="00293DD0">
        <w:rPr>
          <w:rFonts w:ascii="Arial" w:eastAsia="Times New Roman" w:hAnsi="Arial" w:cs="Arial"/>
          <w:b/>
          <w:smallCaps/>
          <w:color w:val="FFFFFF"/>
          <w:szCs w:val="20"/>
        </w:rPr>
        <w:t>?</w:t>
      </w:r>
    </w:p>
    <w:p w14:paraId="6887B2DA" w14:textId="78B31A0D" w:rsidR="002D47F2" w:rsidRDefault="00973754" w:rsidP="009668E0">
      <w:pPr>
        <w:spacing w:after="240" w:line="360" w:lineRule="auto"/>
        <w:jc w:val="both"/>
        <w:rPr>
          <w:rFonts w:ascii="Arial" w:hAnsi="Arial" w:cs="Arial"/>
          <w:sz w:val="22"/>
          <w:szCs w:val="22"/>
        </w:rPr>
      </w:pPr>
      <w:r w:rsidRPr="00A45327">
        <w:rPr>
          <w:rFonts w:ascii="Arial" w:hAnsi="Arial" w:cs="Arial"/>
          <w:sz w:val="22"/>
          <w:szCs w:val="22"/>
        </w:rPr>
        <w:t>Your child’s participation is entirely voluntary (your choice). If you</w:t>
      </w:r>
      <w:r w:rsidR="00D11AB4" w:rsidRPr="00A45327">
        <w:rPr>
          <w:rFonts w:ascii="Arial" w:hAnsi="Arial" w:cs="Arial"/>
          <w:sz w:val="22"/>
          <w:szCs w:val="22"/>
        </w:rPr>
        <w:t xml:space="preserve"> or you</w:t>
      </w:r>
      <w:r w:rsidRPr="00A45327">
        <w:rPr>
          <w:rFonts w:ascii="Arial" w:hAnsi="Arial" w:cs="Arial"/>
          <w:sz w:val="22"/>
          <w:szCs w:val="22"/>
        </w:rPr>
        <w:t xml:space="preserve">r child agrees to take part in this study, </w:t>
      </w:r>
      <w:r w:rsidR="00C04852" w:rsidRPr="00A45327">
        <w:rPr>
          <w:rFonts w:ascii="Arial" w:hAnsi="Arial" w:cs="Arial"/>
          <w:sz w:val="22"/>
          <w:szCs w:val="22"/>
        </w:rPr>
        <w:t>you are</w:t>
      </w:r>
      <w:r w:rsidRPr="00A45327">
        <w:rPr>
          <w:rFonts w:ascii="Arial" w:hAnsi="Arial" w:cs="Arial"/>
          <w:sz w:val="22"/>
          <w:szCs w:val="22"/>
        </w:rPr>
        <w:t xml:space="preserve"> free to withdraw from the study at any time, without having to give a reason. You have the right to withdraw your child’s data for up </w:t>
      </w:r>
      <w:r w:rsidR="00A45327">
        <w:rPr>
          <w:rFonts w:ascii="Arial" w:hAnsi="Arial" w:cs="Arial"/>
          <w:sz w:val="22"/>
          <w:szCs w:val="22"/>
        </w:rPr>
        <w:t xml:space="preserve">to </w:t>
      </w:r>
      <w:r w:rsidRPr="00A45327">
        <w:rPr>
          <w:rFonts w:ascii="Arial" w:hAnsi="Arial" w:cs="Arial"/>
          <w:sz w:val="22"/>
          <w:szCs w:val="22"/>
        </w:rPr>
        <w:t xml:space="preserve">30 days after data collection has been completed.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3"/>
      </w:tblGrid>
      <w:tr w:rsidR="002D47F2" w:rsidRPr="00293DD0" w14:paraId="4E581AC4" w14:textId="77777777" w:rsidTr="008600E6">
        <w:tc>
          <w:tcPr>
            <w:tcW w:w="9219" w:type="dxa"/>
            <w:shd w:val="clear" w:color="auto" w:fill="2F5496"/>
          </w:tcPr>
          <w:p w14:paraId="38E5436A" w14:textId="77777777" w:rsidR="002D47F2" w:rsidRPr="00293DD0" w:rsidRDefault="002D47F2" w:rsidP="008600E6">
            <w:pPr>
              <w:spacing w:before="40" w:after="40" w:line="300" w:lineRule="exact"/>
              <w:jc w:val="both"/>
              <w:rPr>
                <w:rFonts w:ascii="Arial" w:hAnsi="Arial" w:cs="Arial"/>
                <w:b/>
                <w:bCs/>
                <w:smallCaps/>
                <w:color w:val="FFFFFF"/>
              </w:rPr>
            </w:pPr>
            <w:r w:rsidRPr="00293DD0">
              <w:rPr>
                <w:rFonts w:ascii="Arial" w:hAnsi="Arial" w:cs="Arial"/>
                <w:b/>
                <w:bCs/>
                <w:smallCaps/>
                <w:color w:val="FFFFFF"/>
              </w:rPr>
              <w:t xml:space="preserve">Can </w:t>
            </w:r>
            <w:proofErr w:type="spellStart"/>
            <w:r w:rsidRPr="00293DD0">
              <w:rPr>
                <w:rFonts w:ascii="Arial" w:hAnsi="Arial" w:cs="Arial"/>
                <w:b/>
                <w:bCs/>
                <w:smallCaps/>
                <w:color w:val="FFFFFF"/>
              </w:rPr>
              <w:t>i</w:t>
            </w:r>
            <w:proofErr w:type="spellEnd"/>
            <w:r w:rsidRPr="00293DD0">
              <w:rPr>
                <w:rFonts w:ascii="Arial" w:hAnsi="Arial" w:cs="Arial"/>
                <w:b/>
                <w:bCs/>
                <w:smallCaps/>
                <w:color w:val="FFFFFF"/>
              </w:rPr>
              <w:t xml:space="preserve"> find out the results of the study?</w:t>
            </w:r>
          </w:p>
        </w:tc>
      </w:tr>
    </w:tbl>
    <w:p w14:paraId="4925FAD1" w14:textId="653B2E93" w:rsidR="007F4E27" w:rsidRPr="00C379DF" w:rsidRDefault="619873CD" w:rsidP="00B56372">
      <w:pPr>
        <w:spacing w:before="240" w:after="240" w:line="360" w:lineRule="auto"/>
        <w:jc w:val="both"/>
        <w:rPr>
          <w:rFonts w:ascii="Arial" w:hAnsi="Arial" w:cs="Arial"/>
          <w:sz w:val="22"/>
          <w:szCs w:val="22"/>
        </w:rPr>
      </w:pPr>
      <w:r w:rsidRPr="00C379DF">
        <w:rPr>
          <w:rFonts w:ascii="Arial" w:hAnsi="Arial" w:cs="Arial"/>
          <w:sz w:val="22"/>
          <w:szCs w:val="22"/>
        </w:rPr>
        <w:t>If you would like to receive a copy of the study results, please indicate this on the consent form. A plain English summary of study results</w:t>
      </w:r>
      <w:r w:rsidR="3D294744" w:rsidRPr="00C379DF">
        <w:rPr>
          <w:rFonts w:ascii="Arial" w:hAnsi="Arial" w:cs="Arial"/>
          <w:sz w:val="22"/>
          <w:szCs w:val="22"/>
        </w:rPr>
        <w:t xml:space="preserve"> will</w:t>
      </w:r>
      <w:r w:rsidRPr="00C379DF">
        <w:rPr>
          <w:rFonts w:ascii="Arial" w:hAnsi="Arial" w:cs="Arial"/>
          <w:sz w:val="22"/>
          <w:szCs w:val="22"/>
        </w:rPr>
        <w:t xml:space="preserve"> be sent to you after the results have been </w:t>
      </w:r>
      <w:r w:rsidR="3D294744" w:rsidRPr="00C379DF">
        <w:rPr>
          <w:rFonts w:ascii="Arial" w:hAnsi="Arial" w:cs="Arial"/>
          <w:sz w:val="22"/>
          <w:szCs w:val="22"/>
        </w:rPr>
        <w:t>analyse</w:t>
      </w:r>
      <w:r w:rsidR="002E5C46">
        <w:rPr>
          <w:rFonts w:ascii="Arial" w:hAnsi="Arial" w:cs="Arial"/>
          <w:sz w:val="22"/>
          <w:szCs w:val="22"/>
        </w:rPr>
        <w:t>d</w:t>
      </w:r>
      <w:r w:rsidRPr="00C379DF">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3"/>
      </w:tblGrid>
      <w:tr w:rsidR="00AE1EC1" w:rsidRPr="00293DD0" w14:paraId="69B21A17" w14:textId="77777777" w:rsidTr="00824847">
        <w:tc>
          <w:tcPr>
            <w:tcW w:w="8993" w:type="dxa"/>
            <w:shd w:val="clear" w:color="auto" w:fill="2F5496"/>
          </w:tcPr>
          <w:bookmarkEnd w:id="4"/>
          <w:p w14:paraId="74688B3A" w14:textId="77777777" w:rsidR="00AE1EC1" w:rsidRPr="00293DD0" w:rsidRDefault="00AE1EC1" w:rsidP="00824847">
            <w:pPr>
              <w:spacing w:line="300" w:lineRule="exact"/>
              <w:jc w:val="both"/>
              <w:rPr>
                <w:rFonts w:ascii="Arial" w:hAnsi="Arial" w:cs="Arial"/>
                <w:b/>
                <w:bCs/>
                <w:smallCaps/>
                <w:color w:val="FFFFFF"/>
              </w:rPr>
            </w:pPr>
            <w:r w:rsidRPr="00293DD0">
              <w:rPr>
                <w:rFonts w:ascii="Arial" w:hAnsi="Arial" w:cs="Arial"/>
                <w:b/>
                <w:bCs/>
                <w:smallCaps/>
                <w:color w:val="FFFFFF"/>
              </w:rPr>
              <w:t>Who is funding the study?</w:t>
            </w:r>
          </w:p>
        </w:tc>
      </w:tr>
    </w:tbl>
    <w:p w14:paraId="4F6853F0" w14:textId="10E3BEC9" w:rsidR="001521B8" w:rsidRPr="00C379DF" w:rsidRDefault="16C5A880" w:rsidP="009668E0">
      <w:pPr>
        <w:spacing w:after="240" w:line="360" w:lineRule="auto"/>
        <w:jc w:val="both"/>
        <w:rPr>
          <w:rFonts w:ascii="Arial" w:hAnsi="Arial" w:cs="Arial"/>
          <w:sz w:val="22"/>
          <w:szCs w:val="22"/>
        </w:rPr>
      </w:pPr>
      <w:r w:rsidRPr="00C379DF">
        <w:rPr>
          <w:rFonts w:ascii="Arial" w:hAnsi="Arial" w:cs="Arial"/>
          <w:sz w:val="22"/>
          <w:szCs w:val="22"/>
        </w:rPr>
        <w:t>This study is supported by a University of Auckland Doctoral Scholarship</w:t>
      </w:r>
      <w:r w:rsidR="0BFC8C2C" w:rsidRPr="00C379DF">
        <w:rPr>
          <w:rFonts w:ascii="Arial" w:hAnsi="Arial" w:cs="Arial"/>
          <w:sz w:val="22"/>
          <w:szCs w:val="22"/>
        </w:rPr>
        <w:t>, and a research grant from the New Zealand Optometric Vision Research Fund.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3"/>
      </w:tblGrid>
      <w:tr w:rsidR="00AE1EC1" w:rsidRPr="00293DD0" w14:paraId="20D154AD" w14:textId="77777777" w:rsidTr="00F22C90">
        <w:tc>
          <w:tcPr>
            <w:tcW w:w="9219" w:type="dxa"/>
            <w:shd w:val="clear" w:color="auto" w:fill="2F5496"/>
          </w:tcPr>
          <w:p w14:paraId="554A5CA7" w14:textId="77777777" w:rsidR="00AE1EC1" w:rsidRPr="00293DD0" w:rsidRDefault="00AE1EC1" w:rsidP="00F3677D">
            <w:pPr>
              <w:spacing w:before="40" w:line="300" w:lineRule="exact"/>
              <w:jc w:val="both"/>
              <w:rPr>
                <w:rFonts w:ascii="Arial" w:hAnsi="Arial" w:cs="Arial"/>
                <w:b/>
                <w:bCs/>
                <w:smallCaps/>
                <w:color w:val="FFFFFF"/>
              </w:rPr>
            </w:pPr>
            <w:r w:rsidRPr="00293DD0">
              <w:rPr>
                <w:rFonts w:ascii="Arial" w:hAnsi="Arial" w:cs="Arial"/>
                <w:b/>
                <w:bCs/>
                <w:smallCaps/>
                <w:color w:val="FFFFFF"/>
              </w:rPr>
              <w:t>Who Has Approved the study?</w:t>
            </w:r>
          </w:p>
        </w:tc>
      </w:tr>
    </w:tbl>
    <w:p w14:paraId="2DCCF1DA" w14:textId="1D65511E" w:rsidR="00AE1EC1" w:rsidRPr="00C379DF" w:rsidRDefault="00AE1EC1" w:rsidP="009668E0">
      <w:pPr>
        <w:spacing w:after="240" w:line="360" w:lineRule="auto"/>
        <w:jc w:val="both"/>
        <w:rPr>
          <w:rFonts w:ascii="Arial" w:hAnsi="Arial" w:cs="Arial"/>
          <w:sz w:val="22"/>
          <w:szCs w:val="22"/>
        </w:rPr>
      </w:pPr>
      <w:r w:rsidRPr="00C379DF">
        <w:rPr>
          <w:rFonts w:ascii="Arial" w:hAnsi="Arial" w:cs="Arial"/>
          <w:sz w:val="22"/>
          <w:szCs w:val="22"/>
        </w:rPr>
        <w:t xml:space="preserve">This study has been approved by an independent group of people called a Health and Disability Ethics Committee (HDEC), who </w:t>
      </w:r>
      <w:r w:rsidRPr="00C379DF">
        <w:rPr>
          <w:rFonts w:ascii="Arial" w:eastAsia="Times New Roman" w:hAnsi="Arial" w:cs="Arial"/>
          <w:sz w:val="22"/>
          <w:szCs w:val="22"/>
        </w:rPr>
        <w:t>check that studies meet established ethical standards</w:t>
      </w:r>
      <w:r w:rsidRPr="00C379DF">
        <w:rPr>
          <w:rFonts w:ascii="Arial" w:hAnsi="Arial" w:cs="Arial"/>
          <w:sz w:val="22"/>
          <w:szCs w:val="22"/>
        </w:rPr>
        <w:t xml:space="preserve">. </w:t>
      </w:r>
    </w:p>
    <w:p w14:paraId="2A67128F" w14:textId="77777777" w:rsidR="004732BF" w:rsidRPr="00293DD0" w:rsidRDefault="004732BF" w:rsidP="009668E0">
      <w:pPr>
        <w:pStyle w:val="Heading2"/>
        <w:shd w:val="clear" w:color="auto" w:fill="2F5496"/>
        <w:spacing w:after="0"/>
        <w:rPr>
          <w:rFonts w:cs="Arial"/>
          <w:color w:val="FFFFFF"/>
        </w:rPr>
      </w:pPr>
      <w:r w:rsidRPr="00293DD0">
        <w:rPr>
          <w:rFonts w:cs="Arial"/>
          <w:color w:val="FFFFFF"/>
        </w:rPr>
        <w:lastRenderedPageBreak/>
        <w:t>Who do I contact for more information or if I have concerns?</w:t>
      </w:r>
    </w:p>
    <w:p w14:paraId="724118DE" w14:textId="129A77E8" w:rsidR="004A4CFC" w:rsidRDefault="147F89DD" w:rsidP="004A4CFC">
      <w:pPr>
        <w:spacing w:line="360" w:lineRule="auto"/>
        <w:jc w:val="both"/>
        <w:rPr>
          <w:rFonts w:ascii="Arial" w:hAnsi="Arial"/>
        </w:rPr>
      </w:pPr>
      <w:r w:rsidRPr="00767A5D">
        <w:rPr>
          <w:rFonts w:ascii="Arial" w:hAnsi="Arial" w:cs="Arial"/>
          <w:sz w:val="22"/>
          <w:szCs w:val="22"/>
        </w:rPr>
        <w:t xml:space="preserve">If you have any questions, concerns or complaints about the study at any stage, you can contact: </w:t>
      </w:r>
    </w:p>
    <w:p w14:paraId="480414F1" w14:textId="77777777" w:rsidR="00710707" w:rsidRPr="009D5F23" w:rsidRDefault="00710707" w:rsidP="00710707">
      <w:pPr>
        <w:spacing w:line="300" w:lineRule="exact"/>
        <w:rPr>
          <w:rFonts w:ascii="Arial" w:hAnsi="Arial"/>
          <w:sz w:val="22"/>
          <w:szCs w:val="22"/>
        </w:rPr>
      </w:pPr>
      <w:r w:rsidRPr="009D5F23">
        <w:rPr>
          <w:rFonts w:ascii="Arial" w:hAnsi="Arial"/>
          <w:sz w:val="22"/>
          <w:szCs w:val="22"/>
        </w:rPr>
        <w:t>Lead investigator: Dr Tina Gao</w:t>
      </w:r>
    </w:p>
    <w:p w14:paraId="5FA44FFE" w14:textId="45A28073" w:rsidR="00710707" w:rsidRPr="009D5F23" w:rsidRDefault="00710707" w:rsidP="00710707">
      <w:pPr>
        <w:spacing w:line="300" w:lineRule="exact"/>
        <w:rPr>
          <w:rFonts w:ascii="Arial" w:hAnsi="Arial"/>
          <w:iCs/>
          <w:sz w:val="22"/>
          <w:szCs w:val="22"/>
        </w:rPr>
      </w:pPr>
      <w:r w:rsidRPr="009D5F23">
        <w:rPr>
          <w:rFonts w:ascii="Arial" w:hAnsi="Arial"/>
          <w:iCs/>
          <w:sz w:val="22"/>
          <w:szCs w:val="22"/>
        </w:rPr>
        <w:tab/>
        <w:t xml:space="preserve">Telephone number: </w:t>
      </w:r>
      <w:r w:rsidR="000160BE">
        <w:rPr>
          <w:rFonts w:ascii="Arial" w:hAnsi="Arial"/>
          <w:iCs/>
          <w:sz w:val="22"/>
          <w:szCs w:val="22"/>
        </w:rPr>
        <w:t xml:space="preserve">09 </w:t>
      </w:r>
      <w:r w:rsidRPr="009D5F23">
        <w:rPr>
          <w:rFonts w:ascii="Arial" w:hAnsi="Arial"/>
          <w:iCs/>
          <w:sz w:val="22"/>
          <w:szCs w:val="22"/>
        </w:rPr>
        <w:t>93737599 Ext.822955</w:t>
      </w:r>
    </w:p>
    <w:p w14:paraId="3D9DB970" w14:textId="77777777" w:rsidR="00710707" w:rsidRPr="009D5F23" w:rsidRDefault="00710707" w:rsidP="00710707">
      <w:pPr>
        <w:ind w:left="720"/>
        <w:rPr>
          <w:sz w:val="22"/>
          <w:szCs w:val="22"/>
        </w:rPr>
      </w:pPr>
      <w:r w:rsidRPr="009D5F23">
        <w:rPr>
          <w:rFonts w:ascii="Arial" w:hAnsi="Arial"/>
          <w:iCs/>
          <w:sz w:val="22"/>
          <w:szCs w:val="22"/>
        </w:rPr>
        <w:t xml:space="preserve">Email: </w:t>
      </w:r>
      <w:hyperlink r:id="rId13" w:history="1">
        <w:r w:rsidRPr="009D5F23">
          <w:rPr>
            <w:rStyle w:val="Hyperlink"/>
            <w:rFonts w:ascii="Arial" w:hAnsi="Arial"/>
            <w:sz w:val="22"/>
            <w:szCs w:val="22"/>
          </w:rPr>
          <w:t>t.gao@auckland.ac.nz</w:t>
        </w:r>
      </w:hyperlink>
    </w:p>
    <w:p w14:paraId="66DFC252" w14:textId="77777777" w:rsidR="00710707" w:rsidRPr="009D5F23" w:rsidRDefault="00710707" w:rsidP="00710707">
      <w:pPr>
        <w:ind w:left="720"/>
        <w:rPr>
          <w:sz w:val="22"/>
          <w:szCs w:val="22"/>
        </w:rPr>
      </w:pPr>
    </w:p>
    <w:p w14:paraId="312EAC51" w14:textId="5DFE7C02" w:rsidR="00710707" w:rsidRPr="009D5F23" w:rsidRDefault="00710707" w:rsidP="00710707">
      <w:pPr>
        <w:spacing w:line="300" w:lineRule="exact"/>
        <w:rPr>
          <w:rFonts w:ascii="Arial" w:hAnsi="Arial"/>
          <w:sz w:val="22"/>
          <w:szCs w:val="22"/>
        </w:rPr>
      </w:pPr>
      <w:r w:rsidRPr="009D5F23">
        <w:rPr>
          <w:rFonts w:ascii="Arial" w:hAnsi="Arial"/>
          <w:sz w:val="22"/>
          <w:szCs w:val="22"/>
        </w:rPr>
        <w:t xml:space="preserve">Primary contact: </w:t>
      </w:r>
      <w:r w:rsidR="005870E1">
        <w:rPr>
          <w:rFonts w:ascii="Arial" w:hAnsi="Arial"/>
          <w:sz w:val="22"/>
          <w:szCs w:val="22"/>
        </w:rPr>
        <w:t xml:space="preserve">Mr. </w:t>
      </w:r>
      <w:r w:rsidRPr="009D5F23">
        <w:rPr>
          <w:rFonts w:ascii="Arial" w:hAnsi="Arial"/>
          <w:sz w:val="22"/>
          <w:szCs w:val="22"/>
        </w:rPr>
        <w:t>Ketemaw Demilew</w:t>
      </w:r>
    </w:p>
    <w:p w14:paraId="669561CF" w14:textId="77777777" w:rsidR="00710707" w:rsidRPr="009D5F23" w:rsidRDefault="00710707" w:rsidP="00710707">
      <w:pPr>
        <w:spacing w:line="300" w:lineRule="exact"/>
        <w:ind w:left="720"/>
        <w:rPr>
          <w:rFonts w:ascii="Arial" w:hAnsi="Arial"/>
          <w:sz w:val="22"/>
          <w:szCs w:val="22"/>
        </w:rPr>
      </w:pPr>
      <w:r w:rsidRPr="009D5F23">
        <w:rPr>
          <w:rFonts w:ascii="Arial" w:hAnsi="Arial"/>
          <w:iCs/>
          <w:sz w:val="22"/>
          <w:szCs w:val="22"/>
        </w:rPr>
        <w:t xml:space="preserve">Telephone number: </w:t>
      </w:r>
      <w:r w:rsidRPr="009D5F23">
        <w:rPr>
          <w:rFonts w:ascii="Arial" w:hAnsi="Arial"/>
          <w:sz w:val="22"/>
          <w:szCs w:val="22"/>
        </w:rPr>
        <w:t>0273594878</w:t>
      </w:r>
    </w:p>
    <w:p w14:paraId="0BD63FDC" w14:textId="77777777" w:rsidR="00710707" w:rsidRPr="009D5F23" w:rsidRDefault="00710707" w:rsidP="00710707">
      <w:pPr>
        <w:spacing w:line="300" w:lineRule="exact"/>
        <w:ind w:left="720"/>
        <w:rPr>
          <w:rFonts w:ascii="Arial" w:hAnsi="Arial"/>
          <w:sz w:val="22"/>
          <w:szCs w:val="22"/>
        </w:rPr>
      </w:pPr>
      <w:r w:rsidRPr="009D5F23">
        <w:rPr>
          <w:rFonts w:ascii="Arial" w:hAnsi="Arial"/>
          <w:sz w:val="22"/>
          <w:szCs w:val="22"/>
        </w:rPr>
        <w:t xml:space="preserve">Email: </w:t>
      </w:r>
      <w:hyperlink r:id="rId14" w:history="1">
        <w:r w:rsidRPr="009D5F23">
          <w:rPr>
            <w:rStyle w:val="Hyperlink"/>
            <w:rFonts w:ascii="Arial" w:hAnsi="Arial"/>
            <w:sz w:val="22"/>
            <w:szCs w:val="22"/>
          </w:rPr>
          <w:t>Ketemaw.demilew@auckland.ac.nz</w:t>
        </w:r>
      </w:hyperlink>
    </w:p>
    <w:p w14:paraId="74099B98" w14:textId="77777777" w:rsidR="004A4CFC" w:rsidRPr="0007129B" w:rsidRDefault="004A4CFC" w:rsidP="004A4CFC">
      <w:pPr>
        <w:ind w:left="720"/>
        <w:rPr>
          <w:rFonts w:ascii="Arial" w:hAnsi="Arial"/>
          <w:iCs/>
        </w:rPr>
      </w:pPr>
    </w:p>
    <w:p w14:paraId="76C95C34" w14:textId="77777777" w:rsidR="00EE7009" w:rsidRPr="00767A5D" w:rsidRDefault="00EE7009" w:rsidP="001077A9">
      <w:pPr>
        <w:pStyle w:val="StyleLatinArial11pt"/>
        <w:spacing w:before="0" w:after="0" w:line="360" w:lineRule="auto"/>
      </w:pPr>
      <w:r w:rsidRPr="00767A5D">
        <w:t>If you want to talk to someone who isn’t involved with the study, you can contact an independent health and disability advocate on:</w:t>
      </w:r>
    </w:p>
    <w:p w14:paraId="25E3409C" w14:textId="77777777" w:rsidR="00EE7009" w:rsidRPr="00767A5D" w:rsidRDefault="00EE7009" w:rsidP="001077A9">
      <w:pPr>
        <w:pStyle w:val="StyleLatinArial11pt"/>
        <w:spacing w:before="0" w:after="0" w:line="360" w:lineRule="auto"/>
        <w:ind w:left="720"/>
        <w:rPr>
          <w:lang w:val="en"/>
        </w:rPr>
      </w:pPr>
      <w:r w:rsidRPr="00767A5D">
        <w:rPr>
          <w:lang w:val="fr-FR"/>
        </w:rPr>
        <w:t xml:space="preserve">Phone: </w:t>
      </w:r>
      <w:r w:rsidRPr="00767A5D">
        <w:rPr>
          <w:lang w:val="fr-FR"/>
        </w:rPr>
        <w:tab/>
        <w:t>0800 555 050</w:t>
      </w:r>
      <w:r w:rsidRPr="00767A5D">
        <w:rPr>
          <w:lang w:val="fr-FR"/>
        </w:rPr>
        <w:br/>
        <w:t xml:space="preserve">Fax: </w:t>
      </w:r>
      <w:r w:rsidRPr="00767A5D">
        <w:rPr>
          <w:lang w:val="fr-FR"/>
        </w:rPr>
        <w:tab/>
      </w:r>
      <w:r w:rsidRPr="00767A5D">
        <w:rPr>
          <w:lang w:val="fr-FR"/>
        </w:rPr>
        <w:tab/>
        <w:t>0800 2 SUPPORT (0800 2787 7678)</w:t>
      </w:r>
      <w:r w:rsidRPr="00767A5D">
        <w:rPr>
          <w:lang w:val="fr-FR"/>
        </w:rPr>
        <w:br/>
        <w:t xml:space="preserve">Email: </w:t>
      </w:r>
      <w:r w:rsidRPr="00767A5D">
        <w:rPr>
          <w:lang w:val="fr-FR"/>
        </w:rPr>
        <w:tab/>
      </w:r>
      <w:r w:rsidRPr="00767A5D">
        <w:rPr>
          <w:lang w:val="fr-FR"/>
        </w:rPr>
        <w:tab/>
      </w:r>
      <w:hyperlink r:id="rId15" w:history="1">
        <w:r w:rsidR="00107EA5" w:rsidRPr="00767A5D">
          <w:rPr>
            <w:rStyle w:val="Hyperlink"/>
            <w:rFonts w:cs="Arial"/>
            <w:u w:val="none"/>
            <w:lang w:val="en"/>
          </w:rPr>
          <w:t>advocacy@advocacy.org.nz</w:t>
        </w:r>
      </w:hyperlink>
    </w:p>
    <w:p w14:paraId="1A32751E" w14:textId="77777777" w:rsidR="00696882" w:rsidRPr="00767A5D" w:rsidRDefault="00107EA5" w:rsidP="001077A9">
      <w:pPr>
        <w:pStyle w:val="StyleLatinArial11pt"/>
        <w:spacing w:before="0" w:after="0" w:line="360" w:lineRule="auto"/>
        <w:ind w:left="720"/>
        <w:rPr>
          <w:lang w:val="fr-FR"/>
        </w:rPr>
      </w:pPr>
      <w:r w:rsidRPr="00767A5D">
        <w:rPr>
          <w:lang w:val="en"/>
        </w:rPr>
        <w:t xml:space="preserve">Website: </w:t>
      </w:r>
      <w:r w:rsidRPr="00767A5D">
        <w:rPr>
          <w:lang w:val="en"/>
        </w:rPr>
        <w:tab/>
        <w:t>https://www.advocacy.org.nz/</w:t>
      </w:r>
    </w:p>
    <w:p w14:paraId="22406E95" w14:textId="1F2F0740" w:rsidR="00EE7009" w:rsidRPr="00767A5D" w:rsidRDefault="00EE7009" w:rsidP="001077A9">
      <w:pPr>
        <w:spacing w:line="360" w:lineRule="auto"/>
        <w:rPr>
          <w:rFonts w:ascii="Arial" w:hAnsi="Arial" w:cs="Arial"/>
          <w:sz w:val="22"/>
          <w:szCs w:val="22"/>
        </w:rPr>
      </w:pPr>
      <w:r w:rsidRPr="00767A5D">
        <w:rPr>
          <w:rFonts w:ascii="Arial" w:hAnsi="Arial" w:cs="Arial"/>
          <w:sz w:val="22"/>
          <w:szCs w:val="22"/>
        </w:rPr>
        <w:t xml:space="preserve">You can also contact the health and disability ethics committee (HDEC) that </w:t>
      </w:r>
      <w:r w:rsidR="0008781F" w:rsidRPr="00767A5D">
        <w:rPr>
          <w:rFonts w:ascii="Arial" w:hAnsi="Arial" w:cs="Arial"/>
          <w:sz w:val="22"/>
          <w:szCs w:val="22"/>
        </w:rPr>
        <w:t>approved</w:t>
      </w:r>
      <w:r w:rsidRPr="00767A5D">
        <w:rPr>
          <w:rFonts w:ascii="Arial" w:hAnsi="Arial" w:cs="Arial"/>
          <w:sz w:val="22"/>
          <w:szCs w:val="22"/>
        </w:rPr>
        <w:t xml:space="preserve"> this study on:</w:t>
      </w:r>
    </w:p>
    <w:p w14:paraId="1CDF0793" w14:textId="77777777" w:rsidR="00CA4C8E" w:rsidRPr="00767A5D" w:rsidRDefault="00EE7009" w:rsidP="001077A9">
      <w:pPr>
        <w:spacing w:line="360" w:lineRule="auto"/>
        <w:rPr>
          <w:rFonts w:ascii="Arial" w:hAnsi="Arial" w:cs="Arial"/>
          <w:sz w:val="22"/>
          <w:szCs w:val="22"/>
        </w:rPr>
      </w:pPr>
      <w:r w:rsidRPr="00767A5D">
        <w:rPr>
          <w:rFonts w:ascii="Arial" w:hAnsi="Arial" w:cs="Arial"/>
          <w:sz w:val="22"/>
          <w:szCs w:val="22"/>
        </w:rPr>
        <w:tab/>
      </w:r>
      <w:r w:rsidR="00CA4C8E" w:rsidRPr="00767A5D">
        <w:rPr>
          <w:rFonts w:ascii="Arial" w:hAnsi="Arial" w:cs="Arial"/>
          <w:sz w:val="22"/>
          <w:szCs w:val="22"/>
        </w:rPr>
        <w:t>Email:</w:t>
      </w:r>
      <w:r w:rsidR="00CA4C8E" w:rsidRPr="00767A5D">
        <w:rPr>
          <w:rFonts w:ascii="Arial" w:hAnsi="Arial" w:cs="Arial"/>
          <w:sz w:val="22"/>
          <w:szCs w:val="22"/>
        </w:rPr>
        <w:tab/>
      </w:r>
      <w:r w:rsidR="00CA4C8E" w:rsidRPr="00767A5D">
        <w:rPr>
          <w:rFonts w:ascii="Arial" w:hAnsi="Arial" w:cs="Arial"/>
          <w:sz w:val="22"/>
          <w:szCs w:val="22"/>
        </w:rPr>
        <w:tab/>
      </w:r>
      <w:hyperlink r:id="rId16" w:history="1">
        <w:r w:rsidR="00CA4C8E" w:rsidRPr="00767A5D">
          <w:rPr>
            <w:rStyle w:val="Hyperlink"/>
            <w:rFonts w:ascii="Arial" w:hAnsi="Arial" w:cs="Arial"/>
            <w:sz w:val="22"/>
            <w:szCs w:val="22"/>
          </w:rPr>
          <w:t>hdecs@health.govt.nz</w:t>
        </w:r>
      </w:hyperlink>
    </w:p>
    <w:p w14:paraId="333243C8" w14:textId="6F5B4CDF" w:rsidR="00CA4C8E" w:rsidRPr="00767A5D" w:rsidRDefault="00CA4C8E" w:rsidP="001077A9">
      <w:pPr>
        <w:spacing w:line="360" w:lineRule="auto"/>
        <w:ind w:left="720"/>
        <w:rPr>
          <w:rFonts w:ascii="Arial" w:hAnsi="Arial" w:cs="Arial"/>
          <w:sz w:val="22"/>
          <w:szCs w:val="22"/>
        </w:rPr>
      </w:pPr>
      <w:r w:rsidRPr="00767A5D">
        <w:rPr>
          <w:rFonts w:ascii="Arial" w:hAnsi="Arial" w:cs="Arial"/>
          <w:sz w:val="22"/>
          <w:szCs w:val="22"/>
        </w:rPr>
        <w:t>Phone</w:t>
      </w:r>
      <w:r w:rsidR="00F84110" w:rsidRPr="00767A5D">
        <w:rPr>
          <w:rFonts w:ascii="Arial" w:hAnsi="Arial" w:cs="Arial"/>
          <w:sz w:val="22"/>
          <w:szCs w:val="22"/>
        </w:rPr>
        <w:t>:</w:t>
      </w:r>
      <w:r w:rsidR="00F84110" w:rsidRPr="00767A5D">
        <w:rPr>
          <w:rFonts w:ascii="Arial" w:hAnsi="Arial" w:cs="Arial"/>
          <w:sz w:val="22"/>
          <w:szCs w:val="22"/>
        </w:rPr>
        <w:tab/>
      </w:r>
      <w:r w:rsidR="00F84110" w:rsidRPr="00767A5D">
        <w:rPr>
          <w:rFonts w:ascii="Arial" w:hAnsi="Arial" w:cs="Arial"/>
          <w:sz w:val="22"/>
          <w:szCs w:val="22"/>
        </w:rPr>
        <w:tab/>
        <w:t xml:space="preserve"> 0800</w:t>
      </w:r>
      <w:r w:rsidRPr="00767A5D">
        <w:rPr>
          <w:rFonts w:ascii="Arial" w:hAnsi="Arial" w:cs="Arial"/>
          <w:sz w:val="22"/>
          <w:szCs w:val="22"/>
        </w:rPr>
        <w:t xml:space="preserve"> 400 569 (Ministry of Health general enquiries)</w:t>
      </w:r>
    </w:p>
    <w:p w14:paraId="4F9D551F" w14:textId="77777777" w:rsidR="003A5FD2" w:rsidRDefault="003A5FD2" w:rsidP="001077A9">
      <w:pPr>
        <w:spacing w:line="360" w:lineRule="auto"/>
        <w:rPr>
          <w:rFonts w:ascii="Arial" w:hAnsi="Arial" w:cs="Arial"/>
        </w:rPr>
      </w:pPr>
    </w:p>
    <w:p w14:paraId="2A5F1E08" w14:textId="1EC064F3" w:rsidR="00EE7009" w:rsidRPr="00293DD0" w:rsidRDefault="003A5FD2" w:rsidP="001077A9">
      <w:pPr>
        <w:spacing w:line="360" w:lineRule="auto"/>
        <w:rPr>
          <w:rFonts w:ascii="Arial" w:hAnsi="Arial" w:cs="Arial"/>
        </w:rPr>
      </w:pPr>
      <w:r w:rsidRPr="003A5FD2">
        <w:rPr>
          <w:rFonts w:ascii="Arial" w:hAnsi="Arial" w:cs="Arial"/>
        </w:rPr>
        <w:t xml:space="preserve">APPROVED </w:t>
      </w:r>
      <w:r w:rsidRPr="003A5FD2">
        <w:rPr>
          <w:rFonts w:ascii="Arial" w:hAnsi="Arial" w:cs="Arial"/>
          <w:lang w:val="en-NZ"/>
        </w:rPr>
        <w:t>BY THE NORTHERN A HEALTH AND DISABILITY ETHICS COMMITTEE ON 03 SEPTEMBER 2025. REFERENCE NUMBER 2025 FULL 22231.</w:t>
      </w:r>
      <w:r w:rsidR="00EE7009" w:rsidRPr="00293DD0">
        <w:rPr>
          <w:rFonts w:ascii="Arial" w:hAnsi="Arial" w:cs="Arial"/>
        </w:rPr>
        <w:br w:type="page"/>
      </w:r>
    </w:p>
    <w:tbl>
      <w:tblPr>
        <w:tblW w:w="7322" w:type="dxa"/>
        <w:tblLook w:val="00A0" w:firstRow="1" w:lastRow="0" w:firstColumn="1" w:lastColumn="0" w:noHBand="0" w:noVBand="0"/>
      </w:tblPr>
      <w:tblGrid>
        <w:gridCol w:w="7095"/>
        <w:gridCol w:w="227"/>
      </w:tblGrid>
      <w:tr w:rsidR="00EE7009" w:rsidRPr="00293DD0" w14:paraId="2822A6E5" w14:textId="77777777" w:rsidTr="0058511F">
        <w:trPr>
          <w:trHeight w:val="1428"/>
        </w:trPr>
        <w:tc>
          <w:tcPr>
            <w:tcW w:w="0" w:type="auto"/>
            <w:vAlign w:val="center"/>
          </w:tcPr>
          <w:p w14:paraId="64DA9B51" w14:textId="66C0C9F3" w:rsidR="00F231BD" w:rsidRPr="00293DD0" w:rsidRDefault="0058511F" w:rsidP="00F231BD">
            <w:pPr>
              <w:rPr>
                <w:rFonts w:ascii="Arial" w:hAnsi="Arial" w:cs="Arial"/>
                <w:b/>
                <w:bCs/>
                <w:sz w:val="36"/>
                <w:szCs w:val="36"/>
              </w:rPr>
            </w:pPr>
            <w:r w:rsidRPr="00293DD0">
              <w:rPr>
                <w:rFonts w:ascii="Arial" w:hAnsi="Arial" w:cs="Arial"/>
                <w:b/>
                <w:bCs/>
                <w:sz w:val="36"/>
                <w:szCs w:val="36"/>
              </w:rPr>
              <w:lastRenderedPageBreak/>
              <w:t xml:space="preserve">Consent form </w:t>
            </w:r>
          </w:p>
          <w:p w14:paraId="3185540F" w14:textId="5D2BA388" w:rsidR="00F231BD" w:rsidRPr="00293DD0" w:rsidRDefault="007E79E6" w:rsidP="00F231BD">
            <w:pPr>
              <w:rPr>
                <w:rFonts w:ascii="Arial" w:hAnsi="Arial" w:cs="Arial"/>
              </w:rPr>
            </w:pPr>
            <w:r w:rsidRPr="00293DD0">
              <w:rPr>
                <w:rFonts w:ascii="Arial" w:hAnsi="Arial" w:cs="Arial"/>
                <w:b/>
                <w:bCs/>
              </w:rPr>
              <w:t xml:space="preserve">Vision and </w:t>
            </w:r>
            <w:r w:rsidR="00054468" w:rsidRPr="00293DD0">
              <w:rPr>
                <w:rFonts w:ascii="Arial" w:hAnsi="Arial" w:cs="Arial"/>
                <w:b/>
                <w:bCs/>
              </w:rPr>
              <w:t>Academic Functions</w:t>
            </w:r>
            <w:r w:rsidRPr="00293DD0">
              <w:rPr>
                <w:rFonts w:ascii="Arial" w:hAnsi="Arial" w:cs="Arial"/>
                <w:b/>
                <w:bCs/>
              </w:rPr>
              <w:t xml:space="preserve"> after Amblyopia Treatment</w:t>
            </w:r>
          </w:p>
        </w:tc>
        <w:tc>
          <w:tcPr>
            <w:tcW w:w="0" w:type="auto"/>
            <w:vAlign w:val="center"/>
          </w:tcPr>
          <w:p w14:paraId="62F690EC" w14:textId="764FFA54" w:rsidR="00EE7009" w:rsidRPr="00293DD0" w:rsidRDefault="00EE7009" w:rsidP="00736425">
            <w:pPr>
              <w:spacing w:line="300" w:lineRule="exact"/>
              <w:jc w:val="center"/>
              <w:rPr>
                <w:rFonts w:ascii="Arial" w:hAnsi="Arial" w:cs="Arial"/>
                <w:i/>
                <w:iCs/>
                <w:sz w:val="18"/>
                <w:szCs w:val="18"/>
              </w:rPr>
            </w:pPr>
          </w:p>
        </w:tc>
      </w:tr>
    </w:tbl>
    <w:p w14:paraId="741A98B2" w14:textId="4A3D1A79" w:rsidR="00CC370C" w:rsidRPr="00293DD0" w:rsidRDefault="00586DD7" w:rsidP="004C17B3">
      <w:pPr>
        <w:rPr>
          <w:rFonts w:ascii="Arial" w:hAnsi="Arial" w:cs="Arial"/>
          <w:b/>
          <w:sz w:val="22"/>
          <w:szCs w:val="22"/>
        </w:rPr>
      </w:pPr>
      <w:r w:rsidRPr="00293DD0">
        <w:rPr>
          <w:rFonts w:ascii="Arial" w:hAnsi="Arial" w:cs="Arial"/>
          <w:b/>
          <w:sz w:val="22"/>
          <w:szCs w:val="22"/>
        </w:rPr>
        <w:t xml:space="preserve">Please tick to indicate </w:t>
      </w:r>
      <w:proofErr w:type="gramStart"/>
      <w:r w:rsidRPr="00293DD0">
        <w:rPr>
          <w:rFonts w:ascii="Arial" w:hAnsi="Arial" w:cs="Arial"/>
          <w:b/>
          <w:sz w:val="22"/>
          <w:szCs w:val="22"/>
        </w:rPr>
        <w:t>you</w:t>
      </w:r>
      <w:proofErr w:type="gramEnd"/>
      <w:r w:rsidRPr="00293DD0">
        <w:rPr>
          <w:rFonts w:ascii="Arial" w:hAnsi="Arial" w:cs="Arial"/>
          <w:b/>
          <w:sz w:val="22"/>
          <w:szCs w:val="22"/>
        </w:rPr>
        <w:t xml:space="preserve"> consent to the following</w:t>
      </w:r>
      <w:r w:rsidR="00EF7DF1" w:rsidRPr="00293DD0">
        <w:rPr>
          <w:rFonts w:ascii="Arial" w:hAnsi="Arial" w:cs="Arial"/>
          <w:b/>
          <w:sz w:val="22"/>
          <w:szCs w:val="22"/>
        </w:rPr>
        <w:t>.</w:t>
      </w:r>
      <w:r w:rsidRPr="00293DD0">
        <w:rPr>
          <w:rFonts w:ascii="Arial" w:hAnsi="Arial" w:cs="Arial"/>
          <w:b/>
          <w:sz w:val="22"/>
          <w:szCs w:val="22"/>
        </w:rPr>
        <w:t xml:space="preserve"> </w:t>
      </w:r>
    </w:p>
    <w:p w14:paraId="10CC6ABB" w14:textId="77777777" w:rsidR="003B31FC" w:rsidRPr="00293DD0" w:rsidRDefault="003B31FC" w:rsidP="00EE7009">
      <w:pPr>
        <w:jc w:val="both"/>
        <w:rPr>
          <w:rFonts w:ascii="Arial" w:hAnsi="Arial" w:cs="Arial"/>
          <w:b/>
          <w:sz w:val="22"/>
          <w:szCs w:val="22"/>
        </w:rPr>
      </w:pPr>
    </w:p>
    <w:tbl>
      <w:tblPr>
        <w:tblW w:w="9291" w:type="dxa"/>
        <w:tblBorders>
          <w:top w:val="single" w:sz="4" w:space="0" w:color="000000"/>
          <w:insideH w:val="single" w:sz="4" w:space="0" w:color="000000"/>
        </w:tblBorders>
        <w:tblLook w:val="01E0" w:firstRow="1" w:lastRow="1" w:firstColumn="1" w:lastColumn="1" w:noHBand="0" w:noVBand="0"/>
      </w:tblPr>
      <w:tblGrid>
        <w:gridCol w:w="6374"/>
        <w:gridCol w:w="236"/>
        <w:gridCol w:w="1508"/>
        <w:gridCol w:w="1173"/>
      </w:tblGrid>
      <w:tr w:rsidR="002F4554" w:rsidRPr="00293DD0" w14:paraId="21BB33FD" w14:textId="77777777" w:rsidTr="00A44EA2">
        <w:trPr>
          <w:trHeight w:val="422"/>
        </w:trPr>
        <w:tc>
          <w:tcPr>
            <w:tcW w:w="9291" w:type="dxa"/>
            <w:gridSpan w:val="4"/>
            <w:tcBorders>
              <w:top w:val="single" w:sz="4" w:space="0" w:color="auto"/>
              <w:left w:val="single" w:sz="4" w:space="0" w:color="auto"/>
              <w:bottom w:val="nil"/>
              <w:right w:val="single" w:sz="4" w:space="0" w:color="auto"/>
            </w:tcBorders>
            <w:vAlign w:val="center"/>
          </w:tcPr>
          <w:p w14:paraId="1231F61B" w14:textId="4BEB3159" w:rsidR="002F4554" w:rsidRPr="00A9011E" w:rsidRDefault="002F4554" w:rsidP="00F64E98">
            <w:pPr>
              <w:spacing w:after="240" w:line="360" w:lineRule="auto"/>
              <w:jc w:val="both"/>
              <w:rPr>
                <w:rFonts w:ascii="Arial" w:hAnsi="Arial" w:cs="Arial"/>
                <w:sz w:val="22"/>
                <w:szCs w:val="22"/>
              </w:rPr>
            </w:pPr>
            <w:r w:rsidRPr="00A9011E">
              <w:rPr>
                <w:rFonts w:ascii="Arial" w:hAnsi="Arial" w:cs="Arial"/>
                <w:sz w:val="22"/>
                <w:szCs w:val="22"/>
              </w:rPr>
              <w:t xml:space="preserve">I have read the Participant Information </w:t>
            </w:r>
            <w:proofErr w:type="gramStart"/>
            <w:r w:rsidRPr="00A9011E">
              <w:rPr>
                <w:rFonts w:ascii="Arial" w:hAnsi="Arial" w:cs="Arial"/>
                <w:sz w:val="22"/>
                <w:szCs w:val="22"/>
              </w:rPr>
              <w:t>Sheet, or</w:t>
            </w:r>
            <w:proofErr w:type="gramEnd"/>
            <w:r w:rsidRPr="00A9011E">
              <w:rPr>
                <w:rFonts w:ascii="Arial" w:hAnsi="Arial" w:cs="Arial"/>
                <w:sz w:val="22"/>
                <w:szCs w:val="22"/>
              </w:rPr>
              <w:t xml:space="preserve"> have had it read to me in a language I understand, and I fully comprehend what it says.</w:t>
            </w:r>
          </w:p>
        </w:tc>
      </w:tr>
      <w:tr w:rsidR="00576573" w:rsidRPr="00293DD0" w14:paraId="70DE7F19" w14:textId="77777777" w:rsidTr="00A44EA2">
        <w:trPr>
          <w:trHeight w:val="422"/>
        </w:trPr>
        <w:tc>
          <w:tcPr>
            <w:tcW w:w="9291" w:type="dxa"/>
            <w:gridSpan w:val="4"/>
            <w:tcBorders>
              <w:top w:val="nil"/>
              <w:left w:val="single" w:sz="4" w:space="0" w:color="auto"/>
              <w:bottom w:val="nil"/>
              <w:right w:val="single" w:sz="4" w:space="0" w:color="auto"/>
            </w:tcBorders>
            <w:vAlign w:val="center"/>
          </w:tcPr>
          <w:p w14:paraId="2433C377" w14:textId="12FCDC58" w:rsidR="00576573" w:rsidRPr="00A9011E" w:rsidRDefault="00576573" w:rsidP="00F64E98">
            <w:pPr>
              <w:spacing w:after="240" w:line="360" w:lineRule="auto"/>
              <w:jc w:val="both"/>
              <w:rPr>
                <w:rFonts w:ascii="Arial" w:hAnsi="Arial" w:cs="Arial"/>
                <w:sz w:val="22"/>
                <w:szCs w:val="22"/>
              </w:rPr>
            </w:pPr>
            <w:r w:rsidRPr="00A9011E">
              <w:rPr>
                <w:rFonts w:ascii="Arial" w:hAnsi="Arial" w:cs="Arial"/>
                <w:sz w:val="22"/>
                <w:szCs w:val="22"/>
              </w:rPr>
              <w:t xml:space="preserve">I have been given sufficient time to consider </w:t>
            </w:r>
            <w:proofErr w:type="gramStart"/>
            <w:r w:rsidRPr="00A9011E">
              <w:rPr>
                <w:rFonts w:ascii="Arial" w:hAnsi="Arial" w:cs="Arial"/>
                <w:sz w:val="22"/>
                <w:szCs w:val="22"/>
              </w:rPr>
              <w:t>whether or not</w:t>
            </w:r>
            <w:proofErr w:type="gramEnd"/>
            <w:r w:rsidRPr="00A9011E">
              <w:rPr>
                <w:rFonts w:ascii="Arial" w:hAnsi="Arial" w:cs="Arial"/>
                <w:sz w:val="22"/>
                <w:szCs w:val="22"/>
              </w:rPr>
              <w:t xml:space="preserve"> to participate in this study.</w:t>
            </w:r>
          </w:p>
        </w:tc>
      </w:tr>
      <w:tr w:rsidR="00576573" w:rsidRPr="00293DD0" w14:paraId="4F092DF7" w14:textId="77777777" w:rsidTr="00A44EA2">
        <w:tc>
          <w:tcPr>
            <w:tcW w:w="9291" w:type="dxa"/>
            <w:gridSpan w:val="4"/>
            <w:tcBorders>
              <w:top w:val="nil"/>
              <w:left w:val="single" w:sz="4" w:space="0" w:color="auto"/>
              <w:bottom w:val="nil"/>
              <w:right w:val="single" w:sz="4" w:space="0" w:color="auto"/>
            </w:tcBorders>
            <w:vAlign w:val="center"/>
          </w:tcPr>
          <w:p w14:paraId="0963A6F8" w14:textId="36268233" w:rsidR="00576573" w:rsidRPr="00A9011E" w:rsidRDefault="0E188E92" w:rsidP="00F64E98">
            <w:pPr>
              <w:spacing w:after="240" w:line="360" w:lineRule="auto"/>
              <w:jc w:val="both"/>
              <w:rPr>
                <w:rFonts w:ascii="Arial" w:hAnsi="Arial" w:cs="Arial"/>
                <w:sz w:val="22"/>
                <w:szCs w:val="22"/>
              </w:rPr>
            </w:pPr>
            <w:r w:rsidRPr="00A9011E">
              <w:rPr>
                <w:rFonts w:ascii="Arial" w:hAnsi="Arial" w:cs="Arial"/>
                <w:sz w:val="22"/>
                <w:szCs w:val="22"/>
              </w:rPr>
              <w:t>I have had the opportunity to use a legal representative, wh</w:t>
            </w:r>
            <w:r w:rsidR="3EE5CA64" w:rsidRPr="00A9011E">
              <w:rPr>
                <w:rFonts w:ascii="Arial" w:hAnsi="Arial" w:cs="Arial"/>
                <w:sz w:val="22"/>
                <w:szCs w:val="22"/>
              </w:rPr>
              <w:t>ā</w:t>
            </w:r>
            <w:r w:rsidRPr="00A9011E">
              <w:rPr>
                <w:rFonts w:ascii="Arial" w:hAnsi="Arial" w:cs="Arial"/>
                <w:sz w:val="22"/>
                <w:szCs w:val="22"/>
              </w:rPr>
              <w:t>nau/ family support or a friend to help me ask questions and understand the study.</w:t>
            </w:r>
          </w:p>
        </w:tc>
      </w:tr>
      <w:tr w:rsidR="002F4554" w:rsidRPr="00293DD0" w14:paraId="16B38AB4" w14:textId="77777777" w:rsidTr="00A44EA2">
        <w:tc>
          <w:tcPr>
            <w:tcW w:w="9291" w:type="dxa"/>
            <w:gridSpan w:val="4"/>
            <w:tcBorders>
              <w:top w:val="nil"/>
              <w:left w:val="single" w:sz="4" w:space="0" w:color="auto"/>
              <w:bottom w:val="nil"/>
              <w:right w:val="single" w:sz="4" w:space="0" w:color="auto"/>
            </w:tcBorders>
            <w:vAlign w:val="center"/>
          </w:tcPr>
          <w:p w14:paraId="36452BF1" w14:textId="5E4F02E2" w:rsidR="002F4554" w:rsidRPr="00A9011E" w:rsidRDefault="03FB2EFB" w:rsidP="00F64E98">
            <w:pPr>
              <w:spacing w:after="240" w:line="360" w:lineRule="auto"/>
              <w:jc w:val="both"/>
              <w:rPr>
                <w:rFonts w:ascii="Arial" w:hAnsi="Arial" w:cs="Arial"/>
                <w:sz w:val="22"/>
                <w:szCs w:val="22"/>
              </w:rPr>
            </w:pPr>
            <w:r w:rsidRPr="00A9011E">
              <w:rPr>
                <w:rFonts w:ascii="Arial" w:hAnsi="Arial" w:cs="Arial"/>
                <w:sz w:val="22"/>
                <w:szCs w:val="22"/>
              </w:rPr>
              <w:t xml:space="preserve">I am satisfied with the answers I have been given regarding the </w:t>
            </w:r>
            <w:proofErr w:type="gramStart"/>
            <w:r w:rsidRPr="00A9011E">
              <w:rPr>
                <w:rFonts w:ascii="Arial" w:hAnsi="Arial" w:cs="Arial"/>
                <w:sz w:val="22"/>
                <w:szCs w:val="22"/>
              </w:rPr>
              <w:t>study</w:t>
            </w:r>
            <w:proofErr w:type="gramEnd"/>
            <w:r w:rsidRPr="00A9011E">
              <w:rPr>
                <w:rFonts w:ascii="Arial" w:hAnsi="Arial" w:cs="Arial"/>
                <w:sz w:val="22"/>
                <w:szCs w:val="22"/>
              </w:rPr>
              <w:t xml:space="preserve"> and I have a copy of this </w:t>
            </w:r>
            <w:r w:rsidR="767BDCC1" w:rsidRPr="00A9011E">
              <w:rPr>
                <w:rFonts w:ascii="Arial" w:hAnsi="Arial" w:cs="Arial"/>
                <w:sz w:val="22"/>
                <w:szCs w:val="22"/>
              </w:rPr>
              <w:t>C</w:t>
            </w:r>
            <w:r w:rsidRPr="00A9011E">
              <w:rPr>
                <w:rFonts w:ascii="Arial" w:hAnsi="Arial" w:cs="Arial"/>
                <w:sz w:val="22"/>
                <w:szCs w:val="22"/>
              </w:rPr>
              <w:t xml:space="preserve">onsent </w:t>
            </w:r>
            <w:r w:rsidR="375FFB77" w:rsidRPr="00A9011E">
              <w:rPr>
                <w:rFonts w:ascii="Arial" w:hAnsi="Arial" w:cs="Arial"/>
                <w:sz w:val="22"/>
                <w:szCs w:val="22"/>
              </w:rPr>
              <w:t>F</w:t>
            </w:r>
            <w:r w:rsidRPr="00A9011E">
              <w:rPr>
                <w:rFonts w:ascii="Arial" w:hAnsi="Arial" w:cs="Arial"/>
                <w:sz w:val="22"/>
                <w:szCs w:val="22"/>
              </w:rPr>
              <w:t xml:space="preserve">orm and </w:t>
            </w:r>
            <w:r w:rsidR="735E3DCF" w:rsidRPr="00A9011E">
              <w:rPr>
                <w:rFonts w:ascii="Arial" w:hAnsi="Arial" w:cs="Arial"/>
                <w:sz w:val="22"/>
                <w:szCs w:val="22"/>
              </w:rPr>
              <w:t xml:space="preserve">Participant </w:t>
            </w:r>
            <w:r w:rsidR="4D053D37" w:rsidRPr="00A9011E">
              <w:rPr>
                <w:rFonts w:ascii="Arial" w:hAnsi="Arial" w:cs="Arial"/>
                <w:sz w:val="22"/>
                <w:szCs w:val="22"/>
              </w:rPr>
              <w:t>I</w:t>
            </w:r>
            <w:r w:rsidRPr="00A9011E">
              <w:rPr>
                <w:rFonts w:ascii="Arial" w:hAnsi="Arial" w:cs="Arial"/>
                <w:sz w:val="22"/>
                <w:szCs w:val="22"/>
              </w:rPr>
              <w:t xml:space="preserve">nformation </w:t>
            </w:r>
            <w:r w:rsidR="6D1DB678" w:rsidRPr="00A9011E">
              <w:rPr>
                <w:rFonts w:ascii="Arial" w:hAnsi="Arial" w:cs="Arial"/>
                <w:sz w:val="22"/>
                <w:szCs w:val="22"/>
              </w:rPr>
              <w:t>S</w:t>
            </w:r>
            <w:r w:rsidRPr="00A9011E">
              <w:rPr>
                <w:rFonts w:ascii="Arial" w:hAnsi="Arial" w:cs="Arial"/>
                <w:sz w:val="22"/>
                <w:szCs w:val="22"/>
              </w:rPr>
              <w:t>heet.</w:t>
            </w:r>
          </w:p>
        </w:tc>
      </w:tr>
      <w:tr w:rsidR="00915ACA" w:rsidRPr="00293DD0" w14:paraId="3EF12047" w14:textId="77777777" w:rsidTr="00A44EA2">
        <w:tc>
          <w:tcPr>
            <w:tcW w:w="9291" w:type="dxa"/>
            <w:gridSpan w:val="4"/>
            <w:tcBorders>
              <w:top w:val="nil"/>
              <w:left w:val="single" w:sz="4" w:space="0" w:color="auto"/>
              <w:bottom w:val="nil"/>
              <w:right w:val="single" w:sz="4" w:space="0" w:color="auto"/>
            </w:tcBorders>
            <w:vAlign w:val="center"/>
          </w:tcPr>
          <w:p w14:paraId="37186BEC" w14:textId="659CCD9A" w:rsidR="00915ACA" w:rsidRPr="00A9011E" w:rsidRDefault="00915ACA" w:rsidP="00F64E98">
            <w:pPr>
              <w:spacing w:after="240" w:line="360" w:lineRule="auto"/>
              <w:jc w:val="both"/>
              <w:rPr>
                <w:rFonts w:ascii="Arial" w:hAnsi="Arial" w:cs="Arial"/>
                <w:sz w:val="22"/>
                <w:szCs w:val="22"/>
              </w:rPr>
            </w:pPr>
            <w:r w:rsidRPr="00A9011E">
              <w:rPr>
                <w:rFonts w:ascii="Arial" w:hAnsi="Arial" w:cs="Arial"/>
                <w:sz w:val="22"/>
                <w:szCs w:val="22"/>
              </w:rPr>
              <w:t>I understand that taking part in this study is voluntary (my choice) and that I may withdraw from the study at any time without this affecting my medical care.</w:t>
            </w:r>
          </w:p>
        </w:tc>
      </w:tr>
      <w:tr w:rsidR="00915ACA" w:rsidRPr="00293DD0" w14:paraId="031FFC1A" w14:textId="77777777" w:rsidTr="00A44EA2">
        <w:tc>
          <w:tcPr>
            <w:tcW w:w="9291" w:type="dxa"/>
            <w:gridSpan w:val="4"/>
            <w:tcBorders>
              <w:top w:val="nil"/>
              <w:left w:val="single" w:sz="4" w:space="0" w:color="auto"/>
              <w:bottom w:val="nil"/>
              <w:right w:val="single" w:sz="4" w:space="0" w:color="auto"/>
            </w:tcBorders>
            <w:vAlign w:val="center"/>
          </w:tcPr>
          <w:p w14:paraId="0BEC4BAE" w14:textId="03250191" w:rsidR="00915ACA" w:rsidRPr="00A9011E" w:rsidRDefault="636E1E29" w:rsidP="00F64E98">
            <w:pPr>
              <w:spacing w:after="240" w:line="360" w:lineRule="auto"/>
              <w:jc w:val="both"/>
              <w:rPr>
                <w:rFonts w:ascii="Arial" w:hAnsi="Arial" w:cs="Arial"/>
                <w:sz w:val="22"/>
                <w:szCs w:val="22"/>
              </w:rPr>
            </w:pPr>
            <w:r w:rsidRPr="00A9011E">
              <w:rPr>
                <w:rFonts w:ascii="Arial" w:hAnsi="Arial" w:cs="Arial"/>
                <w:sz w:val="22"/>
                <w:szCs w:val="22"/>
              </w:rPr>
              <w:t xml:space="preserve">I consent to the research staff collecting and processing my </w:t>
            </w:r>
            <w:r w:rsidR="001108A7" w:rsidRPr="00A9011E">
              <w:rPr>
                <w:rFonts w:ascii="Arial" w:hAnsi="Arial" w:cs="Arial"/>
                <w:sz w:val="22"/>
                <w:szCs w:val="22"/>
              </w:rPr>
              <w:t xml:space="preserve">child’s </w:t>
            </w:r>
            <w:r w:rsidRPr="00A9011E">
              <w:rPr>
                <w:rFonts w:ascii="Arial" w:hAnsi="Arial" w:cs="Arial"/>
                <w:sz w:val="22"/>
                <w:szCs w:val="22"/>
              </w:rPr>
              <w:t>information, including information about my health.</w:t>
            </w:r>
          </w:p>
        </w:tc>
      </w:tr>
      <w:tr w:rsidR="00C54476" w:rsidRPr="00293DD0" w14:paraId="60117810" w14:textId="77777777" w:rsidTr="00A44EA2">
        <w:tc>
          <w:tcPr>
            <w:tcW w:w="9291" w:type="dxa"/>
            <w:gridSpan w:val="4"/>
            <w:tcBorders>
              <w:top w:val="nil"/>
              <w:left w:val="single" w:sz="4" w:space="0" w:color="auto"/>
              <w:bottom w:val="nil"/>
              <w:right w:val="single" w:sz="4" w:space="0" w:color="auto"/>
            </w:tcBorders>
            <w:vAlign w:val="center"/>
          </w:tcPr>
          <w:p w14:paraId="5137ADC0" w14:textId="79F79D64" w:rsidR="00C54476" w:rsidRPr="00A9011E" w:rsidRDefault="7A540C9C" w:rsidP="00F64E98">
            <w:pPr>
              <w:spacing w:after="240" w:line="360" w:lineRule="auto"/>
              <w:jc w:val="both"/>
              <w:rPr>
                <w:rFonts w:ascii="Arial" w:hAnsi="Arial" w:cs="Arial"/>
                <w:sz w:val="22"/>
                <w:szCs w:val="22"/>
              </w:rPr>
            </w:pPr>
            <w:r w:rsidRPr="00A9011E">
              <w:rPr>
                <w:rFonts w:ascii="Arial" w:hAnsi="Arial" w:cs="Arial"/>
                <w:sz w:val="22"/>
                <w:szCs w:val="22"/>
              </w:rPr>
              <w:t xml:space="preserve">I consent for </w:t>
            </w:r>
            <w:r w:rsidR="4B13505B" w:rsidRPr="00A9011E">
              <w:rPr>
                <w:rFonts w:ascii="Arial" w:hAnsi="Arial" w:cs="Arial"/>
                <w:sz w:val="22"/>
                <w:szCs w:val="22"/>
              </w:rPr>
              <w:t>eye tracking</w:t>
            </w:r>
            <w:r w:rsidRPr="00A9011E">
              <w:rPr>
                <w:rFonts w:ascii="Arial" w:hAnsi="Arial" w:cs="Arial"/>
                <w:sz w:val="22"/>
                <w:szCs w:val="22"/>
              </w:rPr>
              <w:t xml:space="preserve"> recording of my child’s</w:t>
            </w:r>
            <w:r w:rsidR="0F760529" w:rsidRPr="00A9011E">
              <w:rPr>
                <w:rFonts w:ascii="Arial" w:hAnsi="Arial" w:cs="Arial"/>
                <w:sz w:val="22"/>
                <w:szCs w:val="22"/>
              </w:rPr>
              <w:t xml:space="preserve"> ey</w:t>
            </w:r>
            <w:r w:rsidR="19040712" w:rsidRPr="00A9011E">
              <w:rPr>
                <w:rFonts w:ascii="Arial" w:hAnsi="Arial" w:cs="Arial"/>
                <w:sz w:val="22"/>
                <w:szCs w:val="22"/>
              </w:rPr>
              <w:t>e</w:t>
            </w:r>
            <w:r w:rsidR="6C74A2F9" w:rsidRPr="00A9011E">
              <w:rPr>
                <w:rFonts w:ascii="Arial" w:hAnsi="Arial" w:cs="Arial"/>
                <w:sz w:val="22"/>
                <w:szCs w:val="22"/>
              </w:rPr>
              <w:t xml:space="preserve"> movements</w:t>
            </w:r>
            <w:r w:rsidR="00780B63" w:rsidRPr="00A9011E">
              <w:rPr>
                <w:rFonts w:ascii="Arial" w:hAnsi="Arial" w:cs="Arial"/>
                <w:sz w:val="22"/>
                <w:szCs w:val="22"/>
              </w:rPr>
              <w:t>.</w:t>
            </w:r>
            <w:r w:rsidR="51D11DDC" w:rsidRPr="00A9011E">
              <w:rPr>
                <w:rFonts w:ascii="Arial" w:hAnsi="Arial" w:cs="Arial"/>
                <w:sz w:val="22"/>
                <w:szCs w:val="22"/>
              </w:rPr>
              <w:t xml:space="preserve"> </w:t>
            </w:r>
            <w:r w:rsidR="66D2F042" w:rsidRPr="00A9011E">
              <w:rPr>
                <w:rFonts w:ascii="Arial" w:hAnsi="Arial" w:cs="Arial"/>
                <w:sz w:val="22"/>
                <w:szCs w:val="22"/>
              </w:rPr>
              <w:t xml:space="preserve">I understand that </w:t>
            </w:r>
            <w:r w:rsidR="1E700BD1" w:rsidRPr="00A9011E">
              <w:rPr>
                <w:rFonts w:ascii="Arial" w:hAnsi="Arial" w:cs="Arial"/>
                <w:sz w:val="22"/>
                <w:szCs w:val="22"/>
              </w:rPr>
              <w:t xml:space="preserve">this </w:t>
            </w:r>
            <w:r w:rsidR="2AA1C03B" w:rsidRPr="00A9011E">
              <w:rPr>
                <w:rFonts w:ascii="Arial" w:hAnsi="Arial" w:cs="Arial"/>
                <w:sz w:val="22"/>
                <w:szCs w:val="22"/>
              </w:rPr>
              <w:t xml:space="preserve">recording </w:t>
            </w:r>
            <w:r w:rsidRPr="00A9011E">
              <w:rPr>
                <w:rFonts w:ascii="Arial" w:hAnsi="Arial" w:cs="Arial"/>
                <w:sz w:val="22"/>
                <w:szCs w:val="22"/>
              </w:rPr>
              <w:t>will only be used for the analysis of eye tracking measurements</w:t>
            </w:r>
            <w:r w:rsidR="0EFF835C" w:rsidRPr="00A9011E">
              <w:rPr>
                <w:rFonts w:ascii="Arial" w:hAnsi="Arial" w:cs="Arial"/>
                <w:sz w:val="22"/>
                <w:szCs w:val="22"/>
              </w:rPr>
              <w:t xml:space="preserve"> and does not </w:t>
            </w:r>
            <w:r w:rsidR="2B3F5751" w:rsidRPr="00A9011E">
              <w:rPr>
                <w:rFonts w:ascii="Arial" w:hAnsi="Arial" w:cs="Arial"/>
                <w:sz w:val="22"/>
                <w:szCs w:val="22"/>
              </w:rPr>
              <w:t xml:space="preserve">produce </w:t>
            </w:r>
            <w:r w:rsidR="0EFF835C" w:rsidRPr="00A9011E">
              <w:rPr>
                <w:rFonts w:ascii="Arial" w:hAnsi="Arial" w:cs="Arial"/>
                <w:sz w:val="22"/>
                <w:szCs w:val="22"/>
              </w:rPr>
              <w:t>recognisable</w:t>
            </w:r>
            <w:r w:rsidR="0CEFC42C" w:rsidRPr="00A9011E">
              <w:rPr>
                <w:rFonts w:ascii="Arial" w:hAnsi="Arial" w:cs="Arial"/>
                <w:sz w:val="22"/>
                <w:szCs w:val="22"/>
              </w:rPr>
              <w:t xml:space="preserve"> video</w:t>
            </w:r>
            <w:r w:rsidR="0EFF835C" w:rsidRPr="00A9011E">
              <w:rPr>
                <w:rFonts w:ascii="Arial" w:hAnsi="Arial" w:cs="Arial"/>
                <w:sz w:val="22"/>
                <w:szCs w:val="22"/>
              </w:rPr>
              <w:t xml:space="preserve"> recordings of my child</w:t>
            </w:r>
            <w:r w:rsidRPr="00A9011E">
              <w:rPr>
                <w:rFonts w:ascii="Arial" w:hAnsi="Arial" w:cs="Arial"/>
                <w:sz w:val="22"/>
                <w:szCs w:val="22"/>
              </w:rPr>
              <w:t>.</w:t>
            </w:r>
          </w:p>
        </w:tc>
      </w:tr>
      <w:tr w:rsidR="009D3E91" w:rsidRPr="00293DD0" w14:paraId="5F936115" w14:textId="77777777" w:rsidTr="00A44EA2">
        <w:tc>
          <w:tcPr>
            <w:tcW w:w="9291" w:type="dxa"/>
            <w:gridSpan w:val="4"/>
            <w:tcBorders>
              <w:top w:val="nil"/>
              <w:left w:val="single" w:sz="4" w:space="0" w:color="auto"/>
              <w:bottom w:val="nil"/>
              <w:right w:val="single" w:sz="4" w:space="0" w:color="auto"/>
            </w:tcBorders>
            <w:vAlign w:val="center"/>
          </w:tcPr>
          <w:p w14:paraId="209DC4CB" w14:textId="4BEE4B07" w:rsidR="009D3E91" w:rsidRPr="00A9011E" w:rsidRDefault="00D149F8" w:rsidP="00F64E98">
            <w:pPr>
              <w:spacing w:after="240" w:line="360" w:lineRule="auto"/>
              <w:jc w:val="both"/>
              <w:rPr>
                <w:rFonts w:ascii="Arial" w:hAnsi="Arial" w:cs="Arial"/>
                <w:sz w:val="22"/>
                <w:szCs w:val="22"/>
              </w:rPr>
            </w:pPr>
            <w:r w:rsidRPr="00A9011E">
              <w:rPr>
                <w:rFonts w:ascii="Arial" w:hAnsi="Arial" w:cs="Arial"/>
                <w:sz w:val="22"/>
                <w:szCs w:val="22"/>
              </w:rPr>
              <w:t>I agree to an approved auditor appointed by the New Zealand Health and Disability Ethics Committees, or any relevant regulatory authority or their approved representative reviewing my relevant medical records for the sole purpose of checking the accuracy of the information recorded for the study</w:t>
            </w:r>
          </w:p>
        </w:tc>
      </w:tr>
      <w:tr w:rsidR="00D149F8" w:rsidRPr="00293DD0" w14:paraId="79B380C9" w14:textId="77777777" w:rsidTr="00A44EA2">
        <w:tc>
          <w:tcPr>
            <w:tcW w:w="9291" w:type="dxa"/>
            <w:gridSpan w:val="4"/>
            <w:tcBorders>
              <w:top w:val="nil"/>
              <w:left w:val="single" w:sz="4" w:space="0" w:color="auto"/>
              <w:bottom w:val="nil"/>
              <w:right w:val="single" w:sz="4" w:space="0" w:color="auto"/>
            </w:tcBorders>
            <w:vAlign w:val="center"/>
          </w:tcPr>
          <w:p w14:paraId="2C13410E" w14:textId="5414D9C8" w:rsidR="00D149F8" w:rsidRPr="00A9011E" w:rsidRDefault="00D149F8" w:rsidP="00F64E98">
            <w:pPr>
              <w:spacing w:after="240" w:line="360" w:lineRule="auto"/>
              <w:jc w:val="both"/>
              <w:rPr>
                <w:rFonts w:ascii="Arial" w:hAnsi="Arial" w:cs="Arial"/>
                <w:sz w:val="22"/>
                <w:szCs w:val="22"/>
              </w:rPr>
            </w:pPr>
            <w:r w:rsidRPr="00A9011E">
              <w:rPr>
                <w:rFonts w:ascii="Arial" w:hAnsi="Arial" w:cs="Arial"/>
                <w:sz w:val="22"/>
                <w:szCs w:val="22"/>
              </w:rPr>
              <w:t xml:space="preserve">I understand that my participation in this study is confidential and that no </w:t>
            </w:r>
            <w:proofErr w:type="gramStart"/>
            <w:r w:rsidRPr="00A9011E">
              <w:rPr>
                <w:rFonts w:ascii="Arial" w:hAnsi="Arial" w:cs="Arial"/>
                <w:sz w:val="22"/>
                <w:szCs w:val="22"/>
              </w:rPr>
              <w:t>material,</w:t>
            </w:r>
            <w:r w:rsidR="00F26DCA" w:rsidRPr="00A9011E">
              <w:rPr>
                <w:rFonts w:ascii="Arial" w:hAnsi="Arial" w:cs="Arial"/>
                <w:sz w:val="22"/>
                <w:szCs w:val="22"/>
              </w:rPr>
              <w:t xml:space="preserve"> </w:t>
            </w:r>
            <w:r w:rsidRPr="00A9011E">
              <w:rPr>
                <w:rFonts w:ascii="Arial" w:hAnsi="Arial" w:cs="Arial"/>
                <w:sz w:val="22"/>
                <w:szCs w:val="22"/>
              </w:rPr>
              <w:t>which</w:t>
            </w:r>
            <w:proofErr w:type="gramEnd"/>
            <w:r w:rsidRPr="00A9011E">
              <w:rPr>
                <w:rFonts w:ascii="Arial" w:hAnsi="Arial" w:cs="Arial"/>
                <w:sz w:val="22"/>
                <w:szCs w:val="22"/>
              </w:rPr>
              <w:t xml:space="preserve"> could identify me </w:t>
            </w:r>
            <w:proofErr w:type="gramStart"/>
            <w:r w:rsidRPr="00A9011E">
              <w:rPr>
                <w:rFonts w:ascii="Arial" w:hAnsi="Arial" w:cs="Arial"/>
                <w:sz w:val="22"/>
                <w:szCs w:val="22"/>
              </w:rPr>
              <w:t>personally,</w:t>
            </w:r>
            <w:proofErr w:type="gramEnd"/>
            <w:r w:rsidRPr="00A9011E">
              <w:rPr>
                <w:rFonts w:ascii="Arial" w:hAnsi="Arial" w:cs="Arial"/>
                <w:sz w:val="22"/>
                <w:szCs w:val="22"/>
              </w:rPr>
              <w:t xml:space="preserve"> will be used in any reports on this study.</w:t>
            </w:r>
          </w:p>
        </w:tc>
      </w:tr>
      <w:tr w:rsidR="001505DB" w:rsidRPr="00293DD0" w14:paraId="5390BA5D" w14:textId="77777777" w:rsidTr="00A44EA2">
        <w:tc>
          <w:tcPr>
            <w:tcW w:w="9291" w:type="dxa"/>
            <w:gridSpan w:val="4"/>
            <w:tcBorders>
              <w:top w:val="nil"/>
              <w:left w:val="single" w:sz="4" w:space="0" w:color="auto"/>
              <w:bottom w:val="nil"/>
              <w:right w:val="single" w:sz="4" w:space="0" w:color="auto"/>
            </w:tcBorders>
            <w:vAlign w:val="center"/>
          </w:tcPr>
          <w:p w14:paraId="7BB11572" w14:textId="724A56AD" w:rsidR="001505DB" w:rsidRPr="00A9011E" w:rsidRDefault="001505DB" w:rsidP="00F64E98">
            <w:pPr>
              <w:spacing w:after="240" w:line="360" w:lineRule="auto"/>
              <w:jc w:val="both"/>
              <w:rPr>
                <w:rFonts w:ascii="Arial" w:hAnsi="Arial" w:cs="Arial"/>
                <w:sz w:val="22"/>
                <w:szCs w:val="22"/>
              </w:rPr>
            </w:pPr>
            <w:r w:rsidRPr="00A9011E">
              <w:rPr>
                <w:rFonts w:ascii="Arial" w:hAnsi="Arial" w:cs="Arial"/>
                <w:sz w:val="22"/>
                <w:szCs w:val="22"/>
              </w:rPr>
              <w:t>I understand the compensation provisions in case of injury during the study.</w:t>
            </w:r>
          </w:p>
        </w:tc>
      </w:tr>
      <w:tr w:rsidR="001505DB" w:rsidRPr="00293DD0" w14:paraId="1E4E70AE" w14:textId="77777777" w:rsidTr="00A44EA2">
        <w:tc>
          <w:tcPr>
            <w:tcW w:w="9291" w:type="dxa"/>
            <w:gridSpan w:val="4"/>
            <w:tcBorders>
              <w:top w:val="nil"/>
              <w:left w:val="single" w:sz="4" w:space="0" w:color="auto"/>
              <w:bottom w:val="nil"/>
              <w:right w:val="single" w:sz="4" w:space="0" w:color="auto"/>
            </w:tcBorders>
            <w:vAlign w:val="center"/>
          </w:tcPr>
          <w:p w14:paraId="03DF084F" w14:textId="66FC5A7A" w:rsidR="001505DB" w:rsidRPr="00A9011E" w:rsidRDefault="001505DB" w:rsidP="00F64E98">
            <w:pPr>
              <w:spacing w:after="240" w:line="360" w:lineRule="auto"/>
              <w:jc w:val="both"/>
              <w:rPr>
                <w:rFonts w:ascii="Arial" w:hAnsi="Arial" w:cs="Arial"/>
                <w:sz w:val="22"/>
                <w:szCs w:val="22"/>
              </w:rPr>
            </w:pPr>
            <w:r w:rsidRPr="00A9011E">
              <w:rPr>
                <w:rFonts w:ascii="Arial" w:hAnsi="Arial" w:cs="Arial"/>
                <w:sz w:val="22"/>
                <w:szCs w:val="22"/>
              </w:rPr>
              <w:t xml:space="preserve">I understand my responsibilities as a </w:t>
            </w:r>
            <w:r w:rsidR="00F317C4" w:rsidRPr="00A9011E">
              <w:rPr>
                <w:rFonts w:ascii="Arial" w:hAnsi="Arial" w:cs="Arial"/>
                <w:sz w:val="22"/>
                <w:szCs w:val="22"/>
              </w:rPr>
              <w:t xml:space="preserve">parent of </w:t>
            </w:r>
            <w:r w:rsidR="00441673" w:rsidRPr="00A9011E">
              <w:rPr>
                <w:rFonts w:ascii="Arial" w:hAnsi="Arial" w:cs="Arial"/>
                <w:sz w:val="22"/>
                <w:szCs w:val="22"/>
              </w:rPr>
              <w:t>my child’s p</w:t>
            </w:r>
            <w:r w:rsidRPr="00A9011E">
              <w:rPr>
                <w:rFonts w:ascii="Arial" w:hAnsi="Arial" w:cs="Arial"/>
                <w:sz w:val="22"/>
                <w:szCs w:val="22"/>
              </w:rPr>
              <w:t>articipat</w:t>
            </w:r>
            <w:r w:rsidR="00441673" w:rsidRPr="00A9011E">
              <w:rPr>
                <w:rFonts w:ascii="Arial" w:hAnsi="Arial" w:cs="Arial"/>
                <w:sz w:val="22"/>
                <w:szCs w:val="22"/>
              </w:rPr>
              <w:t>ion</w:t>
            </w:r>
            <w:r w:rsidRPr="00A9011E">
              <w:rPr>
                <w:rFonts w:ascii="Arial" w:hAnsi="Arial" w:cs="Arial"/>
                <w:sz w:val="22"/>
                <w:szCs w:val="22"/>
              </w:rPr>
              <w:t>.</w:t>
            </w:r>
          </w:p>
        </w:tc>
      </w:tr>
      <w:tr w:rsidR="00F7798B" w:rsidRPr="00293DD0" w14:paraId="4BE48A87" w14:textId="77777777" w:rsidTr="00A44EA2">
        <w:tc>
          <w:tcPr>
            <w:tcW w:w="9291" w:type="dxa"/>
            <w:gridSpan w:val="4"/>
            <w:tcBorders>
              <w:top w:val="nil"/>
              <w:left w:val="single" w:sz="4" w:space="0" w:color="auto"/>
              <w:bottom w:val="single" w:sz="4" w:space="0" w:color="auto"/>
              <w:right w:val="single" w:sz="4" w:space="0" w:color="auto"/>
            </w:tcBorders>
            <w:vAlign w:val="center"/>
          </w:tcPr>
          <w:p w14:paraId="6F87E837" w14:textId="19A34353" w:rsidR="00F7798B" w:rsidRPr="00A9011E" w:rsidRDefault="00F7798B" w:rsidP="00F64E98">
            <w:pPr>
              <w:spacing w:after="240" w:line="360" w:lineRule="auto"/>
              <w:jc w:val="both"/>
              <w:rPr>
                <w:rFonts w:ascii="Arial" w:hAnsi="Arial" w:cs="Arial"/>
                <w:sz w:val="22"/>
                <w:szCs w:val="22"/>
              </w:rPr>
            </w:pPr>
            <w:r w:rsidRPr="00A9011E">
              <w:rPr>
                <w:rFonts w:ascii="Arial" w:hAnsi="Arial" w:cs="Arial"/>
                <w:sz w:val="22"/>
                <w:szCs w:val="22"/>
              </w:rPr>
              <w:t>I know who to contact if I have any questions about the study in general.</w:t>
            </w:r>
          </w:p>
        </w:tc>
      </w:tr>
      <w:tr w:rsidR="00CE1266" w:rsidRPr="00293DD0" w14:paraId="4DD8EB8C" w14:textId="77777777" w:rsidTr="009668E0">
        <w:tc>
          <w:tcPr>
            <w:tcW w:w="9291"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3D004161" w14:textId="11EC07B0" w:rsidR="00CE1266" w:rsidRPr="00A9011E" w:rsidRDefault="00CE1266" w:rsidP="00F64E98">
            <w:pPr>
              <w:spacing w:after="240" w:line="360" w:lineRule="auto"/>
              <w:jc w:val="both"/>
              <w:rPr>
                <w:rFonts w:ascii="Arial" w:hAnsi="Arial" w:cs="Arial"/>
                <w:sz w:val="22"/>
                <w:szCs w:val="22"/>
              </w:rPr>
            </w:pPr>
            <w:r w:rsidRPr="645A8649">
              <w:rPr>
                <w:rFonts w:ascii="Arial" w:hAnsi="Arial" w:cs="Arial"/>
                <w:sz w:val="22"/>
                <w:szCs w:val="22"/>
              </w:rPr>
              <w:lastRenderedPageBreak/>
              <w:t>I consent that researchers can apply dilating eye drops as part of the eye examination in this study.</w:t>
            </w:r>
          </w:p>
        </w:tc>
      </w:tr>
      <w:tr w:rsidR="00D149F8" w:rsidRPr="00A9011E" w14:paraId="0B6D1ACE" w14:textId="77777777" w:rsidTr="009668E0">
        <w:tc>
          <w:tcPr>
            <w:tcW w:w="6374" w:type="dxa"/>
            <w:tcBorders>
              <w:top w:val="single" w:sz="4" w:space="0" w:color="auto"/>
              <w:left w:val="single" w:sz="4" w:space="0" w:color="auto"/>
            </w:tcBorders>
            <w:vAlign w:val="center"/>
          </w:tcPr>
          <w:p w14:paraId="3426D516" w14:textId="77777777" w:rsidR="00D149F8" w:rsidRPr="00A9011E" w:rsidRDefault="00D149F8" w:rsidP="00297E3C">
            <w:pPr>
              <w:spacing w:before="120" w:line="360" w:lineRule="auto"/>
              <w:jc w:val="both"/>
              <w:rPr>
                <w:rFonts w:ascii="Arial" w:hAnsi="Arial" w:cs="Arial"/>
                <w:sz w:val="22"/>
                <w:szCs w:val="22"/>
              </w:rPr>
            </w:pPr>
            <w:r w:rsidRPr="00A9011E">
              <w:rPr>
                <w:rFonts w:ascii="Arial" w:hAnsi="Arial" w:cs="Arial"/>
                <w:sz w:val="22"/>
                <w:szCs w:val="22"/>
              </w:rPr>
              <w:t>If I decide to withdraw from the study, I agree that the information collected about me up to the point when I withdraw may continue to be processed.</w:t>
            </w:r>
          </w:p>
        </w:tc>
        <w:tc>
          <w:tcPr>
            <w:tcW w:w="1744" w:type="dxa"/>
            <w:gridSpan w:val="2"/>
            <w:tcBorders>
              <w:top w:val="single" w:sz="4" w:space="0" w:color="auto"/>
            </w:tcBorders>
            <w:vAlign w:val="center"/>
          </w:tcPr>
          <w:p w14:paraId="50C98C86" w14:textId="77777777" w:rsidR="00D149F8" w:rsidRPr="00A9011E" w:rsidRDefault="00D149F8" w:rsidP="00A9011E">
            <w:pPr>
              <w:spacing w:line="360" w:lineRule="auto"/>
              <w:jc w:val="both"/>
              <w:rPr>
                <w:rFonts w:ascii="Arial" w:hAnsi="Arial" w:cs="Arial"/>
                <w:sz w:val="22"/>
                <w:szCs w:val="22"/>
              </w:rPr>
            </w:pPr>
            <w:r w:rsidRPr="00A9011E">
              <w:rPr>
                <w:rFonts w:ascii="Arial" w:hAnsi="Arial" w:cs="Arial"/>
                <w:sz w:val="22"/>
                <w:szCs w:val="22"/>
              </w:rPr>
              <w:t xml:space="preserve">Yes </w:t>
            </w:r>
            <w:r w:rsidRPr="00A9011E">
              <w:rPr>
                <w:rFonts w:ascii="Wingdings" w:eastAsia="Wingdings" w:hAnsi="Wingdings" w:cs="Wingdings"/>
                <w:sz w:val="22"/>
                <w:szCs w:val="22"/>
              </w:rPr>
              <w:t>o</w:t>
            </w:r>
          </w:p>
        </w:tc>
        <w:tc>
          <w:tcPr>
            <w:tcW w:w="1173" w:type="dxa"/>
            <w:tcBorders>
              <w:top w:val="single" w:sz="4" w:space="0" w:color="auto"/>
              <w:right w:val="single" w:sz="4" w:space="0" w:color="auto"/>
            </w:tcBorders>
            <w:vAlign w:val="center"/>
          </w:tcPr>
          <w:p w14:paraId="5F20E138" w14:textId="77777777" w:rsidR="00D149F8" w:rsidRPr="00A9011E" w:rsidRDefault="00D149F8" w:rsidP="00A9011E">
            <w:pPr>
              <w:spacing w:line="360" w:lineRule="auto"/>
              <w:jc w:val="both"/>
              <w:rPr>
                <w:rFonts w:ascii="Arial" w:hAnsi="Arial" w:cs="Arial"/>
                <w:sz w:val="22"/>
                <w:szCs w:val="22"/>
              </w:rPr>
            </w:pPr>
            <w:r w:rsidRPr="00A9011E">
              <w:rPr>
                <w:rFonts w:ascii="Arial" w:hAnsi="Arial" w:cs="Arial"/>
                <w:sz w:val="22"/>
                <w:szCs w:val="22"/>
              </w:rPr>
              <w:t xml:space="preserve">No </w:t>
            </w:r>
            <w:r w:rsidRPr="00A9011E">
              <w:rPr>
                <w:rFonts w:ascii="Wingdings" w:eastAsia="Wingdings" w:hAnsi="Wingdings" w:cs="Wingdings"/>
                <w:sz w:val="22"/>
                <w:szCs w:val="22"/>
              </w:rPr>
              <w:t>o</w:t>
            </w:r>
          </w:p>
        </w:tc>
      </w:tr>
      <w:tr w:rsidR="00D149F8" w:rsidRPr="00A9011E" w14:paraId="1FE32EA8" w14:textId="77777777" w:rsidTr="009668E0">
        <w:tc>
          <w:tcPr>
            <w:tcW w:w="6374" w:type="dxa"/>
            <w:tcBorders>
              <w:left w:val="single" w:sz="4" w:space="0" w:color="auto"/>
            </w:tcBorders>
            <w:vAlign w:val="center"/>
          </w:tcPr>
          <w:p w14:paraId="73AA152B" w14:textId="7453E167" w:rsidR="00D149F8" w:rsidRPr="00A9011E" w:rsidRDefault="18CACBFF" w:rsidP="00297E3C">
            <w:pPr>
              <w:spacing w:before="120" w:line="360" w:lineRule="auto"/>
              <w:jc w:val="both"/>
              <w:rPr>
                <w:rFonts w:ascii="Arial" w:hAnsi="Arial" w:cs="Arial"/>
                <w:sz w:val="22"/>
                <w:szCs w:val="22"/>
              </w:rPr>
            </w:pPr>
            <w:r w:rsidRPr="00A9011E">
              <w:rPr>
                <w:rFonts w:ascii="Arial" w:hAnsi="Arial" w:cs="Arial"/>
                <w:sz w:val="22"/>
                <w:szCs w:val="22"/>
              </w:rPr>
              <w:t xml:space="preserve">I consent to </w:t>
            </w:r>
            <w:r w:rsidR="664DE85F" w:rsidRPr="00A9011E">
              <w:rPr>
                <w:rFonts w:ascii="Arial" w:hAnsi="Arial" w:cs="Arial"/>
                <w:sz w:val="22"/>
                <w:szCs w:val="22"/>
              </w:rPr>
              <w:t>the</w:t>
            </w:r>
            <w:r w:rsidRPr="00A9011E">
              <w:rPr>
                <w:rFonts w:ascii="Arial" w:hAnsi="Arial" w:cs="Arial"/>
                <w:sz w:val="22"/>
                <w:szCs w:val="22"/>
              </w:rPr>
              <w:t xml:space="preserve"> researchers requesting my child's clinical records from his/her eyecare provider.</w:t>
            </w:r>
          </w:p>
        </w:tc>
        <w:tc>
          <w:tcPr>
            <w:tcW w:w="1744" w:type="dxa"/>
            <w:gridSpan w:val="2"/>
            <w:vAlign w:val="center"/>
          </w:tcPr>
          <w:p w14:paraId="5EFB05A2" w14:textId="77777777" w:rsidR="00D149F8" w:rsidRPr="00A9011E" w:rsidRDefault="00D149F8" w:rsidP="00A9011E">
            <w:pPr>
              <w:spacing w:line="360" w:lineRule="auto"/>
              <w:jc w:val="both"/>
              <w:rPr>
                <w:rFonts w:ascii="Arial" w:hAnsi="Arial" w:cs="Arial"/>
                <w:sz w:val="22"/>
                <w:szCs w:val="22"/>
              </w:rPr>
            </w:pPr>
            <w:r w:rsidRPr="00A9011E">
              <w:rPr>
                <w:rFonts w:ascii="Arial" w:hAnsi="Arial" w:cs="Arial"/>
                <w:sz w:val="22"/>
                <w:szCs w:val="22"/>
              </w:rPr>
              <w:t xml:space="preserve">Yes </w:t>
            </w:r>
            <w:r w:rsidRPr="00A9011E">
              <w:rPr>
                <w:rFonts w:ascii="Wingdings" w:eastAsia="Wingdings" w:hAnsi="Wingdings" w:cs="Wingdings"/>
                <w:sz w:val="22"/>
                <w:szCs w:val="22"/>
              </w:rPr>
              <w:t>o</w:t>
            </w:r>
          </w:p>
        </w:tc>
        <w:tc>
          <w:tcPr>
            <w:tcW w:w="1173" w:type="dxa"/>
            <w:tcBorders>
              <w:right w:val="single" w:sz="4" w:space="0" w:color="auto"/>
            </w:tcBorders>
            <w:vAlign w:val="center"/>
          </w:tcPr>
          <w:p w14:paraId="5F141129" w14:textId="77777777" w:rsidR="00D149F8" w:rsidRPr="00A9011E" w:rsidRDefault="00D149F8" w:rsidP="00A9011E">
            <w:pPr>
              <w:spacing w:line="360" w:lineRule="auto"/>
              <w:jc w:val="both"/>
              <w:rPr>
                <w:rFonts w:ascii="Arial" w:hAnsi="Arial" w:cs="Arial"/>
                <w:sz w:val="22"/>
                <w:szCs w:val="22"/>
              </w:rPr>
            </w:pPr>
            <w:r w:rsidRPr="00A9011E">
              <w:rPr>
                <w:rFonts w:ascii="Arial" w:hAnsi="Arial" w:cs="Arial"/>
                <w:sz w:val="22"/>
                <w:szCs w:val="22"/>
              </w:rPr>
              <w:t xml:space="preserve">No </w:t>
            </w:r>
            <w:r w:rsidRPr="00A9011E">
              <w:rPr>
                <w:rFonts w:ascii="Wingdings" w:eastAsia="Wingdings" w:hAnsi="Wingdings" w:cs="Wingdings"/>
                <w:sz w:val="22"/>
                <w:szCs w:val="22"/>
              </w:rPr>
              <w:t>o</w:t>
            </w:r>
          </w:p>
        </w:tc>
      </w:tr>
      <w:tr w:rsidR="00D149F8" w:rsidRPr="00A9011E" w14:paraId="609871F1" w14:textId="77777777" w:rsidTr="009668E0">
        <w:tc>
          <w:tcPr>
            <w:tcW w:w="6374" w:type="dxa"/>
            <w:tcBorders>
              <w:left w:val="single" w:sz="4" w:space="0" w:color="auto"/>
            </w:tcBorders>
            <w:vAlign w:val="center"/>
          </w:tcPr>
          <w:p w14:paraId="2CECCA43" w14:textId="77777777" w:rsidR="00D149F8" w:rsidRPr="00A9011E" w:rsidRDefault="00D149F8" w:rsidP="00297E3C">
            <w:pPr>
              <w:spacing w:before="120" w:line="360" w:lineRule="auto"/>
              <w:jc w:val="both"/>
              <w:rPr>
                <w:rFonts w:ascii="Arial" w:hAnsi="Arial" w:cs="Arial"/>
                <w:sz w:val="22"/>
                <w:szCs w:val="22"/>
              </w:rPr>
            </w:pPr>
            <w:r w:rsidRPr="00A9011E">
              <w:rPr>
                <w:rFonts w:ascii="Arial" w:hAnsi="Arial" w:cs="Arial"/>
                <w:sz w:val="22"/>
                <w:szCs w:val="22"/>
              </w:rPr>
              <w:t>I wish to receive a summary of the results from the study.</w:t>
            </w:r>
          </w:p>
        </w:tc>
        <w:tc>
          <w:tcPr>
            <w:tcW w:w="1744" w:type="dxa"/>
            <w:gridSpan w:val="2"/>
            <w:vAlign w:val="center"/>
          </w:tcPr>
          <w:p w14:paraId="13184429" w14:textId="77777777" w:rsidR="00D149F8" w:rsidRPr="00A9011E" w:rsidRDefault="00D149F8" w:rsidP="00A9011E">
            <w:pPr>
              <w:spacing w:line="360" w:lineRule="auto"/>
              <w:jc w:val="both"/>
              <w:rPr>
                <w:rFonts w:ascii="Arial" w:hAnsi="Arial" w:cs="Arial"/>
                <w:sz w:val="22"/>
                <w:szCs w:val="22"/>
              </w:rPr>
            </w:pPr>
            <w:r w:rsidRPr="00A9011E">
              <w:rPr>
                <w:rFonts w:ascii="Arial" w:hAnsi="Arial" w:cs="Arial"/>
                <w:sz w:val="22"/>
                <w:szCs w:val="22"/>
              </w:rPr>
              <w:t xml:space="preserve">Yes </w:t>
            </w:r>
            <w:r w:rsidRPr="00A9011E">
              <w:rPr>
                <w:rFonts w:ascii="Wingdings" w:eastAsia="Wingdings" w:hAnsi="Wingdings" w:cs="Wingdings"/>
                <w:sz w:val="22"/>
                <w:szCs w:val="22"/>
              </w:rPr>
              <w:t>o</w:t>
            </w:r>
          </w:p>
        </w:tc>
        <w:tc>
          <w:tcPr>
            <w:tcW w:w="1173" w:type="dxa"/>
            <w:tcBorders>
              <w:right w:val="single" w:sz="4" w:space="0" w:color="auto"/>
            </w:tcBorders>
            <w:vAlign w:val="center"/>
          </w:tcPr>
          <w:p w14:paraId="24FB87E0" w14:textId="77777777" w:rsidR="00D149F8" w:rsidRPr="00A9011E" w:rsidRDefault="00D149F8" w:rsidP="00A9011E">
            <w:pPr>
              <w:spacing w:line="360" w:lineRule="auto"/>
              <w:jc w:val="both"/>
              <w:rPr>
                <w:rFonts w:ascii="Arial" w:hAnsi="Arial" w:cs="Arial"/>
                <w:sz w:val="22"/>
                <w:szCs w:val="22"/>
              </w:rPr>
            </w:pPr>
            <w:r w:rsidRPr="00A9011E">
              <w:rPr>
                <w:rFonts w:ascii="Arial" w:hAnsi="Arial" w:cs="Arial"/>
                <w:sz w:val="22"/>
                <w:szCs w:val="22"/>
              </w:rPr>
              <w:t xml:space="preserve">No </w:t>
            </w:r>
            <w:r w:rsidRPr="00A9011E">
              <w:rPr>
                <w:rFonts w:ascii="Wingdings" w:eastAsia="Wingdings" w:hAnsi="Wingdings" w:cs="Wingdings"/>
                <w:sz w:val="22"/>
                <w:szCs w:val="22"/>
              </w:rPr>
              <w:t>o</w:t>
            </w:r>
          </w:p>
        </w:tc>
      </w:tr>
      <w:tr w:rsidR="00887086" w:rsidRPr="00A9011E" w14:paraId="6C3AC0A6" w14:textId="77777777" w:rsidTr="009668E0">
        <w:tc>
          <w:tcPr>
            <w:tcW w:w="6374" w:type="dxa"/>
            <w:tcBorders>
              <w:left w:val="single" w:sz="4" w:space="0" w:color="auto"/>
            </w:tcBorders>
            <w:vAlign w:val="center"/>
          </w:tcPr>
          <w:p w14:paraId="4DED1A44" w14:textId="3D6A2BBF" w:rsidR="00887086" w:rsidRPr="00A9011E" w:rsidRDefault="00887086" w:rsidP="00887086">
            <w:pPr>
              <w:spacing w:before="120" w:line="360" w:lineRule="auto"/>
              <w:jc w:val="both"/>
              <w:rPr>
                <w:rFonts w:ascii="Arial" w:hAnsi="Arial" w:cs="Arial"/>
                <w:sz w:val="22"/>
                <w:szCs w:val="22"/>
              </w:rPr>
            </w:pPr>
            <w:r w:rsidRPr="00A9011E">
              <w:rPr>
                <w:rFonts w:ascii="Arial" w:hAnsi="Arial" w:cs="Arial"/>
                <w:sz w:val="22"/>
                <w:szCs w:val="22"/>
              </w:rPr>
              <w:t xml:space="preserve">I consent </w:t>
            </w:r>
            <w:r w:rsidR="003250CD">
              <w:rPr>
                <w:rFonts w:ascii="Arial" w:hAnsi="Arial" w:cs="Arial"/>
                <w:sz w:val="22"/>
                <w:szCs w:val="22"/>
              </w:rPr>
              <w:t>to</w:t>
            </w:r>
            <w:r w:rsidR="000147D6">
              <w:rPr>
                <w:rFonts w:ascii="Arial" w:hAnsi="Arial" w:cs="Arial"/>
                <w:sz w:val="22"/>
                <w:szCs w:val="22"/>
              </w:rPr>
              <w:t xml:space="preserve"> </w:t>
            </w:r>
            <w:r w:rsidR="005F6918">
              <w:rPr>
                <w:rFonts w:ascii="Arial" w:hAnsi="Arial" w:cs="Arial"/>
                <w:sz w:val="22"/>
                <w:szCs w:val="22"/>
              </w:rPr>
              <w:t xml:space="preserve">the researchers </w:t>
            </w:r>
            <w:r w:rsidR="00003675">
              <w:rPr>
                <w:rFonts w:ascii="Arial" w:hAnsi="Arial" w:cs="Arial"/>
                <w:sz w:val="22"/>
                <w:szCs w:val="22"/>
              </w:rPr>
              <w:t>l</w:t>
            </w:r>
            <w:r w:rsidR="00422901">
              <w:rPr>
                <w:rFonts w:ascii="Arial" w:hAnsi="Arial" w:cs="Arial"/>
                <w:sz w:val="22"/>
                <w:szCs w:val="22"/>
              </w:rPr>
              <w:t>ink</w:t>
            </w:r>
            <w:r w:rsidR="000147D6">
              <w:rPr>
                <w:rFonts w:ascii="Arial" w:hAnsi="Arial" w:cs="Arial"/>
                <w:sz w:val="22"/>
                <w:szCs w:val="22"/>
              </w:rPr>
              <w:t>ing the</w:t>
            </w:r>
            <w:r w:rsidR="00ED0B4E">
              <w:rPr>
                <w:rFonts w:ascii="Arial" w:hAnsi="Arial" w:cs="Arial"/>
                <w:sz w:val="22"/>
                <w:szCs w:val="22"/>
              </w:rPr>
              <w:t xml:space="preserve"> </w:t>
            </w:r>
            <w:r w:rsidR="009A0E95">
              <w:rPr>
                <w:rFonts w:ascii="Arial" w:hAnsi="Arial" w:cs="Arial"/>
                <w:sz w:val="22"/>
                <w:szCs w:val="22"/>
              </w:rPr>
              <w:t>clinical</w:t>
            </w:r>
            <w:r w:rsidR="00422901">
              <w:rPr>
                <w:rFonts w:ascii="Arial" w:hAnsi="Arial" w:cs="Arial"/>
                <w:sz w:val="22"/>
                <w:szCs w:val="22"/>
              </w:rPr>
              <w:t xml:space="preserve"> </w:t>
            </w:r>
            <w:r w:rsidR="004E5B68">
              <w:rPr>
                <w:rFonts w:ascii="Arial" w:hAnsi="Arial" w:cs="Arial"/>
                <w:sz w:val="22"/>
                <w:szCs w:val="22"/>
              </w:rPr>
              <w:t>records</w:t>
            </w:r>
            <w:r w:rsidR="000147D6">
              <w:rPr>
                <w:rFonts w:ascii="Arial" w:hAnsi="Arial" w:cs="Arial"/>
                <w:sz w:val="22"/>
                <w:szCs w:val="22"/>
              </w:rPr>
              <w:t xml:space="preserve"> of my child to</w:t>
            </w:r>
            <w:r w:rsidR="00ED0B4E">
              <w:rPr>
                <w:rFonts w:ascii="Arial" w:hAnsi="Arial" w:cs="Arial"/>
                <w:sz w:val="22"/>
                <w:szCs w:val="22"/>
              </w:rPr>
              <w:t xml:space="preserve"> </w:t>
            </w:r>
            <w:r w:rsidR="00782C21">
              <w:rPr>
                <w:rFonts w:ascii="Arial" w:hAnsi="Arial" w:cs="Arial"/>
                <w:sz w:val="22"/>
                <w:szCs w:val="22"/>
              </w:rPr>
              <w:t xml:space="preserve">the study measurements </w:t>
            </w:r>
            <w:r w:rsidR="000147D6">
              <w:rPr>
                <w:rFonts w:ascii="Arial" w:hAnsi="Arial" w:cs="Arial"/>
                <w:sz w:val="22"/>
                <w:szCs w:val="22"/>
              </w:rPr>
              <w:t>they obtain</w:t>
            </w:r>
            <w:r w:rsidR="009A0E95">
              <w:rPr>
                <w:rFonts w:ascii="Arial" w:hAnsi="Arial" w:cs="Arial"/>
                <w:sz w:val="22"/>
                <w:szCs w:val="22"/>
              </w:rPr>
              <w:t xml:space="preserve">. </w:t>
            </w:r>
            <w:r w:rsidR="00AC6328">
              <w:rPr>
                <w:rFonts w:ascii="Arial" w:hAnsi="Arial" w:cs="Arial"/>
                <w:sz w:val="22"/>
                <w:szCs w:val="22"/>
              </w:rPr>
              <w:t xml:space="preserve">(Not applicable for children with </w:t>
            </w:r>
            <w:r w:rsidR="0073444E">
              <w:rPr>
                <w:rFonts w:ascii="Arial" w:hAnsi="Arial" w:cs="Arial"/>
                <w:sz w:val="22"/>
                <w:szCs w:val="22"/>
              </w:rPr>
              <w:t xml:space="preserve">no </w:t>
            </w:r>
            <w:r w:rsidR="007E18D8">
              <w:rPr>
                <w:rFonts w:ascii="Arial" w:hAnsi="Arial" w:cs="Arial"/>
                <w:sz w:val="22"/>
                <w:szCs w:val="22"/>
              </w:rPr>
              <w:t xml:space="preserve">history of </w:t>
            </w:r>
            <w:r w:rsidR="0073444E">
              <w:rPr>
                <w:rFonts w:ascii="Arial" w:hAnsi="Arial" w:cs="Arial"/>
                <w:sz w:val="22"/>
                <w:szCs w:val="22"/>
              </w:rPr>
              <w:t>amblyopia)</w:t>
            </w:r>
            <w:r w:rsidR="007E18D8">
              <w:rPr>
                <w:rFonts w:ascii="Arial" w:hAnsi="Arial" w:cs="Arial"/>
                <w:sz w:val="22"/>
                <w:szCs w:val="22"/>
              </w:rPr>
              <w:t>.</w:t>
            </w:r>
          </w:p>
        </w:tc>
        <w:tc>
          <w:tcPr>
            <w:tcW w:w="236" w:type="dxa"/>
            <w:vAlign w:val="center"/>
          </w:tcPr>
          <w:p w14:paraId="1C157B6C" w14:textId="5B23565C" w:rsidR="00887086" w:rsidRPr="00A9011E" w:rsidRDefault="00887086" w:rsidP="00887086">
            <w:pPr>
              <w:spacing w:line="360" w:lineRule="auto"/>
              <w:jc w:val="both"/>
              <w:rPr>
                <w:rFonts w:ascii="Arial" w:hAnsi="Arial" w:cs="Arial"/>
                <w:sz w:val="22"/>
                <w:szCs w:val="22"/>
              </w:rPr>
            </w:pPr>
          </w:p>
        </w:tc>
        <w:tc>
          <w:tcPr>
            <w:tcW w:w="2681" w:type="dxa"/>
            <w:gridSpan w:val="2"/>
            <w:tcBorders>
              <w:right w:val="single" w:sz="4" w:space="0" w:color="auto"/>
            </w:tcBorders>
            <w:vAlign w:val="center"/>
          </w:tcPr>
          <w:p w14:paraId="0E0A7685" w14:textId="75C10274" w:rsidR="008C53DE" w:rsidRPr="008C53DE" w:rsidRDefault="004F3CE4" w:rsidP="008C53DE">
            <w:pPr>
              <w:rPr>
                <w:rFonts w:asciiTheme="minorHAnsi" w:eastAsiaTheme="minorHAnsi" w:hAnsiTheme="minorHAnsi" w:cstheme="minorBidi"/>
                <w:kern w:val="2"/>
                <w:lang w:val="en-NZ"/>
                <w14:ligatures w14:val="standardContextual"/>
              </w:rPr>
            </w:pPr>
            <w:r w:rsidRPr="00A9011E">
              <w:rPr>
                <w:rFonts w:ascii="Arial" w:hAnsi="Arial" w:cs="Arial"/>
                <w:sz w:val="22"/>
                <w:szCs w:val="22"/>
              </w:rPr>
              <w:t xml:space="preserve">Yes </w:t>
            </w:r>
            <w:r w:rsidRPr="00A9011E">
              <w:rPr>
                <w:rFonts w:ascii="Wingdings" w:eastAsia="Wingdings" w:hAnsi="Wingdings" w:cs="Wingdings"/>
                <w:sz w:val="22"/>
                <w:szCs w:val="22"/>
              </w:rPr>
              <w:t>o</w:t>
            </w:r>
            <w:r>
              <w:rPr>
                <w:rFonts w:ascii="Wingdings" w:eastAsia="Wingdings" w:hAnsi="Wingdings" w:cs="Wingdings"/>
                <w:sz w:val="22"/>
                <w:szCs w:val="22"/>
              </w:rPr>
              <w:t xml:space="preserve"> </w:t>
            </w:r>
            <w:r w:rsidR="00887086" w:rsidRPr="00A9011E">
              <w:rPr>
                <w:rFonts w:ascii="Arial" w:hAnsi="Arial" w:cs="Arial"/>
                <w:sz w:val="22"/>
                <w:szCs w:val="22"/>
              </w:rPr>
              <w:t xml:space="preserve">No </w:t>
            </w:r>
            <w:r w:rsidR="00887086" w:rsidRPr="00A9011E">
              <w:rPr>
                <w:rFonts w:ascii="Wingdings" w:eastAsia="Wingdings" w:hAnsi="Wingdings" w:cs="Wingdings"/>
                <w:sz w:val="22"/>
                <w:szCs w:val="22"/>
              </w:rPr>
              <w:t>o</w:t>
            </w:r>
            <w:r w:rsidR="007E18D8">
              <w:rPr>
                <w:rFonts w:ascii="Wingdings" w:eastAsia="Wingdings" w:hAnsi="Wingdings" w:cs="Wingdings"/>
                <w:sz w:val="22"/>
                <w:szCs w:val="22"/>
              </w:rPr>
              <w:t xml:space="preserve"> </w:t>
            </w:r>
            <w:r w:rsidR="0073444E">
              <w:rPr>
                <w:rFonts w:ascii="Wingdings" w:eastAsia="Wingdings" w:hAnsi="Wingdings" w:cs="Wingdings"/>
                <w:sz w:val="22"/>
                <w:szCs w:val="22"/>
              </w:rPr>
              <w:t xml:space="preserve"> </w:t>
            </w:r>
            <w:r w:rsidR="008C53DE" w:rsidRPr="008C53DE">
              <w:rPr>
                <w:rFonts w:asciiTheme="minorHAnsi" w:eastAsiaTheme="minorHAnsi" w:hAnsiTheme="minorHAnsi" w:cstheme="minorBidi"/>
                <w:kern w:val="2"/>
                <w:lang w:val="en-NZ"/>
                <w14:ligatures w14:val="standardContextual"/>
              </w:rPr>
              <w:t>NA</w:t>
            </w:r>
            <w:sdt>
              <w:sdtPr>
                <w:rPr>
                  <w:rFonts w:asciiTheme="minorHAnsi" w:eastAsiaTheme="minorHAnsi" w:hAnsiTheme="minorHAnsi" w:cstheme="minorBidi"/>
                  <w:kern w:val="2"/>
                  <w:lang w:val="en-NZ"/>
                  <w14:ligatures w14:val="standardContextual"/>
                </w:rPr>
                <w:id w:val="-2144959228"/>
                <w14:checkbox>
                  <w14:checked w14:val="0"/>
                  <w14:checkedState w14:val="2612" w14:font="MS Gothic"/>
                  <w14:uncheckedState w14:val="2610" w14:font="MS Gothic"/>
                </w14:checkbox>
              </w:sdtPr>
              <w:sdtContent>
                <w:r w:rsidR="008C53DE" w:rsidRPr="008C53DE">
                  <w:rPr>
                    <w:rFonts w:asciiTheme="minorHAnsi" w:eastAsiaTheme="minorHAnsi" w:hAnsiTheme="minorHAnsi" w:cstheme="minorBidi" w:hint="eastAsia"/>
                    <w:kern w:val="2"/>
                    <w:lang w:val="en-NZ"/>
                    <w14:ligatures w14:val="standardContextual"/>
                  </w:rPr>
                  <w:t>☐</w:t>
                </w:r>
              </w:sdtContent>
            </w:sdt>
          </w:p>
          <w:p w14:paraId="7F2C941B" w14:textId="4271759A" w:rsidR="00887086" w:rsidRPr="00A9011E" w:rsidRDefault="00887086" w:rsidP="00887086">
            <w:pPr>
              <w:spacing w:line="360" w:lineRule="auto"/>
              <w:jc w:val="both"/>
              <w:rPr>
                <w:rFonts w:ascii="Arial" w:hAnsi="Arial" w:cs="Arial"/>
                <w:sz w:val="22"/>
                <w:szCs w:val="22"/>
              </w:rPr>
            </w:pPr>
          </w:p>
        </w:tc>
      </w:tr>
      <w:tr w:rsidR="00887086" w:rsidRPr="00A9011E" w14:paraId="47141625" w14:textId="77777777" w:rsidTr="009668E0">
        <w:tc>
          <w:tcPr>
            <w:tcW w:w="6374" w:type="dxa"/>
            <w:tcBorders>
              <w:left w:val="single" w:sz="4" w:space="0" w:color="auto"/>
              <w:bottom w:val="single" w:sz="4" w:space="0" w:color="auto"/>
            </w:tcBorders>
            <w:vAlign w:val="center"/>
          </w:tcPr>
          <w:p w14:paraId="2283A437" w14:textId="1BBBB4AD" w:rsidR="00887086" w:rsidRPr="00A9011E" w:rsidRDefault="00887086" w:rsidP="00887086">
            <w:pPr>
              <w:spacing w:before="120" w:line="360" w:lineRule="auto"/>
              <w:jc w:val="both"/>
              <w:rPr>
                <w:rFonts w:ascii="Arial" w:hAnsi="Arial" w:cs="Arial"/>
                <w:sz w:val="22"/>
                <w:szCs w:val="22"/>
              </w:rPr>
            </w:pPr>
            <w:r w:rsidRPr="00A9011E">
              <w:rPr>
                <w:rFonts w:ascii="Arial" w:hAnsi="Arial" w:cs="Arial"/>
                <w:sz w:val="22"/>
                <w:szCs w:val="22"/>
              </w:rPr>
              <w:t xml:space="preserve">I consent </w:t>
            </w:r>
            <w:r w:rsidR="001F288A" w:rsidRPr="00A9011E">
              <w:rPr>
                <w:rFonts w:ascii="Arial" w:hAnsi="Arial" w:cs="Arial"/>
                <w:sz w:val="22"/>
                <w:szCs w:val="22"/>
              </w:rPr>
              <w:t>to</w:t>
            </w:r>
            <w:r w:rsidRPr="00A9011E">
              <w:rPr>
                <w:rFonts w:ascii="Arial" w:hAnsi="Arial" w:cs="Arial"/>
                <w:sz w:val="22"/>
                <w:szCs w:val="22"/>
              </w:rPr>
              <w:t xml:space="preserve"> </w:t>
            </w:r>
            <w:r>
              <w:rPr>
                <w:rFonts w:ascii="Arial" w:hAnsi="Arial" w:cs="Arial"/>
                <w:sz w:val="22"/>
                <w:szCs w:val="22"/>
              </w:rPr>
              <w:t xml:space="preserve">the </w:t>
            </w:r>
            <w:r w:rsidRPr="00A9011E">
              <w:rPr>
                <w:rFonts w:ascii="Arial" w:hAnsi="Arial" w:cs="Arial"/>
                <w:sz w:val="22"/>
                <w:szCs w:val="22"/>
              </w:rPr>
              <w:t xml:space="preserve">use of my child’s </w:t>
            </w:r>
            <w:r>
              <w:rPr>
                <w:rFonts w:ascii="Arial" w:hAnsi="Arial" w:cs="Arial"/>
                <w:sz w:val="22"/>
                <w:szCs w:val="22"/>
              </w:rPr>
              <w:t xml:space="preserve">data </w:t>
            </w:r>
            <w:r w:rsidR="00E60A0D">
              <w:rPr>
                <w:rFonts w:ascii="Arial" w:hAnsi="Arial" w:cs="Arial"/>
                <w:sz w:val="22"/>
                <w:szCs w:val="22"/>
              </w:rPr>
              <w:t>for</w:t>
            </w:r>
            <w:r w:rsidRPr="00A9011E">
              <w:rPr>
                <w:rFonts w:ascii="Arial" w:hAnsi="Arial" w:cs="Arial"/>
                <w:sz w:val="22"/>
                <w:szCs w:val="22"/>
              </w:rPr>
              <w:t xml:space="preserve"> future research</w:t>
            </w:r>
            <w:r w:rsidR="00C06C83">
              <w:rPr>
                <w:rFonts w:ascii="Arial" w:hAnsi="Arial" w:cs="Arial"/>
                <w:sz w:val="22"/>
                <w:szCs w:val="22"/>
              </w:rPr>
              <w:t xml:space="preserve"> in </w:t>
            </w:r>
            <w:r w:rsidR="00CA2044">
              <w:rPr>
                <w:rFonts w:ascii="Arial" w:hAnsi="Arial" w:cs="Arial"/>
                <w:sz w:val="22"/>
                <w:szCs w:val="22"/>
              </w:rPr>
              <w:t xml:space="preserve">the areas of </w:t>
            </w:r>
            <w:r w:rsidR="00C06C83">
              <w:rPr>
                <w:rFonts w:ascii="Arial" w:hAnsi="Arial" w:cs="Arial"/>
                <w:sz w:val="22"/>
                <w:szCs w:val="22"/>
              </w:rPr>
              <w:t>optometr</w:t>
            </w:r>
            <w:r w:rsidR="00717ED1">
              <w:rPr>
                <w:rFonts w:ascii="Arial" w:hAnsi="Arial" w:cs="Arial"/>
                <w:sz w:val="22"/>
                <w:szCs w:val="22"/>
              </w:rPr>
              <w:t>y</w:t>
            </w:r>
            <w:r w:rsidR="00C06C83">
              <w:rPr>
                <w:rFonts w:ascii="Arial" w:hAnsi="Arial" w:cs="Arial"/>
                <w:sz w:val="22"/>
                <w:szCs w:val="22"/>
              </w:rPr>
              <w:t xml:space="preserve"> and ophthalmolog</w:t>
            </w:r>
            <w:r w:rsidR="00717ED1">
              <w:rPr>
                <w:rFonts w:ascii="Arial" w:hAnsi="Arial" w:cs="Arial"/>
                <w:sz w:val="22"/>
                <w:szCs w:val="22"/>
              </w:rPr>
              <w:t>y</w:t>
            </w:r>
            <w:r w:rsidRPr="00A9011E">
              <w:rPr>
                <w:rFonts w:ascii="Arial" w:hAnsi="Arial" w:cs="Arial"/>
                <w:sz w:val="22"/>
                <w:szCs w:val="22"/>
              </w:rPr>
              <w:t>.</w:t>
            </w:r>
          </w:p>
        </w:tc>
        <w:tc>
          <w:tcPr>
            <w:tcW w:w="1744" w:type="dxa"/>
            <w:gridSpan w:val="2"/>
            <w:tcBorders>
              <w:bottom w:val="single" w:sz="4" w:space="0" w:color="auto"/>
            </w:tcBorders>
            <w:vAlign w:val="center"/>
          </w:tcPr>
          <w:p w14:paraId="2F3F889B" w14:textId="72EA0570" w:rsidR="00887086" w:rsidRPr="00A9011E" w:rsidRDefault="00887086" w:rsidP="00887086">
            <w:pPr>
              <w:spacing w:line="360" w:lineRule="auto"/>
              <w:jc w:val="both"/>
              <w:rPr>
                <w:rFonts w:ascii="Arial" w:hAnsi="Arial" w:cs="Arial"/>
                <w:sz w:val="22"/>
                <w:szCs w:val="22"/>
              </w:rPr>
            </w:pPr>
            <w:r w:rsidRPr="00A9011E">
              <w:rPr>
                <w:rFonts w:ascii="Arial" w:hAnsi="Arial" w:cs="Arial"/>
                <w:sz w:val="22"/>
                <w:szCs w:val="22"/>
              </w:rPr>
              <w:t xml:space="preserve">Yes </w:t>
            </w:r>
            <w:r w:rsidRPr="00A9011E">
              <w:rPr>
                <w:rFonts w:ascii="Wingdings" w:eastAsia="Wingdings" w:hAnsi="Wingdings" w:cs="Wingdings"/>
                <w:sz w:val="22"/>
                <w:szCs w:val="22"/>
              </w:rPr>
              <w:t>o</w:t>
            </w:r>
          </w:p>
        </w:tc>
        <w:tc>
          <w:tcPr>
            <w:tcW w:w="1173" w:type="dxa"/>
            <w:tcBorders>
              <w:bottom w:val="single" w:sz="4" w:space="0" w:color="auto"/>
              <w:right w:val="single" w:sz="4" w:space="0" w:color="auto"/>
            </w:tcBorders>
            <w:vAlign w:val="center"/>
          </w:tcPr>
          <w:p w14:paraId="336865BF" w14:textId="16DF7C5F" w:rsidR="00887086" w:rsidRPr="00A9011E" w:rsidRDefault="00887086" w:rsidP="00887086">
            <w:pPr>
              <w:spacing w:line="360" w:lineRule="auto"/>
              <w:jc w:val="both"/>
              <w:rPr>
                <w:rFonts w:ascii="Arial" w:hAnsi="Arial" w:cs="Arial"/>
                <w:sz w:val="22"/>
                <w:szCs w:val="22"/>
              </w:rPr>
            </w:pPr>
            <w:r w:rsidRPr="00A9011E">
              <w:rPr>
                <w:rFonts w:ascii="Arial" w:hAnsi="Arial" w:cs="Arial"/>
                <w:sz w:val="22"/>
                <w:szCs w:val="22"/>
              </w:rPr>
              <w:t xml:space="preserve">No </w:t>
            </w:r>
            <w:r w:rsidRPr="00A9011E">
              <w:rPr>
                <w:rFonts w:ascii="Wingdings" w:eastAsia="Wingdings" w:hAnsi="Wingdings" w:cs="Wingdings"/>
                <w:sz w:val="22"/>
                <w:szCs w:val="22"/>
              </w:rPr>
              <w:t>o</w:t>
            </w:r>
          </w:p>
        </w:tc>
      </w:tr>
    </w:tbl>
    <w:p w14:paraId="752B6549" w14:textId="77777777" w:rsidR="00EE7009" w:rsidRPr="00297E3C" w:rsidRDefault="00EE7009" w:rsidP="00A9011E">
      <w:pPr>
        <w:spacing w:line="360" w:lineRule="auto"/>
        <w:jc w:val="both"/>
        <w:rPr>
          <w:rFonts w:ascii="Arial" w:hAnsi="Arial" w:cs="Arial"/>
          <w:b/>
          <w:sz w:val="22"/>
          <w:szCs w:val="22"/>
        </w:rPr>
      </w:pPr>
    </w:p>
    <w:p w14:paraId="1CD9A71F" w14:textId="48552D8B" w:rsidR="00EE7009" w:rsidRPr="001B794C" w:rsidRDefault="00EE7009" w:rsidP="001B794C">
      <w:pPr>
        <w:spacing w:line="360" w:lineRule="auto"/>
        <w:outlineLvl w:val="0"/>
        <w:rPr>
          <w:rFonts w:ascii="Arial" w:hAnsi="Arial" w:cs="Arial"/>
          <w:b/>
          <w:sz w:val="22"/>
          <w:szCs w:val="22"/>
        </w:rPr>
      </w:pPr>
      <w:r w:rsidRPr="001B794C">
        <w:rPr>
          <w:rFonts w:ascii="Arial" w:hAnsi="Arial" w:cs="Arial"/>
          <w:b/>
          <w:sz w:val="22"/>
          <w:szCs w:val="22"/>
        </w:rPr>
        <w:t>Declaration by participant</w:t>
      </w:r>
      <w:r w:rsidR="00737BED" w:rsidRPr="001B794C">
        <w:rPr>
          <w:rFonts w:ascii="Arial" w:hAnsi="Arial" w:cs="Arial"/>
          <w:b/>
          <w:sz w:val="22"/>
          <w:szCs w:val="22"/>
        </w:rPr>
        <w:t>’s parent</w:t>
      </w:r>
      <w:r w:rsidRPr="001B794C">
        <w:rPr>
          <w:rFonts w:ascii="Arial" w:hAnsi="Arial" w:cs="Arial"/>
          <w:b/>
          <w:sz w:val="22"/>
          <w:szCs w:val="22"/>
        </w:rPr>
        <w:t>:</w:t>
      </w:r>
    </w:p>
    <w:p w14:paraId="64ECFEA4" w14:textId="13CADDF9" w:rsidR="00EE7009" w:rsidRPr="001B794C" w:rsidRDefault="147F89DD" w:rsidP="001B794C">
      <w:pPr>
        <w:spacing w:line="360" w:lineRule="auto"/>
        <w:jc w:val="both"/>
        <w:rPr>
          <w:rFonts w:ascii="Arial" w:hAnsi="Arial" w:cs="Arial"/>
          <w:sz w:val="22"/>
          <w:szCs w:val="22"/>
        </w:rPr>
      </w:pPr>
      <w:r w:rsidRPr="001B794C">
        <w:rPr>
          <w:rFonts w:ascii="Arial" w:hAnsi="Arial" w:cs="Arial"/>
          <w:sz w:val="22"/>
          <w:szCs w:val="22"/>
        </w:rPr>
        <w:t xml:space="preserve">I hereby consent </w:t>
      </w:r>
      <w:r w:rsidR="0A9FB639" w:rsidRPr="001B794C">
        <w:rPr>
          <w:rFonts w:ascii="Arial" w:hAnsi="Arial" w:cs="Arial"/>
          <w:sz w:val="22"/>
          <w:szCs w:val="22"/>
        </w:rPr>
        <w:t>for my child</w:t>
      </w:r>
      <w:r w:rsidR="360D8049" w:rsidRPr="001B794C">
        <w:rPr>
          <w:rFonts w:ascii="Arial" w:hAnsi="Arial" w:cs="Arial"/>
          <w:sz w:val="22"/>
          <w:szCs w:val="22"/>
        </w:rPr>
        <w:t xml:space="preserve"> </w:t>
      </w:r>
      <w:r w:rsidRPr="001B794C">
        <w:rPr>
          <w:rFonts w:ascii="Arial" w:hAnsi="Arial" w:cs="Arial"/>
          <w:sz w:val="22"/>
          <w:szCs w:val="22"/>
        </w:rPr>
        <w:t>to take part in this study.</w:t>
      </w:r>
    </w:p>
    <w:tbl>
      <w:tblPr>
        <w:tblW w:w="0" w:type="auto"/>
        <w:tblBorders>
          <w:bottom w:val="single" w:sz="4" w:space="0" w:color="000000"/>
          <w:insideH w:val="single" w:sz="4" w:space="0" w:color="000000"/>
        </w:tblBorders>
        <w:tblLook w:val="00A0" w:firstRow="1" w:lastRow="0" w:firstColumn="1" w:lastColumn="0" w:noHBand="0" w:noVBand="0"/>
      </w:tblPr>
      <w:tblGrid>
        <w:gridCol w:w="4786"/>
        <w:gridCol w:w="3730"/>
      </w:tblGrid>
      <w:tr w:rsidR="00EE7009" w:rsidRPr="001B794C" w14:paraId="0A3BA895" w14:textId="77777777" w:rsidTr="4EC75B77">
        <w:trPr>
          <w:trHeight w:val="567"/>
        </w:trPr>
        <w:tc>
          <w:tcPr>
            <w:tcW w:w="8516" w:type="dxa"/>
            <w:gridSpan w:val="2"/>
            <w:vAlign w:val="bottom"/>
          </w:tcPr>
          <w:p w14:paraId="3FFDE4B4" w14:textId="5D6948FC" w:rsidR="00EE7009" w:rsidRPr="001B794C" w:rsidRDefault="147F89DD" w:rsidP="001B794C">
            <w:pPr>
              <w:spacing w:line="360" w:lineRule="auto"/>
              <w:rPr>
                <w:rFonts w:ascii="Arial" w:hAnsi="Arial" w:cs="Arial"/>
                <w:sz w:val="22"/>
                <w:szCs w:val="22"/>
              </w:rPr>
            </w:pPr>
            <w:r w:rsidRPr="001B794C">
              <w:rPr>
                <w:rFonts w:ascii="Arial" w:hAnsi="Arial" w:cs="Arial"/>
                <w:sz w:val="22"/>
                <w:szCs w:val="22"/>
              </w:rPr>
              <w:t>Par</w:t>
            </w:r>
            <w:r w:rsidR="07A0C200" w:rsidRPr="001B794C">
              <w:rPr>
                <w:rFonts w:ascii="Arial" w:hAnsi="Arial" w:cs="Arial"/>
                <w:sz w:val="22"/>
                <w:szCs w:val="22"/>
              </w:rPr>
              <w:t>ent/guardian’s</w:t>
            </w:r>
            <w:r w:rsidRPr="001B794C">
              <w:rPr>
                <w:rFonts w:ascii="Arial" w:hAnsi="Arial" w:cs="Arial"/>
                <w:sz w:val="22"/>
                <w:szCs w:val="22"/>
              </w:rPr>
              <w:t xml:space="preserve"> name:</w:t>
            </w:r>
          </w:p>
        </w:tc>
      </w:tr>
      <w:tr w:rsidR="00EE7009" w:rsidRPr="001B794C" w14:paraId="78FC3B66" w14:textId="77777777" w:rsidTr="4EC75B77">
        <w:trPr>
          <w:trHeight w:val="567"/>
        </w:trPr>
        <w:tc>
          <w:tcPr>
            <w:tcW w:w="4786" w:type="dxa"/>
            <w:vAlign w:val="bottom"/>
          </w:tcPr>
          <w:p w14:paraId="79C4DDD2" w14:textId="2FEEE4CA" w:rsidR="00EE7009" w:rsidRPr="001B794C" w:rsidRDefault="147F89DD" w:rsidP="001B794C">
            <w:pPr>
              <w:spacing w:line="360" w:lineRule="auto"/>
              <w:rPr>
                <w:rFonts w:ascii="Arial" w:hAnsi="Arial" w:cs="Arial"/>
                <w:sz w:val="22"/>
                <w:szCs w:val="22"/>
              </w:rPr>
            </w:pPr>
            <w:r w:rsidRPr="001B794C">
              <w:rPr>
                <w:rFonts w:ascii="Arial" w:hAnsi="Arial" w:cs="Arial"/>
                <w:sz w:val="22"/>
                <w:szCs w:val="22"/>
              </w:rPr>
              <w:t>Signature:</w:t>
            </w:r>
          </w:p>
          <w:p w14:paraId="2DBF11C7" w14:textId="33310193" w:rsidR="00EE7009" w:rsidRPr="001B794C" w:rsidRDefault="00EE7009" w:rsidP="001B794C">
            <w:pPr>
              <w:spacing w:line="360" w:lineRule="auto"/>
              <w:rPr>
                <w:rFonts w:ascii="Arial" w:hAnsi="Arial" w:cs="Arial"/>
                <w:sz w:val="22"/>
                <w:szCs w:val="22"/>
              </w:rPr>
            </w:pPr>
          </w:p>
        </w:tc>
        <w:tc>
          <w:tcPr>
            <w:tcW w:w="3730" w:type="dxa"/>
            <w:vAlign w:val="bottom"/>
          </w:tcPr>
          <w:p w14:paraId="1619DB3C" w14:textId="77777777" w:rsidR="00EE7009" w:rsidRPr="001B794C" w:rsidRDefault="00EE7009" w:rsidP="001B794C">
            <w:pPr>
              <w:spacing w:line="360" w:lineRule="auto"/>
              <w:rPr>
                <w:rFonts w:ascii="Arial" w:hAnsi="Arial" w:cs="Arial"/>
                <w:sz w:val="22"/>
                <w:szCs w:val="22"/>
              </w:rPr>
            </w:pPr>
            <w:r w:rsidRPr="001B794C">
              <w:rPr>
                <w:rFonts w:ascii="Arial" w:hAnsi="Arial" w:cs="Arial"/>
                <w:sz w:val="22"/>
                <w:szCs w:val="22"/>
              </w:rPr>
              <w:t>Date:</w:t>
            </w:r>
          </w:p>
        </w:tc>
      </w:tr>
    </w:tbl>
    <w:p w14:paraId="7F7FB781" w14:textId="77777777" w:rsidR="00EE7009" w:rsidRPr="00A9011E" w:rsidRDefault="00EE7009" w:rsidP="001B794C">
      <w:pPr>
        <w:spacing w:line="360" w:lineRule="auto"/>
        <w:rPr>
          <w:rFonts w:ascii="Arial" w:hAnsi="Arial" w:cs="Arial"/>
          <w:sz w:val="22"/>
          <w:szCs w:val="22"/>
        </w:rPr>
      </w:pPr>
    </w:p>
    <w:p w14:paraId="2A6A2AC6" w14:textId="15CFB704" w:rsidR="000B1A5D" w:rsidRPr="001B794C" w:rsidRDefault="66662F71" w:rsidP="001B794C">
      <w:pPr>
        <w:spacing w:line="360" w:lineRule="auto"/>
        <w:rPr>
          <w:rFonts w:ascii="Arial" w:hAnsi="Arial" w:cs="Arial"/>
          <w:sz w:val="22"/>
          <w:szCs w:val="22"/>
        </w:rPr>
      </w:pPr>
      <w:r w:rsidRPr="001B794C">
        <w:rPr>
          <w:rFonts w:ascii="Arial" w:hAnsi="Arial" w:cs="Arial"/>
          <w:sz w:val="22"/>
          <w:szCs w:val="22"/>
        </w:rPr>
        <w:t>Home address: ______________</w:t>
      </w:r>
      <w:r w:rsidR="5E6E940E" w:rsidRPr="001B794C">
        <w:rPr>
          <w:rFonts w:ascii="Arial" w:hAnsi="Arial" w:cs="Arial"/>
          <w:sz w:val="22"/>
          <w:szCs w:val="22"/>
        </w:rPr>
        <w:t>_____________________________________</w:t>
      </w:r>
    </w:p>
    <w:p w14:paraId="72DCF229" w14:textId="5F2C7B15" w:rsidR="000B1A5D" w:rsidRPr="001B794C" w:rsidRDefault="66662F71" w:rsidP="001B794C">
      <w:pPr>
        <w:spacing w:line="360" w:lineRule="auto"/>
        <w:rPr>
          <w:rFonts w:ascii="Arial" w:hAnsi="Arial" w:cs="Arial"/>
          <w:noProof/>
          <w:sz w:val="22"/>
          <w:szCs w:val="22"/>
        </w:rPr>
      </w:pPr>
      <w:r w:rsidRPr="001B794C">
        <w:rPr>
          <w:rFonts w:ascii="Arial" w:hAnsi="Arial" w:cs="Arial"/>
          <w:sz w:val="22"/>
          <w:szCs w:val="22"/>
        </w:rPr>
        <w:t>Email: _________________</w:t>
      </w:r>
      <w:r w:rsidR="342089DA" w:rsidRPr="001B794C">
        <w:rPr>
          <w:rFonts w:ascii="Arial" w:hAnsi="Arial" w:cs="Arial"/>
          <w:sz w:val="22"/>
          <w:szCs w:val="22"/>
        </w:rPr>
        <w:t>___________</w:t>
      </w:r>
      <w:r w:rsidRPr="001B794C">
        <w:rPr>
          <w:rFonts w:ascii="Arial" w:hAnsi="Arial" w:cs="Arial"/>
          <w:sz w:val="22"/>
          <w:szCs w:val="22"/>
        </w:rPr>
        <w:t>Phone: ____________</w:t>
      </w:r>
      <w:r w:rsidR="1A94558E" w:rsidRPr="001B794C">
        <w:rPr>
          <w:rFonts w:ascii="Arial" w:hAnsi="Arial" w:cs="Arial"/>
          <w:sz w:val="22"/>
          <w:szCs w:val="22"/>
        </w:rPr>
        <w:t>___</w:t>
      </w:r>
    </w:p>
    <w:p w14:paraId="7E3617DF" w14:textId="77777777" w:rsidR="00EA23E9" w:rsidRPr="001B794C" w:rsidRDefault="0CBABD98" w:rsidP="001B794C">
      <w:pPr>
        <w:spacing w:line="360" w:lineRule="auto"/>
        <w:rPr>
          <w:rFonts w:ascii="Arial" w:hAnsi="Arial" w:cs="Arial"/>
          <w:sz w:val="22"/>
          <w:szCs w:val="22"/>
        </w:rPr>
      </w:pPr>
      <w:r w:rsidRPr="001B794C">
        <w:rPr>
          <w:rFonts w:ascii="Arial" w:hAnsi="Arial" w:cs="Arial"/>
          <w:sz w:val="22"/>
          <w:szCs w:val="22"/>
        </w:rPr>
        <w:t>Name of the child participating in the study_____________________________</w:t>
      </w:r>
    </w:p>
    <w:p w14:paraId="61AFCF04" w14:textId="7C3ECBD5" w:rsidR="00EE7009" w:rsidRPr="001B794C" w:rsidRDefault="00EA23E9" w:rsidP="001B794C">
      <w:pPr>
        <w:spacing w:line="360" w:lineRule="auto"/>
        <w:rPr>
          <w:rFonts w:ascii="Arial" w:hAnsi="Arial" w:cs="Arial"/>
          <w:sz w:val="22"/>
          <w:szCs w:val="22"/>
        </w:rPr>
      </w:pPr>
      <w:r w:rsidRPr="001B794C">
        <w:rPr>
          <w:rFonts w:ascii="Arial" w:hAnsi="Arial" w:cs="Arial"/>
          <w:sz w:val="22"/>
          <w:szCs w:val="22"/>
        </w:rPr>
        <w:t>Child’s DOB: Date ______Month ____Year_____</w:t>
      </w:r>
    </w:p>
    <w:p w14:paraId="47B755BF" w14:textId="77777777" w:rsidR="00976CF1" w:rsidRPr="001B794C" w:rsidRDefault="00976CF1" w:rsidP="001B794C">
      <w:pPr>
        <w:spacing w:line="360" w:lineRule="auto"/>
        <w:rPr>
          <w:rFonts w:ascii="Arial" w:hAnsi="Arial" w:cs="Arial"/>
          <w:sz w:val="22"/>
          <w:szCs w:val="22"/>
        </w:rPr>
      </w:pPr>
    </w:p>
    <w:p w14:paraId="5F538C9F" w14:textId="5DF96438" w:rsidR="00EE7009" w:rsidRPr="001B794C" w:rsidRDefault="00EE7009" w:rsidP="001B794C">
      <w:pPr>
        <w:spacing w:line="360" w:lineRule="auto"/>
        <w:outlineLvl w:val="0"/>
        <w:rPr>
          <w:rFonts w:ascii="Arial" w:hAnsi="Arial" w:cs="Arial"/>
          <w:b/>
          <w:sz w:val="22"/>
          <w:szCs w:val="22"/>
        </w:rPr>
      </w:pPr>
      <w:r w:rsidRPr="001B794C">
        <w:rPr>
          <w:rFonts w:ascii="Arial" w:hAnsi="Arial" w:cs="Arial"/>
          <w:b/>
          <w:sz w:val="22"/>
          <w:szCs w:val="22"/>
        </w:rPr>
        <w:t xml:space="preserve">Declaration by member of </w:t>
      </w:r>
      <w:r w:rsidR="00522AEC" w:rsidRPr="001B794C">
        <w:rPr>
          <w:rFonts w:ascii="Arial" w:hAnsi="Arial" w:cs="Arial"/>
          <w:b/>
          <w:sz w:val="22"/>
          <w:szCs w:val="22"/>
        </w:rPr>
        <w:t>the research</w:t>
      </w:r>
      <w:r w:rsidRPr="001B794C">
        <w:rPr>
          <w:rFonts w:ascii="Arial" w:hAnsi="Arial" w:cs="Arial"/>
          <w:b/>
          <w:sz w:val="22"/>
          <w:szCs w:val="22"/>
        </w:rPr>
        <w:t xml:space="preserve"> team:</w:t>
      </w:r>
    </w:p>
    <w:p w14:paraId="66B48C9D" w14:textId="77777777" w:rsidR="00EE7009" w:rsidRPr="001B794C" w:rsidRDefault="00EE7009" w:rsidP="001B794C">
      <w:pPr>
        <w:spacing w:line="360" w:lineRule="auto"/>
        <w:rPr>
          <w:rFonts w:ascii="Arial" w:hAnsi="Arial" w:cs="Arial"/>
          <w:sz w:val="22"/>
          <w:szCs w:val="22"/>
        </w:rPr>
      </w:pPr>
      <w:r w:rsidRPr="001B794C">
        <w:rPr>
          <w:rFonts w:ascii="Arial" w:hAnsi="Arial" w:cs="Arial"/>
          <w:sz w:val="22"/>
          <w:szCs w:val="22"/>
        </w:rPr>
        <w:t xml:space="preserve">I have given a verbal explanation of the research project to the </w:t>
      </w:r>
      <w:proofErr w:type="gramStart"/>
      <w:r w:rsidRPr="001B794C">
        <w:rPr>
          <w:rFonts w:ascii="Arial" w:hAnsi="Arial" w:cs="Arial"/>
          <w:sz w:val="22"/>
          <w:szCs w:val="22"/>
        </w:rPr>
        <w:t>participant, and</w:t>
      </w:r>
      <w:proofErr w:type="gramEnd"/>
      <w:r w:rsidRPr="001B794C">
        <w:rPr>
          <w:rFonts w:ascii="Arial" w:hAnsi="Arial" w:cs="Arial"/>
          <w:sz w:val="22"/>
          <w:szCs w:val="22"/>
        </w:rPr>
        <w:t xml:space="preserve"> have answered the participant’s questions about it.  </w:t>
      </w:r>
    </w:p>
    <w:p w14:paraId="4124EAA6" w14:textId="77777777" w:rsidR="00EE7009" w:rsidRPr="001B794C" w:rsidRDefault="00EE7009" w:rsidP="001B794C">
      <w:pPr>
        <w:spacing w:line="360" w:lineRule="auto"/>
        <w:rPr>
          <w:rFonts w:ascii="Arial" w:hAnsi="Arial" w:cs="Arial"/>
          <w:sz w:val="22"/>
          <w:szCs w:val="22"/>
        </w:rPr>
      </w:pPr>
      <w:r w:rsidRPr="001B794C">
        <w:rPr>
          <w:rFonts w:ascii="Arial" w:hAnsi="Arial" w:cs="Arial"/>
          <w:sz w:val="22"/>
          <w:szCs w:val="22"/>
        </w:rPr>
        <w:t>I believe that the participant understands the study and has given informed consent to participate.</w:t>
      </w:r>
    </w:p>
    <w:tbl>
      <w:tblPr>
        <w:tblW w:w="0" w:type="auto"/>
        <w:tblBorders>
          <w:bottom w:val="single" w:sz="4" w:space="0" w:color="000000"/>
          <w:insideH w:val="single" w:sz="4" w:space="0" w:color="000000"/>
        </w:tblBorders>
        <w:tblLook w:val="00A0" w:firstRow="1" w:lastRow="0" w:firstColumn="1" w:lastColumn="0" w:noHBand="0" w:noVBand="0"/>
      </w:tblPr>
      <w:tblGrid>
        <w:gridCol w:w="4786"/>
        <w:gridCol w:w="3730"/>
      </w:tblGrid>
      <w:tr w:rsidR="00EE7009" w:rsidRPr="001B794C" w14:paraId="2D53BC1F" w14:textId="77777777" w:rsidTr="00736425">
        <w:trPr>
          <w:trHeight w:val="567"/>
        </w:trPr>
        <w:tc>
          <w:tcPr>
            <w:tcW w:w="8516" w:type="dxa"/>
            <w:gridSpan w:val="2"/>
            <w:vAlign w:val="bottom"/>
          </w:tcPr>
          <w:p w14:paraId="100F12DF" w14:textId="77777777" w:rsidR="00EE7009" w:rsidRPr="001B794C" w:rsidRDefault="00EE7009" w:rsidP="001B794C">
            <w:pPr>
              <w:spacing w:line="360" w:lineRule="auto"/>
              <w:rPr>
                <w:rFonts w:ascii="Arial" w:hAnsi="Arial" w:cs="Arial"/>
                <w:sz w:val="22"/>
                <w:szCs w:val="22"/>
              </w:rPr>
            </w:pPr>
            <w:r w:rsidRPr="001B794C">
              <w:rPr>
                <w:rFonts w:ascii="Arial" w:hAnsi="Arial" w:cs="Arial"/>
                <w:sz w:val="22"/>
                <w:szCs w:val="22"/>
              </w:rPr>
              <w:t>Researcher’s name:</w:t>
            </w:r>
          </w:p>
        </w:tc>
      </w:tr>
      <w:tr w:rsidR="00EE7009" w:rsidRPr="001B794C" w14:paraId="2F92432B" w14:textId="77777777" w:rsidTr="00736425">
        <w:trPr>
          <w:trHeight w:val="567"/>
        </w:trPr>
        <w:tc>
          <w:tcPr>
            <w:tcW w:w="4786" w:type="dxa"/>
            <w:vAlign w:val="bottom"/>
          </w:tcPr>
          <w:p w14:paraId="0064B334" w14:textId="77777777" w:rsidR="00EE7009" w:rsidRPr="001B794C" w:rsidRDefault="00EE7009" w:rsidP="001B794C">
            <w:pPr>
              <w:spacing w:line="360" w:lineRule="auto"/>
              <w:rPr>
                <w:rFonts w:ascii="Arial" w:hAnsi="Arial" w:cs="Arial"/>
                <w:sz w:val="22"/>
                <w:szCs w:val="22"/>
              </w:rPr>
            </w:pPr>
            <w:r w:rsidRPr="001B794C">
              <w:rPr>
                <w:rFonts w:ascii="Arial" w:hAnsi="Arial" w:cs="Arial"/>
                <w:sz w:val="22"/>
                <w:szCs w:val="22"/>
              </w:rPr>
              <w:t>Signature:</w:t>
            </w:r>
          </w:p>
        </w:tc>
        <w:tc>
          <w:tcPr>
            <w:tcW w:w="3730" w:type="dxa"/>
            <w:vAlign w:val="bottom"/>
          </w:tcPr>
          <w:p w14:paraId="323B7F60" w14:textId="77777777" w:rsidR="00EE7009" w:rsidRPr="001B794C" w:rsidRDefault="00EE7009" w:rsidP="001B794C">
            <w:pPr>
              <w:spacing w:line="360" w:lineRule="auto"/>
              <w:rPr>
                <w:rFonts w:ascii="Arial" w:hAnsi="Arial" w:cs="Arial"/>
                <w:sz w:val="22"/>
                <w:szCs w:val="22"/>
              </w:rPr>
            </w:pPr>
            <w:r w:rsidRPr="001B794C">
              <w:rPr>
                <w:rFonts w:ascii="Arial" w:hAnsi="Arial" w:cs="Arial"/>
                <w:sz w:val="22"/>
                <w:szCs w:val="22"/>
              </w:rPr>
              <w:t>Date:</w:t>
            </w:r>
          </w:p>
        </w:tc>
      </w:tr>
    </w:tbl>
    <w:p w14:paraId="62E11FED" w14:textId="77777777" w:rsidR="000717ED" w:rsidRPr="00780B63" w:rsidRDefault="000717ED" w:rsidP="00780B63">
      <w:pPr>
        <w:spacing w:line="360" w:lineRule="auto"/>
        <w:rPr>
          <w:rFonts w:ascii="Arial" w:hAnsi="Arial" w:cs="Arial"/>
          <w:lang w:val="en-NZ"/>
        </w:rPr>
      </w:pPr>
    </w:p>
    <w:sectPr w:rsidR="000717ED" w:rsidRPr="00780B63" w:rsidSect="00736425">
      <w:headerReference w:type="default" r:id="rId17"/>
      <w:footerReference w:type="even" r:id="rId18"/>
      <w:footerReference w:type="default" r:id="rId19"/>
      <w:footerReference w:type="first" r:id="rId20"/>
      <w:pgSz w:w="11900" w:h="16840" w:code="9"/>
      <w:pgMar w:top="1077" w:right="1100" w:bottom="1079" w:left="1797"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9DC2" w14:textId="77777777" w:rsidR="008D661E" w:rsidRDefault="008D661E">
      <w:r>
        <w:separator/>
      </w:r>
    </w:p>
  </w:endnote>
  <w:endnote w:type="continuationSeparator" w:id="0">
    <w:p w14:paraId="5A09B7DA" w14:textId="77777777" w:rsidR="008D661E" w:rsidRDefault="008D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E7E0" w14:textId="77777777" w:rsidR="000428D9" w:rsidRDefault="000428D9" w:rsidP="007364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7F97C47" w14:textId="77777777" w:rsidR="000428D9" w:rsidRDefault="000428D9" w:rsidP="00736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7" w:type="dxa"/>
      <w:tblBorders>
        <w:top w:val="single" w:sz="4" w:space="0" w:color="999999"/>
      </w:tblBorders>
      <w:tblLook w:val="00A0" w:firstRow="1" w:lastRow="0" w:firstColumn="1" w:lastColumn="0" w:noHBand="0" w:noVBand="0"/>
    </w:tblPr>
    <w:tblGrid>
      <w:gridCol w:w="6062"/>
      <w:gridCol w:w="236"/>
      <w:gridCol w:w="716"/>
      <w:gridCol w:w="70"/>
      <w:gridCol w:w="1320"/>
      <w:gridCol w:w="1903"/>
    </w:tblGrid>
    <w:tr w:rsidR="000428D9" w:rsidRPr="001D3C2C" w14:paraId="25CFEE65" w14:textId="77777777" w:rsidTr="00304376">
      <w:trPr>
        <w:gridAfter w:val="1"/>
        <w:wAfter w:w="1903" w:type="dxa"/>
        <w:trHeight w:val="486"/>
      </w:trPr>
      <w:tc>
        <w:tcPr>
          <w:tcW w:w="6062" w:type="dxa"/>
          <w:tcBorders>
            <w:top w:val="single" w:sz="4" w:space="0" w:color="999999"/>
          </w:tcBorders>
        </w:tcPr>
        <w:p w14:paraId="3702F984" w14:textId="4A9E8058" w:rsidR="000428D9" w:rsidRPr="001D3C2C" w:rsidRDefault="00FF4774" w:rsidP="00736425">
          <w:pPr>
            <w:pStyle w:val="Footer"/>
            <w:spacing w:before="40" w:after="40"/>
            <w:rPr>
              <w:rFonts w:ascii="Arial" w:hAnsi="Arial" w:cs="Arial"/>
              <w:color w:val="999999"/>
              <w:sz w:val="16"/>
              <w:szCs w:val="16"/>
              <w:lang w:val="en-NZ"/>
            </w:rPr>
          </w:pPr>
          <w:r>
            <w:rPr>
              <w:rFonts w:ascii="Arial" w:hAnsi="Arial" w:cs="Arial"/>
              <w:color w:val="999999"/>
              <w:sz w:val="16"/>
              <w:szCs w:val="16"/>
              <w:lang w:val="en-NZ"/>
            </w:rPr>
            <w:t xml:space="preserve">Parent’s </w:t>
          </w:r>
          <w:r w:rsidRPr="001D3C2C">
            <w:rPr>
              <w:rFonts w:ascii="Arial" w:hAnsi="Arial" w:cs="Arial"/>
              <w:color w:val="999999"/>
              <w:sz w:val="16"/>
              <w:szCs w:val="16"/>
              <w:lang w:val="en-NZ"/>
            </w:rPr>
            <w:t>PIS/CF version no.:</w:t>
          </w:r>
          <w:r>
            <w:rPr>
              <w:rFonts w:ascii="Arial" w:hAnsi="Arial" w:cs="Arial"/>
              <w:color w:val="999999"/>
              <w:sz w:val="16"/>
              <w:szCs w:val="16"/>
              <w:lang w:val="en-NZ"/>
            </w:rPr>
            <w:t xml:space="preserve"> </w:t>
          </w:r>
          <w:r w:rsidR="00D01EE3">
            <w:rPr>
              <w:rFonts w:ascii="Arial" w:hAnsi="Arial" w:cs="Arial"/>
              <w:color w:val="999999"/>
              <w:sz w:val="16"/>
              <w:szCs w:val="16"/>
              <w:lang w:val="en-NZ"/>
            </w:rPr>
            <w:t>2</w:t>
          </w:r>
          <w:r>
            <w:rPr>
              <w:rFonts w:ascii="Arial" w:hAnsi="Arial" w:cs="Arial"/>
              <w:color w:val="999999"/>
              <w:sz w:val="16"/>
              <w:szCs w:val="16"/>
              <w:lang w:val="en-NZ"/>
            </w:rPr>
            <w:t>.0</w:t>
          </w:r>
        </w:p>
      </w:tc>
      <w:tc>
        <w:tcPr>
          <w:tcW w:w="1022" w:type="dxa"/>
          <w:gridSpan w:val="3"/>
          <w:tcBorders>
            <w:top w:val="single" w:sz="4" w:space="0" w:color="999999"/>
          </w:tcBorders>
        </w:tcPr>
        <w:p w14:paraId="082B09AF" w14:textId="669E7994" w:rsidR="000428D9" w:rsidRPr="00896156" w:rsidRDefault="000428D9" w:rsidP="00736425">
          <w:pPr>
            <w:pStyle w:val="Footer"/>
            <w:spacing w:before="40" w:after="40"/>
            <w:rPr>
              <w:rFonts w:ascii="Arial" w:hAnsi="Arial" w:cs="Arial"/>
              <w:color w:val="999999"/>
              <w:sz w:val="16"/>
              <w:szCs w:val="16"/>
              <w:lang w:val="en-NZ"/>
            </w:rPr>
          </w:pPr>
        </w:p>
      </w:tc>
      <w:tc>
        <w:tcPr>
          <w:tcW w:w="1320" w:type="dxa"/>
          <w:tcBorders>
            <w:top w:val="single" w:sz="4" w:space="0" w:color="999999"/>
          </w:tcBorders>
        </w:tcPr>
        <w:p w14:paraId="761F320C" w14:textId="77777777" w:rsidR="000428D9" w:rsidRPr="001D3C2C" w:rsidRDefault="000428D9" w:rsidP="00736425">
          <w:pPr>
            <w:pStyle w:val="Footer"/>
            <w:spacing w:before="40" w:after="40"/>
            <w:jc w:val="right"/>
            <w:rPr>
              <w:rFonts w:ascii="Arial" w:hAnsi="Arial" w:cs="Arial"/>
              <w:color w:val="999999"/>
              <w:sz w:val="16"/>
              <w:szCs w:val="16"/>
              <w:lang w:val="en-NZ"/>
            </w:rPr>
          </w:pPr>
          <w:r w:rsidRPr="001D3C2C">
            <w:rPr>
              <w:rFonts w:ascii="Arial" w:hAnsi="Arial" w:cs="Arial"/>
              <w:color w:val="999999"/>
              <w:sz w:val="16"/>
              <w:szCs w:val="16"/>
              <w:lang w:val="en-NZ"/>
            </w:rPr>
            <w:t xml:space="preserve">Page </w:t>
          </w:r>
          <w:r w:rsidRPr="001D3C2C">
            <w:rPr>
              <w:rFonts w:ascii="Arial" w:hAnsi="Arial" w:cs="Arial"/>
              <w:color w:val="999999"/>
              <w:sz w:val="16"/>
              <w:szCs w:val="16"/>
              <w:lang w:val="en-NZ"/>
            </w:rPr>
            <w:fldChar w:fldCharType="begin"/>
          </w:r>
          <w:r w:rsidRPr="001D3C2C">
            <w:rPr>
              <w:rFonts w:ascii="Arial" w:hAnsi="Arial" w:cs="Arial"/>
              <w:color w:val="999999"/>
              <w:sz w:val="16"/>
              <w:szCs w:val="16"/>
              <w:lang w:val="en-NZ"/>
            </w:rPr>
            <w:instrText xml:space="preserve"> PAGE </w:instrText>
          </w:r>
          <w:r w:rsidRPr="001D3C2C">
            <w:rPr>
              <w:rFonts w:ascii="Arial" w:hAnsi="Arial" w:cs="Arial"/>
              <w:color w:val="999999"/>
              <w:sz w:val="16"/>
              <w:szCs w:val="16"/>
              <w:lang w:val="en-NZ"/>
            </w:rPr>
            <w:fldChar w:fldCharType="separate"/>
          </w:r>
          <w:r>
            <w:rPr>
              <w:rFonts w:ascii="Arial" w:hAnsi="Arial" w:cs="Arial"/>
              <w:noProof/>
              <w:color w:val="999999"/>
              <w:sz w:val="16"/>
              <w:szCs w:val="16"/>
              <w:lang w:val="en-NZ"/>
            </w:rPr>
            <w:t>6</w:t>
          </w:r>
          <w:r w:rsidRPr="001D3C2C">
            <w:rPr>
              <w:rFonts w:ascii="Arial" w:hAnsi="Arial" w:cs="Arial"/>
              <w:color w:val="999999"/>
              <w:sz w:val="16"/>
              <w:szCs w:val="16"/>
              <w:lang w:val="en-NZ"/>
            </w:rPr>
            <w:fldChar w:fldCharType="end"/>
          </w:r>
          <w:r w:rsidRPr="001D3C2C">
            <w:rPr>
              <w:rFonts w:ascii="Arial" w:hAnsi="Arial" w:cs="Arial"/>
              <w:color w:val="999999"/>
              <w:sz w:val="16"/>
              <w:szCs w:val="16"/>
              <w:lang w:val="en-NZ"/>
            </w:rPr>
            <w:t xml:space="preserve"> of </w:t>
          </w:r>
          <w:r w:rsidRPr="001D3C2C">
            <w:rPr>
              <w:rFonts w:ascii="Arial" w:hAnsi="Arial" w:cs="Arial"/>
              <w:color w:val="999999"/>
              <w:sz w:val="16"/>
              <w:szCs w:val="16"/>
              <w:lang w:val="en-NZ"/>
            </w:rPr>
            <w:fldChar w:fldCharType="begin"/>
          </w:r>
          <w:r w:rsidRPr="001D3C2C">
            <w:rPr>
              <w:rFonts w:ascii="Arial" w:hAnsi="Arial" w:cs="Arial"/>
              <w:color w:val="999999"/>
              <w:sz w:val="16"/>
              <w:szCs w:val="16"/>
              <w:lang w:val="en-NZ"/>
            </w:rPr>
            <w:instrText xml:space="preserve"> NUMPAGES </w:instrText>
          </w:r>
          <w:r w:rsidRPr="001D3C2C">
            <w:rPr>
              <w:rFonts w:ascii="Arial" w:hAnsi="Arial" w:cs="Arial"/>
              <w:color w:val="999999"/>
              <w:sz w:val="16"/>
              <w:szCs w:val="16"/>
              <w:lang w:val="en-NZ"/>
            </w:rPr>
            <w:fldChar w:fldCharType="separate"/>
          </w:r>
          <w:r>
            <w:rPr>
              <w:rFonts w:ascii="Arial" w:hAnsi="Arial" w:cs="Arial"/>
              <w:noProof/>
              <w:color w:val="999999"/>
              <w:sz w:val="16"/>
              <w:szCs w:val="16"/>
              <w:lang w:val="en-NZ"/>
            </w:rPr>
            <w:t>15</w:t>
          </w:r>
          <w:r w:rsidRPr="001D3C2C">
            <w:rPr>
              <w:rFonts w:ascii="Arial" w:hAnsi="Arial" w:cs="Arial"/>
              <w:color w:val="999999"/>
              <w:sz w:val="16"/>
              <w:szCs w:val="16"/>
              <w:lang w:val="en-NZ"/>
            </w:rPr>
            <w:fldChar w:fldCharType="end"/>
          </w:r>
        </w:p>
      </w:tc>
    </w:tr>
    <w:tr w:rsidR="000428D9" w:rsidRPr="001D3C2C" w14:paraId="778C2A40" w14:textId="77777777" w:rsidTr="00304376">
      <w:trPr>
        <w:trHeight w:val="486"/>
      </w:trPr>
      <w:tc>
        <w:tcPr>
          <w:tcW w:w="6062" w:type="dxa"/>
        </w:tcPr>
        <w:p w14:paraId="34F9723B" w14:textId="0FF6B9D9" w:rsidR="000428D9" w:rsidRPr="001D3C2C" w:rsidRDefault="000428D9" w:rsidP="00736425">
          <w:pPr>
            <w:pStyle w:val="Footer"/>
            <w:spacing w:before="40" w:after="40"/>
            <w:rPr>
              <w:rFonts w:ascii="Arial" w:hAnsi="Arial" w:cs="Arial"/>
              <w:color w:val="999999"/>
              <w:sz w:val="16"/>
              <w:szCs w:val="16"/>
              <w:lang w:val="en-NZ"/>
            </w:rPr>
          </w:pPr>
        </w:p>
      </w:tc>
      <w:tc>
        <w:tcPr>
          <w:tcW w:w="236" w:type="dxa"/>
        </w:tcPr>
        <w:p w14:paraId="60A01D98" w14:textId="77777777" w:rsidR="000428D9" w:rsidRPr="001D3C2C" w:rsidRDefault="000428D9" w:rsidP="00736425">
          <w:pPr>
            <w:pStyle w:val="Footer"/>
            <w:spacing w:before="40" w:after="40"/>
            <w:rPr>
              <w:rFonts w:ascii="Arial" w:hAnsi="Arial" w:cs="Arial"/>
              <w:color w:val="999999"/>
              <w:sz w:val="16"/>
              <w:szCs w:val="16"/>
              <w:lang w:val="en-NZ"/>
            </w:rPr>
          </w:pPr>
        </w:p>
      </w:tc>
      <w:tc>
        <w:tcPr>
          <w:tcW w:w="716" w:type="dxa"/>
        </w:tcPr>
        <w:p w14:paraId="799C3A17" w14:textId="0744643F" w:rsidR="000428D9" w:rsidRPr="001D3C2C" w:rsidRDefault="000428D9" w:rsidP="00736425">
          <w:pPr>
            <w:pStyle w:val="Footer"/>
            <w:spacing w:before="40" w:after="40"/>
            <w:rPr>
              <w:rFonts w:ascii="Arial" w:hAnsi="Arial" w:cs="Arial"/>
              <w:color w:val="999999"/>
              <w:sz w:val="16"/>
              <w:szCs w:val="16"/>
              <w:lang w:val="en-NZ"/>
            </w:rPr>
          </w:pPr>
        </w:p>
      </w:tc>
      <w:tc>
        <w:tcPr>
          <w:tcW w:w="3293" w:type="dxa"/>
          <w:gridSpan w:val="3"/>
        </w:tcPr>
        <w:p w14:paraId="796D7771" w14:textId="2CF42D9C" w:rsidR="000428D9" w:rsidRPr="001D3C2C" w:rsidRDefault="000428D9" w:rsidP="00736425">
          <w:pPr>
            <w:pStyle w:val="Footer"/>
            <w:spacing w:before="40" w:after="40"/>
            <w:rPr>
              <w:rFonts w:ascii="Arial" w:hAnsi="Arial" w:cs="Arial"/>
              <w:color w:val="999999"/>
              <w:sz w:val="16"/>
              <w:szCs w:val="16"/>
              <w:lang w:val="en-NZ"/>
            </w:rPr>
          </w:pPr>
        </w:p>
      </w:tc>
    </w:tr>
  </w:tbl>
  <w:p w14:paraId="799596DA" w14:textId="77777777" w:rsidR="00EE4AAC" w:rsidRPr="001A5D21" w:rsidRDefault="00EE4AAC" w:rsidP="00EE4AAC">
    <w:pPr>
      <w:pStyle w:val="Footer"/>
      <w:rPr>
        <w:rFonts w:ascii="Arial" w:hAnsi="Arial" w:cs="Arial"/>
        <w:sz w:val="16"/>
        <w:szCs w:val="16"/>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8" w:type="dxa"/>
      <w:tblLook w:val="00A0" w:firstRow="1" w:lastRow="0" w:firstColumn="1" w:lastColumn="0" w:noHBand="0" w:noVBand="0"/>
    </w:tblPr>
    <w:tblGrid>
      <w:gridCol w:w="1548"/>
      <w:gridCol w:w="3240"/>
      <w:gridCol w:w="720"/>
      <w:gridCol w:w="2160"/>
      <w:gridCol w:w="1440"/>
    </w:tblGrid>
    <w:tr w:rsidR="000428D9" w14:paraId="2B53C119" w14:textId="77777777" w:rsidTr="00736425">
      <w:tc>
        <w:tcPr>
          <w:tcW w:w="1548" w:type="dxa"/>
        </w:tcPr>
        <w:p w14:paraId="10F5AF03" w14:textId="77777777" w:rsidR="000428D9" w:rsidRPr="0093653C" w:rsidRDefault="000428D9" w:rsidP="00736425">
          <w:pPr>
            <w:pStyle w:val="Footer"/>
            <w:spacing w:before="40" w:after="40"/>
            <w:rPr>
              <w:rFonts w:ascii="Arial" w:hAnsi="Arial" w:cs="Arial"/>
              <w:sz w:val="16"/>
              <w:szCs w:val="16"/>
              <w:lang w:val="en-NZ"/>
            </w:rPr>
          </w:pPr>
          <w:r>
            <w:rPr>
              <w:rFonts w:ascii="Arial" w:hAnsi="Arial" w:cs="Arial"/>
              <w:sz w:val="16"/>
              <w:szCs w:val="16"/>
              <w:lang w:val="en-NZ"/>
            </w:rPr>
            <w:t>Lay study title:</w:t>
          </w:r>
        </w:p>
      </w:tc>
      <w:tc>
        <w:tcPr>
          <w:tcW w:w="6120" w:type="dxa"/>
          <w:gridSpan w:val="3"/>
        </w:tcPr>
        <w:p w14:paraId="3C47B692" w14:textId="77777777" w:rsidR="000428D9" w:rsidRPr="0093653C" w:rsidRDefault="000428D9" w:rsidP="00736425">
          <w:pPr>
            <w:pStyle w:val="Footer"/>
            <w:spacing w:before="40" w:after="40"/>
            <w:rPr>
              <w:rFonts w:ascii="Arial" w:hAnsi="Arial" w:cs="Arial"/>
              <w:sz w:val="16"/>
              <w:szCs w:val="16"/>
              <w:lang w:val="en-NZ"/>
            </w:rPr>
          </w:pPr>
        </w:p>
      </w:tc>
      <w:tc>
        <w:tcPr>
          <w:tcW w:w="1440" w:type="dxa"/>
        </w:tcPr>
        <w:p w14:paraId="2633C686" w14:textId="77777777" w:rsidR="000428D9" w:rsidRPr="0093653C" w:rsidRDefault="000428D9" w:rsidP="00736425">
          <w:pPr>
            <w:pStyle w:val="Footer"/>
            <w:spacing w:before="40" w:after="40"/>
            <w:jc w:val="right"/>
            <w:rPr>
              <w:rFonts w:ascii="Arial" w:hAnsi="Arial" w:cs="Arial"/>
              <w:sz w:val="16"/>
              <w:szCs w:val="16"/>
              <w:lang w:val="en-NZ"/>
            </w:rPr>
          </w:pPr>
          <w:r w:rsidRPr="008C7792">
            <w:rPr>
              <w:rFonts w:ascii="Arial" w:hAnsi="Arial" w:cs="Arial"/>
              <w:sz w:val="16"/>
              <w:szCs w:val="16"/>
              <w:lang w:val="en-NZ"/>
            </w:rPr>
            <w:t xml:space="preserve">Page </w:t>
          </w:r>
          <w:r w:rsidRPr="008C7792">
            <w:rPr>
              <w:rFonts w:ascii="Arial" w:hAnsi="Arial" w:cs="Arial"/>
              <w:sz w:val="16"/>
              <w:szCs w:val="16"/>
              <w:lang w:val="en-NZ"/>
            </w:rPr>
            <w:fldChar w:fldCharType="begin"/>
          </w:r>
          <w:r w:rsidRPr="008C7792">
            <w:rPr>
              <w:rFonts w:ascii="Arial" w:hAnsi="Arial" w:cs="Arial"/>
              <w:sz w:val="16"/>
              <w:szCs w:val="16"/>
              <w:lang w:val="en-NZ"/>
            </w:rPr>
            <w:instrText xml:space="preserve"> PAGE </w:instrText>
          </w:r>
          <w:r w:rsidRPr="008C7792">
            <w:rPr>
              <w:rFonts w:ascii="Arial" w:hAnsi="Arial" w:cs="Arial"/>
              <w:sz w:val="16"/>
              <w:szCs w:val="16"/>
              <w:lang w:val="en-NZ"/>
            </w:rPr>
            <w:fldChar w:fldCharType="separate"/>
          </w:r>
          <w:r>
            <w:rPr>
              <w:rFonts w:ascii="Arial" w:hAnsi="Arial" w:cs="Arial"/>
              <w:noProof/>
              <w:sz w:val="16"/>
              <w:szCs w:val="16"/>
              <w:lang w:val="en-NZ"/>
            </w:rPr>
            <w:t>4</w:t>
          </w:r>
          <w:r w:rsidRPr="008C7792">
            <w:rPr>
              <w:rFonts w:ascii="Arial" w:hAnsi="Arial" w:cs="Arial"/>
              <w:sz w:val="16"/>
              <w:szCs w:val="16"/>
              <w:lang w:val="en-NZ"/>
            </w:rPr>
            <w:fldChar w:fldCharType="end"/>
          </w:r>
          <w:r w:rsidRPr="008C7792">
            <w:rPr>
              <w:rFonts w:ascii="Arial" w:hAnsi="Arial" w:cs="Arial"/>
              <w:sz w:val="16"/>
              <w:szCs w:val="16"/>
              <w:lang w:val="en-NZ"/>
            </w:rPr>
            <w:t xml:space="preserve"> of </w:t>
          </w:r>
          <w:r w:rsidRPr="008C7792">
            <w:rPr>
              <w:rFonts w:ascii="Arial" w:hAnsi="Arial" w:cs="Arial"/>
              <w:sz w:val="16"/>
              <w:szCs w:val="16"/>
              <w:lang w:val="en-NZ"/>
            </w:rPr>
            <w:fldChar w:fldCharType="begin"/>
          </w:r>
          <w:r w:rsidRPr="008C7792">
            <w:rPr>
              <w:rFonts w:ascii="Arial" w:hAnsi="Arial" w:cs="Arial"/>
              <w:sz w:val="16"/>
              <w:szCs w:val="16"/>
              <w:lang w:val="en-NZ"/>
            </w:rPr>
            <w:instrText xml:space="preserve"> NUMPAGES </w:instrText>
          </w:r>
          <w:r w:rsidRPr="008C7792">
            <w:rPr>
              <w:rFonts w:ascii="Arial" w:hAnsi="Arial" w:cs="Arial"/>
              <w:sz w:val="16"/>
              <w:szCs w:val="16"/>
              <w:lang w:val="en-NZ"/>
            </w:rPr>
            <w:fldChar w:fldCharType="separate"/>
          </w:r>
          <w:r>
            <w:rPr>
              <w:rFonts w:ascii="Arial" w:hAnsi="Arial" w:cs="Arial"/>
              <w:noProof/>
              <w:sz w:val="16"/>
              <w:szCs w:val="16"/>
              <w:lang w:val="en-NZ"/>
            </w:rPr>
            <w:t>13</w:t>
          </w:r>
          <w:r w:rsidRPr="008C7792">
            <w:rPr>
              <w:rFonts w:ascii="Arial" w:hAnsi="Arial" w:cs="Arial"/>
              <w:sz w:val="16"/>
              <w:szCs w:val="16"/>
              <w:lang w:val="en-NZ"/>
            </w:rPr>
            <w:fldChar w:fldCharType="end"/>
          </w:r>
        </w:p>
      </w:tc>
    </w:tr>
    <w:tr w:rsidR="000428D9" w14:paraId="35232074" w14:textId="77777777" w:rsidTr="00736425">
      <w:tc>
        <w:tcPr>
          <w:tcW w:w="1548" w:type="dxa"/>
        </w:tcPr>
        <w:p w14:paraId="47239B52" w14:textId="77777777" w:rsidR="000428D9" w:rsidRPr="0093653C" w:rsidRDefault="000428D9" w:rsidP="00736425">
          <w:pPr>
            <w:pStyle w:val="Footer"/>
            <w:spacing w:before="40" w:after="40"/>
            <w:rPr>
              <w:rFonts w:ascii="Arial" w:hAnsi="Arial" w:cs="Arial"/>
              <w:sz w:val="16"/>
              <w:szCs w:val="16"/>
              <w:lang w:val="en-NZ"/>
            </w:rPr>
          </w:pPr>
          <w:r>
            <w:rPr>
              <w:rFonts w:ascii="Arial" w:hAnsi="Arial" w:cs="Arial"/>
              <w:sz w:val="16"/>
              <w:szCs w:val="16"/>
              <w:lang w:val="en-NZ"/>
            </w:rPr>
            <w:t>PIS version no.:</w:t>
          </w:r>
        </w:p>
      </w:tc>
      <w:tc>
        <w:tcPr>
          <w:tcW w:w="3240" w:type="dxa"/>
        </w:tcPr>
        <w:p w14:paraId="3C0A7E51" w14:textId="77777777" w:rsidR="000428D9" w:rsidRPr="0093653C" w:rsidRDefault="000428D9" w:rsidP="00736425">
          <w:pPr>
            <w:pStyle w:val="Footer"/>
            <w:spacing w:before="40" w:after="40"/>
            <w:rPr>
              <w:rFonts w:ascii="Arial" w:hAnsi="Arial" w:cs="Arial"/>
              <w:sz w:val="16"/>
              <w:szCs w:val="16"/>
              <w:lang w:val="en-NZ"/>
            </w:rPr>
          </w:pPr>
        </w:p>
      </w:tc>
      <w:tc>
        <w:tcPr>
          <w:tcW w:w="720" w:type="dxa"/>
        </w:tcPr>
        <w:p w14:paraId="799CC7FB" w14:textId="77777777" w:rsidR="000428D9" w:rsidRPr="0093653C" w:rsidRDefault="000428D9" w:rsidP="00736425">
          <w:pPr>
            <w:pStyle w:val="Footer"/>
            <w:spacing w:before="40" w:after="40"/>
            <w:rPr>
              <w:rFonts w:ascii="Arial" w:hAnsi="Arial" w:cs="Arial"/>
              <w:sz w:val="16"/>
              <w:szCs w:val="16"/>
              <w:lang w:val="en-NZ"/>
            </w:rPr>
          </w:pPr>
          <w:r>
            <w:rPr>
              <w:rFonts w:ascii="Arial" w:hAnsi="Arial" w:cs="Arial"/>
              <w:sz w:val="16"/>
              <w:szCs w:val="16"/>
              <w:lang w:val="en-NZ"/>
            </w:rPr>
            <w:t>Dated:</w:t>
          </w:r>
        </w:p>
      </w:tc>
      <w:tc>
        <w:tcPr>
          <w:tcW w:w="3600" w:type="dxa"/>
          <w:gridSpan w:val="2"/>
        </w:tcPr>
        <w:p w14:paraId="0EB0F13B" w14:textId="77777777" w:rsidR="000428D9" w:rsidRPr="0093653C" w:rsidRDefault="000428D9" w:rsidP="00736425">
          <w:pPr>
            <w:pStyle w:val="Footer"/>
            <w:spacing w:before="40" w:after="40"/>
            <w:rPr>
              <w:rFonts w:ascii="Arial" w:hAnsi="Arial" w:cs="Arial"/>
              <w:sz w:val="16"/>
              <w:szCs w:val="16"/>
              <w:lang w:val="en-NZ"/>
            </w:rPr>
          </w:pPr>
        </w:p>
      </w:tc>
    </w:tr>
  </w:tbl>
  <w:p w14:paraId="1FA0C893" w14:textId="77777777" w:rsidR="000428D9" w:rsidRDefault="00042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62D1" w14:textId="77777777" w:rsidR="008D661E" w:rsidRDefault="008D661E">
      <w:r>
        <w:separator/>
      </w:r>
    </w:p>
  </w:footnote>
  <w:footnote w:type="continuationSeparator" w:id="0">
    <w:p w14:paraId="3FD7BFDD" w14:textId="77777777" w:rsidR="008D661E" w:rsidRDefault="008D6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43B1" w14:textId="41244D2B" w:rsidR="00A52872" w:rsidRPr="009668E0" w:rsidRDefault="001F7A7E" w:rsidP="00BB4135">
    <w:pPr>
      <w:pStyle w:val="Header"/>
      <w:rPr>
        <w:sz w:val="18"/>
        <w:szCs w:val="18"/>
        <w:lang w:val="de-DE"/>
      </w:rPr>
    </w:pPr>
    <w:r w:rsidRPr="001F7A7E">
      <w:rPr>
        <w:rFonts w:ascii="Arial" w:hAnsi="Arial" w:cs="Arial"/>
        <w:color w:val="999999"/>
        <w:sz w:val="16"/>
        <w:szCs w:val="16"/>
        <w:lang w:val="en-NZ"/>
      </w:rPr>
      <w:t xml:space="preserve"> </w:t>
    </w:r>
    <w:r w:rsidRPr="00AD7692">
      <w:rPr>
        <w:rFonts w:ascii="Arial" w:hAnsi="Arial" w:cs="Arial"/>
        <w:color w:val="999999"/>
        <w:sz w:val="16"/>
        <w:szCs w:val="16"/>
        <w:lang w:val="en-NZ"/>
      </w:rPr>
      <w:t xml:space="preserve">Lay study title: Vision and Academic Functions after Amblyopia </w:t>
    </w:r>
    <w:r w:rsidRPr="00BB4135">
      <w:rPr>
        <w:rFonts w:ascii="Arial" w:hAnsi="Arial" w:cs="Arial"/>
        <w:color w:val="999999"/>
        <w:sz w:val="16"/>
        <w:szCs w:val="16"/>
        <w:lang w:val="en-NZ"/>
      </w:rPr>
      <w:t>treatment</w:t>
    </w:r>
    <w:r w:rsidR="00290C57" w:rsidRPr="00BB4135">
      <w:rPr>
        <w:rFonts w:ascii="Arial" w:hAnsi="Arial" w:cs="Arial"/>
        <w:color w:val="999999"/>
        <w:sz w:val="16"/>
        <w:szCs w:val="16"/>
        <w:lang w:val="en-NZ"/>
      </w:rPr>
      <w:t xml:space="preserve">            </w:t>
    </w:r>
    <w:r w:rsidR="00290C57" w:rsidRPr="009668E0">
      <w:rPr>
        <w:rFonts w:ascii="Arial" w:hAnsi="Arial" w:cs="Arial"/>
        <w:sz w:val="16"/>
        <w:szCs w:val="16"/>
        <w:lang w:val="de-DE"/>
      </w:rPr>
      <w:t xml:space="preserve">22231, version </w:t>
    </w:r>
    <w:r w:rsidR="009A39B0">
      <w:rPr>
        <w:rFonts w:ascii="Arial" w:hAnsi="Arial" w:cs="Arial"/>
        <w:sz w:val="16"/>
        <w:szCs w:val="16"/>
        <w:lang w:val="de-DE"/>
      </w:rPr>
      <w:t>2</w:t>
    </w:r>
    <w:r w:rsidR="00290C57" w:rsidRPr="009668E0">
      <w:rPr>
        <w:rFonts w:ascii="Arial" w:hAnsi="Arial" w:cs="Arial"/>
        <w:sz w:val="16"/>
        <w:szCs w:val="16"/>
        <w:lang w:val="de-DE"/>
      </w:rPr>
      <w:t xml:space="preserve">.0, </w:t>
    </w:r>
    <w:r w:rsidR="00147AE8">
      <w:rPr>
        <w:rFonts w:ascii="Arial" w:hAnsi="Arial" w:cs="Arial"/>
        <w:sz w:val="16"/>
        <w:szCs w:val="16"/>
        <w:lang w:val="de-DE"/>
      </w:rPr>
      <w:t>Date</w:t>
    </w:r>
    <w:r w:rsidR="00E84041">
      <w:rPr>
        <w:rFonts w:ascii="Arial" w:hAnsi="Arial" w:cs="Arial"/>
        <w:sz w:val="16"/>
        <w:szCs w:val="16"/>
        <w:lang w:val="de-DE"/>
      </w:rPr>
      <w:t>d</w:t>
    </w:r>
    <w:r w:rsidR="00147AE8">
      <w:rPr>
        <w:rFonts w:ascii="Arial" w:hAnsi="Arial" w:cs="Arial"/>
        <w:sz w:val="16"/>
        <w:szCs w:val="16"/>
        <w:lang w:val="de-DE"/>
      </w:rPr>
      <w:t xml:space="preserve"> </w:t>
    </w:r>
    <w:r w:rsidR="00987ECA">
      <w:rPr>
        <w:rFonts w:ascii="Arial" w:hAnsi="Arial" w:cs="Arial"/>
        <w:sz w:val="16"/>
        <w:szCs w:val="16"/>
        <w:lang w:val="de-DE"/>
      </w:rPr>
      <w:t>1</w:t>
    </w:r>
    <w:r w:rsidR="008355AB">
      <w:rPr>
        <w:rFonts w:ascii="Arial" w:hAnsi="Arial" w:cs="Arial"/>
        <w:sz w:val="16"/>
        <w:szCs w:val="16"/>
        <w:lang w:val="de-DE"/>
      </w:rPr>
      <w:t>5</w:t>
    </w:r>
    <w:r w:rsidR="00290C57" w:rsidRPr="009668E0">
      <w:rPr>
        <w:rFonts w:ascii="Arial" w:hAnsi="Arial" w:cs="Arial"/>
        <w:sz w:val="16"/>
        <w:szCs w:val="16"/>
        <w:lang w:val="de-DE"/>
      </w:rPr>
      <w:t>/</w:t>
    </w:r>
    <w:r w:rsidR="00987ECA">
      <w:rPr>
        <w:rFonts w:ascii="Arial" w:hAnsi="Arial" w:cs="Arial"/>
        <w:sz w:val="16"/>
        <w:szCs w:val="16"/>
        <w:lang w:val="de-DE"/>
      </w:rPr>
      <w:t>07/</w:t>
    </w:r>
    <w:r w:rsidR="00290C57" w:rsidRPr="009668E0">
      <w:rPr>
        <w:rFonts w:ascii="Arial" w:hAnsi="Arial" w:cs="Arial"/>
        <w:sz w:val="16"/>
        <w:szCs w:val="16"/>
        <w:lang w:val="de-DE"/>
      </w:rPr>
      <w:t>2025</w:t>
    </w:r>
    <w:r w:rsidR="00290C57" w:rsidRPr="007D0E7B">
      <w:rPr>
        <w:sz w:val="18"/>
        <w:szCs w:val="18"/>
        <w:lang w:val="de-DE"/>
      </w:rPr>
      <w:t xml:space="preserve"> </w:t>
    </w:r>
  </w:p>
  <w:p w14:paraId="2564C538" w14:textId="77777777" w:rsidR="00384769" w:rsidRPr="004674C8" w:rsidRDefault="00384769">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844"/>
    <w:multiLevelType w:val="multilevel"/>
    <w:tmpl w:val="1BE6B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74C74"/>
    <w:multiLevelType w:val="hybridMultilevel"/>
    <w:tmpl w:val="71147A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1BF02D1"/>
    <w:multiLevelType w:val="hybridMultilevel"/>
    <w:tmpl w:val="60226D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7ED0C00"/>
    <w:multiLevelType w:val="hybridMultilevel"/>
    <w:tmpl w:val="9AFC2DF0"/>
    <w:lvl w:ilvl="0" w:tplc="9844CFC2">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1D6D111F"/>
    <w:multiLevelType w:val="hybridMultilevel"/>
    <w:tmpl w:val="7D940E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F410E63"/>
    <w:multiLevelType w:val="hybridMultilevel"/>
    <w:tmpl w:val="6BBEB398"/>
    <w:lvl w:ilvl="0" w:tplc="40D0EFC2">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8EC7055"/>
    <w:multiLevelType w:val="hybridMultilevel"/>
    <w:tmpl w:val="9E2A52A4"/>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3DB76416"/>
    <w:multiLevelType w:val="hybridMultilevel"/>
    <w:tmpl w:val="B8EA82B4"/>
    <w:lvl w:ilvl="0" w:tplc="40D0EFC2">
      <w:start w:val="1"/>
      <w:numFmt w:val="bullet"/>
      <w:lvlText w:val=""/>
      <w:lvlJc w:val="left"/>
      <w:pPr>
        <w:tabs>
          <w:tab w:val="num" w:pos="3247"/>
        </w:tabs>
        <w:ind w:left="324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FB1784"/>
    <w:multiLevelType w:val="hybridMultilevel"/>
    <w:tmpl w:val="8F6CB9C0"/>
    <w:lvl w:ilvl="0" w:tplc="E28837CA">
      <w:start w:val="235"/>
      <w:numFmt w:val="bullet"/>
      <w:lvlText w:val="-"/>
      <w:lvlJc w:val="left"/>
      <w:pPr>
        <w:ind w:left="927" w:hanging="360"/>
      </w:pPr>
      <w:rPr>
        <w:rFonts w:ascii="Arial" w:eastAsia="DengXian" w:hAnsi="Arial" w:cs="Aria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cs="Wingdings" w:hint="default"/>
      </w:rPr>
    </w:lvl>
    <w:lvl w:ilvl="3" w:tplc="14090001" w:tentative="1">
      <w:start w:val="1"/>
      <w:numFmt w:val="bullet"/>
      <w:lvlText w:val=""/>
      <w:lvlJc w:val="left"/>
      <w:pPr>
        <w:ind w:left="3087" w:hanging="360"/>
      </w:pPr>
      <w:rPr>
        <w:rFonts w:ascii="Symbol" w:hAnsi="Symbol" w:cs="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cs="Wingdings" w:hint="default"/>
      </w:rPr>
    </w:lvl>
    <w:lvl w:ilvl="6" w:tplc="14090001" w:tentative="1">
      <w:start w:val="1"/>
      <w:numFmt w:val="bullet"/>
      <w:lvlText w:val=""/>
      <w:lvlJc w:val="left"/>
      <w:pPr>
        <w:ind w:left="5247" w:hanging="360"/>
      </w:pPr>
      <w:rPr>
        <w:rFonts w:ascii="Symbol" w:hAnsi="Symbol" w:cs="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cs="Wingdings" w:hint="default"/>
      </w:rPr>
    </w:lvl>
  </w:abstractNum>
  <w:abstractNum w:abstractNumId="9" w15:restartNumberingAfterBreak="0">
    <w:nsid w:val="4C774103"/>
    <w:multiLevelType w:val="hybridMultilevel"/>
    <w:tmpl w:val="0A720C48"/>
    <w:lvl w:ilvl="0" w:tplc="7856D89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D7A0760"/>
    <w:multiLevelType w:val="hybridMultilevel"/>
    <w:tmpl w:val="45BEDD68"/>
    <w:lvl w:ilvl="0" w:tplc="58EE3C6A">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65D5277"/>
    <w:multiLevelType w:val="hybridMultilevel"/>
    <w:tmpl w:val="B07C1D6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6842197"/>
    <w:multiLevelType w:val="multilevel"/>
    <w:tmpl w:val="A1E66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FE7556"/>
    <w:multiLevelType w:val="hybridMultilevel"/>
    <w:tmpl w:val="B1A24974"/>
    <w:lvl w:ilvl="0" w:tplc="40DA69A6">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6F16785C"/>
    <w:multiLevelType w:val="hybridMultilevel"/>
    <w:tmpl w:val="963E4746"/>
    <w:lvl w:ilvl="0" w:tplc="6BBECE36">
      <w:numFmt w:val="bullet"/>
      <w:lvlText w:val="-"/>
      <w:lvlJc w:val="left"/>
      <w:pPr>
        <w:ind w:left="720" w:hanging="360"/>
      </w:pPr>
      <w:rPr>
        <w:rFonts w:ascii="Arial" w:eastAsia="Cambria"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B5547D9"/>
    <w:multiLevelType w:val="hybridMultilevel"/>
    <w:tmpl w:val="9EC44360"/>
    <w:lvl w:ilvl="0" w:tplc="07E08D6C">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E042A28"/>
    <w:multiLevelType w:val="hybridMultilevel"/>
    <w:tmpl w:val="3BBC0C18"/>
    <w:lvl w:ilvl="0" w:tplc="6F385A7C">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93765886">
    <w:abstractNumId w:val="7"/>
  </w:num>
  <w:num w:numId="2" w16cid:durableId="837575242">
    <w:abstractNumId w:val="1"/>
  </w:num>
  <w:num w:numId="3" w16cid:durableId="2024360462">
    <w:abstractNumId w:val="0"/>
  </w:num>
  <w:num w:numId="4" w16cid:durableId="1207721249">
    <w:abstractNumId w:val="5"/>
  </w:num>
  <w:num w:numId="5" w16cid:durableId="2002153307">
    <w:abstractNumId w:val="3"/>
  </w:num>
  <w:num w:numId="6" w16cid:durableId="1282154883">
    <w:abstractNumId w:val="6"/>
  </w:num>
  <w:num w:numId="7" w16cid:durableId="1569075362">
    <w:abstractNumId w:val="4"/>
  </w:num>
  <w:num w:numId="8" w16cid:durableId="1843663869">
    <w:abstractNumId w:val="16"/>
  </w:num>
  <w:num w:numId="9" w16cid:durableId="205610007">
    <w:abstractNumId w:val="11"/>
  </w:num>
  <w:num w:numId="10" w16cid:durableId="555898363">
    <w:abstractNumId w:val="8"/>
  </w:num>
  <w:num w:numId="11" w16cid:durableId="1259824665">
    <w:abstractNumId w:val="14"/>
  </w:num>
  <w:num w:numId="12" w16cid:durableId="293759444">
    <w:abstractNumId w:val="3"/>
  </w:num>
  <w:num w:numId="13" w16cid:durableId="976883201">
    <w:abstractNumId w:val="15"/>
  </w:num>
  <w:num w:numId="14" w16cid:durableId="1716390890">
    <w:abstractNumId w:val="13"/>
  </w:num>
  <w:num w:numId="15" w16cid:durableId="1105541041">
    <w:abstractNumId w:val="2"/>
  </w:num>
  <w:num w:numId="16" w16cid:durableId="1025450253">
    <w:abstractNumId w:val="9"/>
  </w:num>
  <w:num w:numId="17" w16cid:durableId="811674139">
    <w:abstractNumId w:val="10"/>
  </w:num>
  <w:num w:numId="18" w16cid:durableId="2064482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rawingGridVerticalSpacing w:val="163"/>
  <w:displayHorizontalDrawingGridEvery w:val="0"/>
  <w:displayVerticalDrawingGridEvery w:val="2"/>
  <w:characterSpacingControl w:val="doNotCompress"/>
  <w:hdrShapeDefaults>
    <o:shapedefaults v:ext="edit" spidmax="2050">
      <o:colormru v:ext="edit" colors="#afd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09"/>
    <w:rsid w:val="00000D2C"/>
    <w:rsid w:val="000033A3"/>
    <w:rsid w:val="00003675"/>
    <w:rsid w:val="00010E82"/>
    <w:rsid w:val="00013F10"/>
    <w:rsid w:val="000147D6"/>
    <w:rsid w:val="000148FE"/>
    <w:rsid w:val="000160BE"/>
    <w:rsid w:val="00017E7D"/>
    <w:rsid w:val="0002072F"/>
    <w:rsid w:val="00021256"/>
    <w:rsid w:val="00023440"/>
    <w:rsid w:val="00025B8B"/>
    <w:rsid w:val="00027EE4"/>
    <w:rsid w:val="000303AC"/>
    <w:rsid w:val="00032682"/>
    <w:rsid w:val="00033FC1"/>
    <w:rsid w:val="00035BFE"/>
    <w:rsid w:val="00037493"/>
    <w:rsid w:val="00037B10"/>
    <w:rsid w:val="00040352"/>
    <w:rsid w:val="000428D9"/>
    <w:rsid w:val="00045622"/>
    <w:rsid w:val="00054468"/>
    <w:rsid w:val="00055409"/>
    <w:rsid w:val="000632B1"/>
    <w:rsid w:val="000648AF"/>
    <w:rsid w:val="00064F1F"/>
    <w:rsid w:val="00067D40"/>
    <w:rsid w:val="00070B18"/>
    <w:rsid w:val="000717ED"/>
    <w:rsid w:val="00074473"/>
    <w:rsid w:val="0007501C"/>
    <w:rsid w:val="000761B6"/>
    <w:rsid w:val="000769C8"/>
    <w:rsid w:val="00080E5D"/>
    <w:rsid w:val="0008294E"/>
    <w:rsid w:val="00082F4F"/>
    <w:rsid w:val="00083AC4"/>
    <w:rsid w:val="00085BC5"/>
    <w:rsid w:val="00086FEE"/>
    <w:rsid w:val="000872CA"/>
    <w:rsid w:val="0008781F"/>
    <w:rsid w:val="0009439D"/>
    <w:rsid w:val="0009734B"/>
    <w:rsid w:val="000A1D3C"/>
    <w:rsid w:val="000A2BD6"/>
    <w:rsid w:val="000A2C0D"/>
    <w:rsid w:val="000A3282"/>
    <w:rsid w:val="000A39F7"/>
    <w:rsid w:val="000A3B06"/>
    <w:rsid w:val="000B183E"/>
    <w:rsid w:val="000B1A5D"/>
    <w:rsid w:val="000B66F0"/>
    <w:rsid w:val="000B6CFC"/>
    <w:rsid w:val="000B6F00"/>
    <w:rsid w:val="000B6F50"/>
    <w:rsid w:val="000C0002"/>
    <w:rsid w:val="000C00F5"/>
    <w:rsid w:val="000C1B27"/>
    <w:rsid w:val="000C3733"/>
    <w:rsid w:val="000C65EB"/>
    <w:rsid w:val="000D2029"/>
    <w:rsid w:val="000D31BF"/>
    <w:rsid w:val="000D3817"/>
    <w:rsid w:val="000E0838"/>
    <w:rsid w:val="000E19B9"/>
    <w:rsid w:val="000E1DFA"/>
    <w:rsid w:val="000E3702"/>
    <w:rsid w:val="000E3872"/>
    <w:rsid w:val="000E4389"/>
    <w:rsid w:val="000F255A"/>
    <w:rsid w:val="00100E78"/>
    <w:rsid w:val="00104A67"/>
    <w:rsid w:val="001077A9"/>
    <w:rsid w:val="00107BCA"/>
    <w:rsid w:val="00107EA5"/>
    <w:rsid w:val="001108A7"/>
    <w:rsid w:val="001111D0"/>
    <w:rsid w:val="00113836"/>
    <w:rsid w:val="00113CAA"/>
    <w:rsid w:val="00114016"/>
    <w:rsid w:val="00114B91"/>
    <w:rsid w:val="001157EB"/>
    <w:rsid w:val="00117A55"/>
    <w:rsid w:val="0012151E"/>
    <w:rsid w:val="00126245"/>
    <w:rsid w:val="00132A1B"/>
    <w:rsid w:val="00136925"/>
    <w:rsid w:val="00137E71"/>
    <w:rsid w:val="00147AE8"/>
    <w:rsid w:val="001505DB"/>
    <w:rsid w:val="001513FD"/>
    <w:rsid w:val="001521B8"/>
    <w:rsid w:val="00161E71"/>
    <w:rsid w:val="00163B9C"/>
    <w:rsid w:val="00173417"/>
    <w:rsid w:val="001779DC"/>
    <w:rsid w:val="00182803"/>
    <w:rsid w:val="00185B14"/>
    <w:rsid w:val="00190083"/>
    <w:rsid w:val="001905AD"/>
    <w:rsid w:val="00190ADD"/>
    <w:rsid w:val="0019336A"/>
    <w:rsid w:val="0019587A"/>
    <w:rsid w:val="00195F7D"/>
    <w:rsid w:val="00197A7C"/>
    <w:rsid w:val="001A047B"/>
    <w:rsid w:val="001A5CAA"/>
    <w:rsid w:val="001B2AC3"/>
    <w:rsid w:val="001B408F"/>
    <w:rsid w:val="001B56A4"/>
    <w:rsid w:val="001B794C"/>
    <w:rsid w:val="001C4DDA"/>
    <w:rsid w:val="001C5E7A"/>
    <w:rsid w:val="001C6306"/>
    <w:rsid w:val="001D08D1"/>
    <w:rsid w:val="001D1B30"/>
    <w:rsid w:val="001D47D0"/>
    <w:rsid w:val="001D67DF"/>
    <w:rsid w:val="001E236E"/>
    <w:rsid w:val="001E2466"/>
    <w:rsid w:val="001F13FF"/>
    <w:rsid w:val="001F1E53"/>
    <w:rsid w:val="001F2774"/>
    <w:rsid w:val="001F288A"/>
    <w:rsid w:val="001F5E4D"/>
    <w:rsid w:val="001F7A7E"/>
    <w:rsid w:val="002005E4"/>
    <w:rsid w:val="00203D2C"/>
    <w:rsid w:val="00203DB7"/>
    <w:rsid w:val="00206A82"/>
    <w:rsid w:val="00207B0C"/>
    <w:rsid w:val="002109D3"/>
    <w:rsid w:val="00210FC7"/>
    <w:rsid w:val="002131FB"/>
    <w:rsid w:val="0021523C"/>
    <w:rsid w:val="0021580F"/>
    <w:rsid w:val="00215840"/>
    <w:rsid w:val="00220506"/>
    <w:rsid w:val="00232DAD"/>
    <w:rsid w:val="0023448B"/>
    <w:rsid w:val="00236957"/>
    <w:rsid w:val="00237187"/>
    <w:rsid w:val="002414A5"/>
    <w:rsid w:val="00243F8E"/>
    <w:rsid w:val="002541A6"/>
    <w:rsid w:val="0025712C"/>
    <w:rsid w:val="00260602"/>
    <w:rsid w:val="00262246"/>
    <w:rsid w:val="00264859"/>
    <w:rsid w:val="0027438D"/>
    <w:rsid w:val="0028406C"/>
    <w:rsid w:val="00285636"/>
    <w:rsid w:val="00286653"/>
    <w:rsid w:val="00290C57"/>
    <w:rsid w:val="002930EA"/>
    <w:rsid w:val="002933AC"/>
    <w:rsid w:val="00293DD0"/>
    <w:rsid w:val="00297647"/>
    <w:rsid w:val="00297E3C"/>
    <w:rsid w:val="002A1939"/>
    <w:rsid w:val="002A1CA5"/>
    <w:rsid w:val="002A423E"/>
    <w:rsid w:val="002A7A47"/>
    <w:rsid w:val="002B3A67"/>
    <w:rsid w:val="002B4A98"/>
    <w:rsid w:val="002B54FA"/>
    <w:rsid w:val="002B73FD"/>
    <w:rsid w:val="002C443C"/>
    <w:rsid w:val="002C7877"/>
    <w:rsid w:val="002C7FAD"/>
    <w:rsid w:val="002D47F2"/>
    <w:rsid w:val="002D6531"/>
    <w:rsid w:val="002E1D76"/>
    <w:rsid w:val="002E5AD8"/>
    <w:rsid w:val="002E5C46"/>
    <w:rsid w:val="002E5D51"/>
    <w:rsid w:val="002E5FDD"/>
    <w:rsid w:val="002F291A"/>
    <w:rsid w:val="002F4554"/>
    <w:rsid w:val="002F6CFF"/>
    <w:rsid w:val="002F7F80"/>
    <w:rsid w:val="00303642"/>
    <w:rsid w:val="00304376"/>
    <w:rsid w:val="0030649F"/>
    <w:rsid w:val="00306ED1"/>
    <w:rsid w:val="00311135"/>
    <w:rsid w:val="00311A1A"/>
    <w:rsid w:val="00314ED8"/>
    <w:rsid w:val="003250CD"/>
    <w:rsid w:val="00325305"/>
    <w:rsid w:val="003275E8"/>
    <w:rsid w:val="00333DF2"/>
    <w:rsid w:val="00334BAA"/>
    <w:rsid w:val="00334BE3"/>
    <w:rsid w:val="003367C4"/>
    <w:rsid w:val="003378A5"/>
    <w:rsid w:val="00340CD9"/>
    <w:rsid w:val="0034438E"/>
    <w:rsid w:val="00344ED5"/>
    <w:rsid w:val="00347639"/>
    <w:rsid w:val="003508EF"/>
    <w:rsid w:val="0035398E"/>
    <w:rsid w:val="00354D51"/>
    <w:rsid w:val="00355DFD"/>
    <w:rsid w:val="00357B75"/>
    <w:rsid w:val="00361520"/>
    <w:rsid w:val="00364FB5"/>
    <w:rsid w:val="00374403"/>
    <w:rsid w:val="00375978"/>
    <w:rsid w:val="00381A49"/>
    <w:rsid w:val="00381DED"/>
    <w:rsid w:val="00383344"/>
    <w:rsid w:val="00384769"/>
    <w:rsid w:val="00390B2C"/>
    <w:rsid w:val="00390F20"/>
    <w:rsid w:val="00392259"/>
    <w:rsid w:val="0039468A"/>
    <w:rsid w:val="003A0C23"/>
    <w:rsid w:val="003A1A3A"/>
    <w:rsid w:val="003A2673"/>
    <w:rsid w:val="003A5FD2"/>
    <w:rsid w:val="003A63B8"/>
    <w:rsid w:val="003A6674"/>
    <w:rsid w:val="003B0272"/>
    <w:rsid w:val="003B18AD"/>
    <w:rsid w:val="003B31FC"/>
    <w:rsid w:val="003B3867"/>
    <w:rsid w:val="003C39B0"/>
    <w:rsid w:val="003C3FB1"/>
    <w:rsid w:val="003C5D56"/>
    <w:rsid w:val="003C675D"/>
    <w:rsid w:val="003C753C"/>
    <w:rsid w:val="003D414F"/>
    <w:rsid w:val="003D4E7C"/>
    <w:rsid w:val="003E1FA6"/>
    <w:rsid w:val="003E2604"/>
    <w:rsid w:val="003E3FD5"/>
    <w:rsid w:val="003E4266"/>
    <w:rsid w:val="003E644B"/>
    <w:rsid w:val="003E72B1"/>
    <w:rsid w:val="003E75B5"/>
    <w:rsid w:val="003F1CC5"/>
    <w:rsid w:val="003F303B"/>
    <w:rsid w:val="003F3267"/>
    <w:rsid w:val="003F4A3C"/>
    <w:rsid w:val="003F7A3C"/>
    <w:rsid w:val="00402E1A"/>
    <w:rsid w:val="004051A5"/>
    <w:rsid w:val="0040574D"/>
    <w:rsid w:val="00406CDC"/>
    <w:rsid w:val="004110B0"/>
    <w:rsid w:val="0041394A"/>
    <w:rsid w:val="004218FA"/>
    <w:rsid w:val="00422901"/>
    <w:rsid w:val="00423DF0"/>
    <w:rsid w:val="00423EED"/>
    <w:rsid w:val="0042415F"/>
    <w:rsid w:val="004258DB"/>
    <w:rsid w:val="00425BD4"/>
    <w:rsid w:val="00433972"/>
    <w:rsid w:val="00434FE3"/>
    <w:rsid w:val="00435FE4"/>
    <w:rsid w:val="004367C5"/>
    <w:rsid w:val="00437818"/>
    <w:rsid w:val="00441673"/>
    <w:rsid w:val="00444040"/>
    <w:rsid w:val="004458E9"/>
    <w:rsid w:val="004521D2"/>
    <w:rsid w:val="00454115"/>
    <w:rsid w:val="00456A8A"/>
    <w:rsid w:val="004575D7"/>
    <w:rsid w:val="00460FDC"/>
    <w:rsid w:val="00463751"/>
    <w:rsid w:val="00466943"/>
    <w:rsid w:val="004674C8"/>
    <w:rsid w:val="004704C7"/>
    <w:rsid w:val="00470F13"/>
    <w:rsid w:val="00471FFC"/>
    <w:rsid w:val="004732BF"/>
    <w:rsid w:val="00476276"/>
    <w:rsid w:val="004848DC"/>
    <w:rsid w:val="00487533"/>
    <w:rsid w:val="00490C27"/>
    <w:rsid w:val="00490D62"/>
    <w:rsid w:val="00494556"/>
    <w:rsid w:val="004950B0"/>
    <w:rsid w:val="004A4CFC"/>
    <w:rsid w:val="004B1672"/>
    <w:rsid w:val="004B29F8"/>
    <w:rsid w:val="004B4D78"/>
    <w:rsid w:val="004C17B3"/>
    <w:rsid w:val="004CA5C7"/>
    <w:rsid w:val="004D4D91"/>
    <w:rsid w:val="004D6E76"/>
    <w:rsid w:val="004E296F"/>
    <w:rsid w:val="004E5105"/>
    <w:rsid w:val="004E5B68"/>
    <w:rsid w:val="004F0BA7"/>
    <w:rsid w:val="004F3CE4"/>
    <w:rsid w:val="004F5179"/>
    <w:rsid w:val="004F6CA9"/>
    <w:rsid w:val="00501E4F"/>
    <w:rsid w:val="00506A62"/>
    <w:rsid w:val="00512572"/>
    <w:rsid w:val="00515F7E"/>
    <w:rsid w:val="00516377"/>
    <w:rsid w:val="00516EC9"/>
    <w:rsid w:val="005214F7"/>
    <w:rsid w:val="005226CF"/>
    <w:rsid w:val="00522AEC"/>
    <w:rsid w:val="00522DE7"/>
    <w:rsid w:val="005274C9"/>
    <w:rsid w:val="005276C8"/>
    <w:rsid w:val="005323B5"/>
    <w:rsid w:val="00532756"/>
    <w:rsid w:val="005327E2"/>
    <w:rsid w:val="005342E1"/>
    <w:rsid w:val="0054023A"/>
    <w:rsid w:val="005410BE"/>
    <w:rsid w:val="00542E2A"/>
    <w:rsid w:val="00544A2E"/>
    <w:rsid w:val="00546970"/>
    <w:rsid w:val="00551F91"/>
    <w:rsid w:val="00553B8D"/>
    <w:rsid w:val="00553D7E"/>
    <w:rsid w:val="00560561"/>
    <w:rsid w:val="005641BE"/>
    <w:rsid w:val="00567CDF"/>
    <w:rsid w:val="0057397F"/>
    <w:rsid w:val="0057411B"/>
    <w:rsid w:val="005743EB"/>
    <w:rsid w:val="00576573"/>
    <w:rsid w:val="0057673B"/>
    <w:rsid w:val="00577323"/>
    <w:rsid w:val="005775B4"/>
    <w:rsid w:val="00584ED7"/>
    <w:rsid w:val="0058511F"/>
    <w:rsid w:val="00586DD7"/>
    <w:rsid w:val="005870E1"/>
    <w:rsid w:val="00587FD6"/>
    <w:rsid w:val="00590F8A"/>
    <w:rsid w:val="00594BE3"/>
    <w:rsid w:val="00594D6D"/>
    <w:rsid w:val="005A5380"/>
    <w:rsid w:val="005A54FF"/>
    <w:rsid w:val="005A5788"/>
    <w:rsid w:val="005B0322"/>
    <w:rsid w:val="005B441D"/>
    <w:rsid w:val="005C1D41"/>
    <w:rsid w:val="005C1F32"/>
    <w:rsid w:val="005C68A1"/>
    <w:rsid w:val="005D4498"/>
    <w:rsid w:val="005D5EB5"/>
    <w:rsid w:val="005E1CCD"/>
    <w:rsid w:val="005E2E13"/>
    <w:rsid w:val="005E3353"/>
    <w:rsid w:val="005E37B3"/>
    <w:rsid w:val="005E4B13"/>
    <w:rsid w:val="005E4C0F"/>
    <w:rsid w:val="005F5B4C"/>
    <w:rsid w:val="005F6918"/>
    <w:rsid w:val="00601443"/>
    <w:rsid w:val="00602399"/>
    <w:rsid w:val="00602997"/>
    <w:rsid w:val="00602E3D"/>
    <w:rsid w:val="0061455B"/>
    <w:rsid w:val="0061456D"/>
    <w:rsid w:val="00616887"/>
    <w:rsid w:val="00617A81"/>
    <w:rsid w:val="00622F2B"/>
    <w:rsid w:val="00623267"/>
    <w:rsid w:val="00624EC8"/>
    <w:rsid w:val="00625BDD"/>
    <w:rsid w:val="00630480"/>
    <w:rsid w:val="006318BB"/>
    <w:rsid w:val="00634662"/>
    <w:rsid w:val="00634861"/>
    <w:rsid w:val="006419FD"/>
    <w:rsid w:val="00646669"/>
    <w:rsid w:val="00646DAF"/>
    <w:rsid w:val="00650B68"/>
    <w:rsid w:val="00652296"/>
    <w:rsid w:val="00664ACD"/>
    <w:rsid w:val="00671566"/>
    <w:rsid w:val="00675A42"/>
    <w:rsid w:val="00677FCE"/>
    <w:rsid w:val="00682ACA"/>
    <w:rsid w:val="00686F11"/>
    <w:rsid w:val="0068711A"/>
    <w:rsid w:val="0069093D"/>
    <w:rsid w:val="006943C7"/>
    <w:rsid w:val="00696882"/>
    <w:rsid w:val="006A1EBE"/>
    <w:rsid w:val="006A20A5"/>
    <w:rsid w:val="006A4708"/>
    <w:rsid w:val="006A52E7"/>
    <w:rsid w:val="006A6A54"/>
    <w:rsid w:val="006B13DD"/>
    <w:rsid w:val="006B3669"/>
    <w:rsid w:val="006B3B8B"/>
    <w:rsid w:val="006B73C6"/>
    <w:rsid w:val="006B7A1B"/>
    <w:rsid w:val="006C0AC5"/>
    <w:rsid w:val="006C15C9"/>
    <w:rsid w:val="006C4E2B"/>
    <w:rsid w:val="006D1663"/>
    <w:rsid w:val="006D20D8"/>
    <w:rsid w:val="006E075C"/>
    <w:rsid w:val="006E73DC"/>
    <w:rsid w:val="006E79AC"/>
    <w:rsid w:val="006F0A16"/>
    <w:rsid w:val="006F1274"/>
    <w:rsid w:val="006F3960"/>
    <w:rsid w:val="006F405A"/>
    <w:rsid w:val="006F638D"/>
    <w:rsid w:val="00704656"/>
    <w:rsid w:val="00705489"/>
    <w:rsid w:val="0070603D"/>
    <w:rsid w:val="00707283"/>
    <w:rsid w:val="00710707"/>
    <w:rsid w:val="00717ED1"/>
    <w:rsid w:val="00722BE5"/>
    <w:rsid w:val="00731D12"/>
    <w:rsid w:val="0073310E"/>
    <w:rsid w:val="00734060"/>
    <w:rsid w:val="0073444E"/>
    <w:rsid w:val="00735EB6"/>
    <w:rsid w:val="00736425"/>
    <w:rsid w:val="007368BB"/>
    <w:rsid w:val="00737317"/>
    <w:rsid w:val="00737BED"/>
    <w:rsid w:val="00742B13"/>
    <w:rsid w:val="007466C3"/>
    <w:rsid w:val="007505B8"/>
    <w:rsid w:val="00751A25"/>
    <w:rsid w:val="00752C5F"/>
    <w:rsid w:val="007541E8"/>
    <w:rsid w:val="00754305"/>
    <w:rsid w:val="00756482"/>
    <w:rsid w:val="00760D59"/>
    <w:rsid w:val="00764458"/>
    <w:rsid w:val="00764CA4"/>
    <w:rsid w:val="00764CB9"/>
    <w:rsid w:val="00765819"/>
    <w:rsid w:val="00767A5D"/>
    <w:rsid w:val="00775889"/>
    <w:rsid w:val="00776191"/>
    <w:rsid w:val="00780B63"/>
    <w:rsid w:val="00782C21"/>
    <w:rsid w:val="00783C49"/>
    <w:rsid w:val="00786F76"/>
    <w:rsid w:val="00794935"/>
    <w:rsid w:val="00795AF8"/>
    <w:rsid w:val="007A2B81"/>
    <w:rsid w:val="007A77DF"/>
    <w:rsid w:val="007A7FB8"/>
    <w:rsid w:val="007B4494"/>
    <w:rsid w:val="007B479E"/>
    <w:rsid w:val="007C2C58"/>
    <w:rsid w:val="007C31B4"/>
    <w:rsid w:val="007C58AC"/>
    <w:rsid w:val="007D1954"/>
    <w:rsid w:val="007D271E"/>
    <w:rsid w:val="007D3218"/>
    <w:rsid w:val="007D5617"/>
    <w:rsid w:val="007E18D8"/>
    <w:rsid w:val="007E2773"/>
    <w:rsid w:val="007E33F7"/>
    <w:rsid w:val="007E415F"/>
    <w:rsid w:val="007E4EDB"/>
    <w:rsid w:val="007E7084"/>
    <w:rsid w:val="007E79E6"/>
    <w:rsid w:val="007F407B"/>
    <w:rsid w:val="007F43B5"/>
    <w:rsid w:val="007F4E27"/>
    <w:rsid w:val="007F75CB"/>
    <w:rsid w:val="0080014D"/>
    <w:rsid w:val="0080352C"/>
    <w:rsid w:val="00804E1C"/>
    <w:rsid w:val="00812306"/>
    <w:rsid w:val="00812BD5"/>
    <w:rsid w:val="00813BB8"/>
    <w:rsid w:val="00814BA1"/>
    <w:rsid w:val="00816E23"/>
    <w:rsid w:val="008205A9"/>
    <w:rsid w:val="00823C50"/>
    <w:rsid w:val="00824847"/>
    <w:rsid w:val="008306CF"/>
    <w:rsid w:val="00831999"/>
    <w:rsid w:val="0083481A"/>
    <w:rsid w:val="008355AB"/>
    <w:rsid w:val="00835A0A"/>
    <w:rsid w:val="00835CB5"/>
    <w:rsid w:val="008361D7"/>
    <w:rsid w:val="008418A8"/>
    <w:rsid w:val="00843411"/>
    <w:rsid w:val="00845311"/>
    <w:rsid w:val="00845606"/>
    <w:rsid w:val="00852806"/>
    <w:rsid w:val="00853892"/>
    <w:rsid w:val="00853ACE"/>
    <w:rsid w:val="008547CA"/>
    <w:rsid w:val="00855F10"/>
    <w:rsid w:val="00856357"/>
    <w:rsid w:val="0085699A"/>
    <w:rsid w:val="00857323"/>
    <w:rsid w:val="008600E6"/>
    <w:rsid w:val="008730CB"/>
    <w:rsid w:val="008764CF"/>
    <w:rsid w:val="00880052"/>
    <w:rsid w:val="0088031E"/>
    <w:rsid w:val="0088055E"/>
    <w:rsid w:val="0088057A"/>
    <w:rsid w:val="00882D09"/>
    <w:rsid w:val="00885C09"/>
    <w:rsid w:val="0088611E"/>
    <w:rsid w:val="00887086"/>
    <w:rsid w:val="00890D78"/>
    <w:rsid w:val="00896156"/>
    <w:rsid w:val="00896957"/>
    <w:rsid w:val="00896F6C"/>
    <w:rsid w:val="008A0B71"/>
    <w:rsid w:val="008A58C6"/>
    <w:rsid w:val="008A5926"/>
    <w:rsid w:val="008B037F"/>
    <w:rsid w:val="008B0CE4"/>
    <w:rsid w:val="008B1007"/>
    <w:rsid w:val="008B28C5"/>
    <w:rsid w:val="008B2A3B"/>
    <w:rsid w:val="008B6E18"/>
    <w:rsid w:val="008B6EC0"/>
    <w:rsid w:val="008C53DE"/>
    <w:rsid w:val="008D0F53"/>
    <w:rsid w:val="008D57B1"/>
    <w:rsid w:val="008D661E"/>
    <w:rsid w:val="008E1953"/>
    <w:rsid w:val="008E3FA7"/>
    <w:rsid w:val="008F0333"/>
    <w:rsid w:val="008F35D9"/>
    <w:rsid w:val="008F3ACC"/>
    <w:rsid w:val="008F418F"/>
    <w:rsid w:val="008F4AC8"/>
    <w:rsid w:val="008F7B11"/>
    <w:rsid w:val="00903A99"/>
    <w:rsid w:val="00905B29"/>
    <w:rsid w:val="009105AC"/>
    <w:rsid w:val="00910C6E"/>
    <w:rsid w:val="009114CF"/>
    <w:rsid w:val="00912B94"/>
    <w:rsid w:val="009138C8"/>
    <w:rsid w:val="0091519C"/>
    <w:rsid w:val="00915552"/>
    <w:rsid w:val="00915ACA"/>
    <w:rsid w:val="009179CE"/>
    <w:rsid w:val="00941912"/>
    <w:rsid w:val="00943162"/>
    <w:rsid w:val="0094588D"/>
    <w:rsid w:val="0095050D"/>
    <w:rsid w:val="00950BF0"/>
    <w:rsid w:val="00950F63"/>
    <w:rsid w:val="00951CBF"/>
    <w:rsid w:val="0095262B"/>
    <w:rsid w:val="009533D9"/>
    <w:rsid w:val="0095491A"/>
    <w:rsid w:val="009572C8"/>
    <w:rsid w:val="00961154"/>
    <w:rsid w:val="009668E0"/>
    <w:rsid w:val="00967745"/>
    <w:rsid w:val="00971028"/>
    <w:rsid w:val="0097127F"/>
    <w:rsid w:val="00973754"/>
    <w:rsid w:val="00976CF1"/>
    <w:rsid w:val="00983937"/>
    <w:rsid w:val="00984C52"/>
    <w:rsid w:val="0098539D"/>
    <w:rsid w:val="00985DAF"/>
    <w:rsid w:val="00986678"/>
    <w:rsid w:val="009866FE"/>
    <w:rsid w:val="00987ECA"/>
    <w:rsid w:val="009966FA"/>
    <w:rsid w:val="009A0E95"/>
    <w:rsid w:val="009A39B0"/>
    <w:rsid w:val="009A3C90"/>
    <w:rsid w:val="009A5726"/>
    <w:rsid w:val="009A5CDC"/>
    <w:rsid w:val="009A647E"/>
    <w:rsid w:val="009A6DCC"/>
    <w:rsid w:val="009B1963"/>
    <w:rsid w:val="009B2FED"/>
    <w:rsid w:val="009B566E"/>
    <w:rsid w:val="009C02AD"/>
    <w:rsid w:val="009C1367"/>
    <w:rsid w:val="009C2A7C"/>
    <w:rsid w:val="009C3A1B"/>
    <w:rsid w:val="009C4334"/>
    <w:rsid w:val="009C6C08"/>
    <w:rsid w:val="009C7B59"/>
    <w:rsid w:val="009D20B5"/>
    <w:rsid w:val="009D2AD6"/>
    <w:rsid w:val="009D3E91"/>
    <w:rsid w:val="009D5F23"/>
    <w:rsid w:val="009E00BF"/>
    <w:rsid w:val="009E1500"/>
    <w:rsid w:val="009E1C1B"/>
    <w:rsid w:val="009E41E4"/>
    <w:rsid w:val="009E57A2"/>
    <w:rsid w:val="009E634F"/>
    <w:rsid w:val="009F2548"/>
    <w:rsid w:val="009F72AF"/>
    <w:rsid w:val="00A01E42"/>
    <w:rsid w:val="00A02576"/>
    <w:rsid w:val="00A03438"/>
    <w:rsid w:val="00A061CA"/>
    <w:rsid w:val="00A12EE5"/>
    <w:rsid w:val="00A146CF"/>
    <w:rsid w:val="00A15A09"/>
    <w:rsid w:val="00A16038"/>
    <w:rsid w:val="00A22060"/>
    <w:rsid w:val="00A22BF6"/>
    <w:rsid w:val="00A23951"/>
    <w:rsid w:val="00A248E2"/>
    <w:rsid w:val="00A25B93"/>
    <w:rsid w:val="00A36361"/>
    <w:rsid w:val="00A41527"/>
    <w:rsid w:val="00A431FB"/>
    <w:rsid w:val="00A44EA2"/>
    <w:rsid w:val="00A45327"/>
    <w:rsid w:val="00A4554B"/>
    <w:rsid w:val="00A47ECF"/>
    <w:rsid w:val="00A5004D"/>
    <w:rsid w:val="00A52872"/>
    <w:rsid w:val="00A56168"/>
    <w:rsid w:val="00A60B07"/>
    <w:rsid w:val="00A62C2D"/>
    <w:rsid w:val="00A65636"/>
    <w:rsid w:val="00A65D70"/>
    <w:rsid w:val="00A716E3"/>
    <w:rsid w:val="00A72A04"/>
    <w:rsid w:val="00A75EB4"/>
    <w:rsid w:val="00A80449"/>
    <w:rsid w:val="00A81CA6"/>
    <w:rsid w:val="00A830FA"/>
    <w:rsid w:val="00A9011E"/>
    <w:rsid w:val="00A9239D"/>
    <w:rsid w:val="00A93DD8"/>
    <w:rsid w:val="00A973DE"/>
    <w:rsid w:val="00AA4701"/>
    <w:rsid w:val="00AA66D3"/>
    <w:rsid w:val="00AA7E28"/>
    <w:rsid w:val="00AB089D"/>
    <w:rsid w:val="00AB0FF8"/>
    <w:rsid w:val="00AB39BF"/>
    <w:rsid w:val="00AB76C8"/>
    <w:rsid w:val="00AC1A57"/>
    <w:rsid w:val="00AC375C"/>
    <w:rsid w:val="00AC5EFA"/>
    <w:rsid w:val="00AC6328"/>
    <w:rsid w:val="00AD24BA"/>
    <w:rsid w:val="00AD334C"/>
    <w:rsid w:val="00AD7692"/>
    <w:rsid w:val="00AE01FE"/>
    <w:rsid w:val="00AE0F9C"/>
    <w:rsid w:val="00AE1EC1"/>
    <w:rsid w:val="00AE22EF"/>
    <w:rsid w:val="00AE37D7"/>
    <w:rsid w:val="00AE46CD"/>
    <w:rsid w:val="00AE5A25"/>
    <w:rsid w:val="00AF156D"/>
    <w:rsid w:val="00AF3065"/>
    <w:rsid w:val="00AF3778"/>
    <w:rsid w:val="00B037EC"/>
    <w:rsid w:val="00B0775C"/>
    <w:rsid w:val="00B11D1B"/>
    <w:rsid w:val="00B1240C"/>
    <w:rsid w:val="00B13BED"/>
    <w:rsid w:val="00B170B5"/>
    <w:rsid w:val="00B2235C"/>
    <w:rsid w:val="00B2587A"/>
    <w:rsid w:val="00B27613"/>
    <w:rsid w:val="00B27ECF"/>
    <w:rsid w:val="00B35079"/>
    <w:rsid w:val="00B42350"/>
    <w:rsid w:val="00B42C02"/>
    <w:rsid w:val="00B535C2"/>
    <w:rsid w:val="00B557C5"/>
    <w:rsid w:val="00B56372"/>
    <w:rsid w:val="00B61522"/>
    <w:rsid w:val="00B63671"/>
    <w:rsid w:val="00B6697C"/>
    <w:rsid w:val="00B70A43"/>
    <w:rsid w:val="00B72345"/>
    <w:rsid w:val="00B73A86"/>
    <w:rsid w:val="00B7432D"/>
    <w:rsid w:val="00B804C3"/>
    <w:rsid w:val="00B8132B"/>
    <w:rsid w:val="00B86DBF"/>
    <w:rsid w:val="00B87EEC"/>
    <w:rsid w:val="00B87FC4"/>
    <w:rsid w:val="00B915DA"/>
    <w:rsid w:val="00B95E5E"/>
    <w:rsid w:val="00BA1E23"/>
    <w:rsid w:val="00BA2528"/>
    <w:rsid w:val="00BA36A4"/>
    <w:rsid w:val="00BA38C3"/>
    <w:rsid w:val="00BA7465"/>
    <w:rsid w:val="00BB06AB"/>
    <w:rsid w:val="00BB4135"/>
    <w:rsid w:val="00BB60F5"/>
    <w:rsid w:val="00BB6440"/>
    <w:rsid w:val="00BB69D3"/>
    <w:rsid w:val="00BB6A5E"/>
    <w:rsid w:val="00BB6BD6"/>
    <w:rsid w:val="00BB6CBB"/>
    <w:rsid w:val="00BC13E6"/>
    <w:rsid w:val="00BC5ED2"/>
    <w:rsid w:val="00BC6996"/>
    <w:rsid w:val="00BD1D66"/>
    <w:rsid w:val="00BD40D7"/>
    <w:rsid w:val="00BD6033"/>
    <w:rsid w:val="00BD6F81"/>
    <w:rsid w:val="00BD73E2"/>
    <w:rsid w:val="00BDB0EC"/>
    <w:rsid w:val="00BE23C9"/>
    <w:rsid w:val="00BE41FC"/>
    <w:rsid w:val="00BE49EB"/>
    <w:rsid w:val="00BE71E2"/>
    <w:rsid w:val="00BE7E8A"/>
    <w:rsid w:val="00BF05F4"/>
    <w:rsid w:val="00BF561C"/>
    <w:rsid w:val="00C00DC5"/>
    <w:rsid w:val="00C01D18"/>
    <w:rsid w:val="00C04852"/>
    <w:rsid w:val="00C0524E"/>
    <w:rsid w:val="00C0534D"/>
    <w:rsid w:val="00C06C83"/>
    <w:rsid w:val="00C071B3"/>
    <w:rsid w:val="00C07C7B"/>
    <w:rsid w:val="00C102C1"/>
    <w:rsid w:val="00C109F9"/>
    <w:rsid w:val="00C112CA"/>
    <w:rsid w:val="00C119C8"/>
    <w:rsid w:val="00C11C12"/>
    <w:rsid w:val="00C12BBE"/>
    <w:rsid w:val="00C1530E"/>
    <w:rsid w:val="00C15495"/>
    <w:rsid w:val="00C162B3"/>
    <w:rsid w:val="00C17F02"/>
    <w:rsid w:val="00C202EF"/>
    <w:rsid w:val="00C2507C"/>
    <w:rsid w:val="00C32D82"/>
    <w:rsid w:val="00C34138"/>
    <w:rsid w:val="00C34E40"/>
    <w:rsid w:val="00C35060"/>
    <w:rsid w:val="00C35F17"/>
    <w:rsid w:val="00C379DF"/>
    <w:rsid w:val="00C408B0"/>
    <w:rsid w:val="00C42005"/>
    <w:rsid w:val="00C46346"/>
    <w:rsid w:val="00C5159F"/>
    <w:rsid w:val="00C5239B"/>
    <w:rsid w:val="00C54476"/>
    <w:rsid w:val="00C55220"/>
    <w:rsid w:val="00C55F47"/>
    <w:rsid w:val="00C56D80"/>
    <w:rsid w:val="00C57C0D"/>
    <w:rsid w:val="00C62657"/>
    <w:rsid w:val="00C66BEA"/>
    <w:rsid w:val="00C70179"/>
    <w:rsid w:val="00C72AFE"/>
    <w:rsid w:val="00C72D88"/>
    <w:rsid w:val="00C77C72"/>
    <w:rsid w:val="00C800DF"/>
    <w:rsid w:val="00C80D58"/>
    <w:rsid w:val="00C810A6"/>
    <w:rsid w:val="00C85DAD"/>
    <w:rsid w:val="00C87D47"/>
    <w:rsid w:val="00C91459"/>
    <w:rsid w:val="00C91FB3"/>
    <w:rsid w:val="00C921A0"/>
    <w:rsid w:val="00C92E33"/>
    <w:rsid w:val="00C95F1C"/>
    <w:rsid w:val="00C969C5"/>
    <w:rsid w:val="00C972A0"/>
    <w:rsid w:val="00C97B4E"/>
    <w:rsid w:val="00CA2044"/>
    <w:rsid w:val="00CA4C8E"/>
    <w:rsid w:val="00CB29E1"/>
    <w:rsid w:val="00CB4479"/>
    <w:rsid w:val="00CB486D"/>
    <w:rsid w:val="00CB64D2"/>
    <w:rsid w:val="00CB735C"/>
    <w:rsid w:val="00CC24F1"/>
    <w:rsid w:val="00CC31EF"/>
    <w:rsid w:val="00CC370C"/>
    <w:rsid w:val="00CC39CE"/>
    <w:rsid w:val="00CD0286"/>
    <w:rsid w:val="00CD45C9"/>
    <w:rsid w:val="00CD5ABA"/>
    <w:rsid w:val="00CD5D3D"/>
    <w:rsid w:val="00CE1266"/>
    <w:rsid w:val="00CE12E8"/>
    <w:rsid w:val="00CE188F"/>
    <w:rsid w:val="00CE4D14"/>
    <w:rsid w:val="00CF09E6"/>
    <w:rsid w:val="00CF2726"/>
    <w:rsid w:val="00CF39EA"/>
    <w:rsid w:val="00CF4165"/>
    <w:rsid w:val="00CF5049"/>
    <w:rsid w:val="00CF5125"/>
    <w:rsid w:val="00CF5982"/>
    <w:rsid w:val="00CF5E07"/>
    <w:rsid w:val="00D01EE3"/>
    <w:rsid w:val="00D032C0"/>
    <w:rsid w:val="00D11AB4"/>
    <w:rsid w:val="00D1284C"/>
    <w:rsid w:val="00D149F8"/>
    <w:rsid w:val="00D20EAF"/>
    <w:rsid w:val="00D228E9"/>
    <w:rsid w:val="00D23E2B"/>
    <w:rsid w:val="00D2588D"/>
    <w:rsid w:val="00D27128"/>
    <w:rsid w:val="00D3082E"/>
    <w:rsid w:val="00D319C8"/>
    <w:rsid w:val="00D32DE6"/>
    <w:rsid w:val="00D35C88"/>
    <w:rsid w:val="00D414F1"/>
    <w:rsid w:val="00D55033"/>
    <w:rsid w:val="00D60182"/>
    <w:rsid w:val="00D7060D"/>
    <w:rsid w:val="00D717EC"/>
    <w:rsid w:val="00D80A96"/>
    <w:rsid w:val="00D81931"/>
    <w:rsid w:val="00D82076"/>
    <w:rsid w:val="00D83A31"/>
    <w:rsid w:val="00D85A5A"/>
    <w:rsid w:val="00D86156"/>
    <w:rsid w:val="00D86C64"/>
    <w:rsid w:val="00D92948"/>
    <w:rsid w:val="00D92D25"/>
    <w:rsid w:val="00DA3F1A"/>
    <w:rsid w:val="00DA45D2"/>
    <w:rsid w:val="00DC3E38"/>
    <w:rsid w:val="00DC69D3"/>
    <w:rsid w:val="00DD3604"/>
    <w:rsid w:val="00DD388F"/>
    <w:rsid w:val="00DD69A8"/>
    <w:rsid w:val="00DD6CFD"/>
    <w:rsid w:val="00DD77B0"/>
    <w:rsid w:val="00DE2324"/>
    <w:rsid w:val="00DE2A3D"/>
    <w:rsid w:val="00DE53CE"/>
    <w:rsid w:val="00DF0F44"/>
    <w:rsid w:val="00DF1EFB"/>
    <w:rsid w:val="00DF31EC"/>
    <w:rsid w:val="00DF4195"/>
    <w:rsid w:val="00E03DE3"/>
    <w:rsid w:val="00E05345"/>
    <w:rsid w:val="00E06B65"/>
    <w:rsid w:val="00E06C19"/>
    <w:rsid w:val="00E1436C"/>
    <w:rsid w:val="00E1491D"/>
    <w:rsid w:val="00E21339"/>
    <w:rsid w:val="00E25429"/>
    <w:rsid w:val="00E27F00"/>
    <w:rsid w:val="00E32D1D"/>
    <w:rsid w:val="00E3355F"/>
    <w:rsid w:val="00E35FAE"/>
    <w:rsid w:val="00E41E98"/>
    <w:rsid w:val="00E476D5"/>
    <w:rsid w:val="00E50D34"/>
    <w:rsid w:val="00E5119A"/>
    <w:rsid w:val="00E5188D"/>
    <w:rsid w:val="00E54080"/>
    <w:rsid w:val="00E60A0D"/>
    <w:rsid w:val="00E623DE"/>
    <w:rsid w:val="00E62408"/>
    <w:rsid w:val="00E62D40"/>
    <w:rsid w:val="00E663BA"/>
    <w:rsid w:val="00E665E4"/>
    <w:rsid w:val="00E70A9A"/>
    <w:rsid w:val="00E7166F"/>
    <w:rsid w:val="00E71A9F"/>
    <w:rsid w:val="00E72242"/>
    <w:rsid w:val="00E7291A"/>
    <w:rsid w:val="00E74090"/>
    <w:rsid w:val="00E75693"/>
    <w:rsid w:val="00E77F9B"/>
    <w:rsid w:val="00E806C9"/>
    <w:rsid w:val="00E8345E"/>
    <w:rsid w:val="00E84041"/>
    <w:rsid w:val="00E86E2F"/>
    <w:rsid w:val="00E93ADE"/>
    <w:rsid w:val="00E97DA3"/>
    <w:rsid w:val="00EA163A"/>
    <w:rsid w:val="00EA23E9"/>
    <w:rsid w:val="00EA5F36"/>
    <w:rsid w:val="00EB09F7"/>
    <w:rsid w:val="00EB783D"/>
    <w:rsid w:val="00EC0987"/>
    <w:rsid w:val="00EC3FF2"/>
    <w:rsid w:val="00EC5BBC"/>
    <w:rsid w:val="00EC729E"/>
    <w:rsid w:val="00EC79B8"/>
    <w:rsid w:val="00ED0B4E"/>
    <w:rsid w:val="00ED0C6B"/>
    <w:rsid w:val="00ED2BE0"/>
    <w:rsid w:val="00ED60DA"/>
    <w:rsid w:val="00ED6FD6"/>
    <w:rsid w:val="00ED7209"/>
    <w:rsid w:val="00ED7A93"/>
    <w:rsid w:val="00EE037D"/>
    <w:rsid w:val="00EE0C79"/>
    <w:rsid w:val="00EE423D"/>
    <w:rsid w:val="00EE4265"/>
    <w:rsid w:val="00EE4AAC"/>
    <w:rsid w:val="00EE5B71"/>
    <w:rsid w:val="00EE7009"/>
    <w:rsid w:val="00EE7DA0"/>
    <w:rsid w:val="00EF001C"/>
    <w:rsid w:val="00EF231F"/>
    <w:rsid w:val="00EF56C7"/>
    <w:rsid w:val="00EF7217"/>
    <w:rsid w:val="00EF7DF1"/>
    <w:rsid w:val="00F001E5"/>
    <w:rsid w:val="00F07E41"/>
    <w:rsid w:val="00F09DA4"/>
    <w:rsid w:val="00F10E9D"/>
    <w:rsid w:val="00F112CD"/>
    <w:rsid w:val="00F1231C"/>
    <w:rsid w:val="00F136A6"/>
    <w:rsid w:val="00F1531D"/>
    <w:rsid w:val="00F16854"/>
    <w:rsid w:val="00F169F4"/>
    <w:rsid w:val="00F1773A"/>
    <w:rsid w:val="00F17DB6"/>
    <w:rsid w:val="00F2170A"/>
    <w:rsid w:val="00F22C90"/>
    <w:rsid w:val="00F231BD"/>
    <w:rsid w:val="00F24525"/>
    <w:rsid w:val="00F26622"/>
    <w:rsid w:val="00F26DCA"/>
    <w:rsid w:val="00F317C4"/>
    <w:rsid w:val="00F35109"/>
    <w:rsid w:val="00F3677D"/>
    <w:rsid w:val="00F42D44"/>
    <w:rsid w:val="00F439D5"/>
    <w:rsid w:val="00F44D1C"/>
    <w:rsid w:val="00F4793C"/>
    <w:rsid w:val="00F501C7"/>
    <w:rsid w:val="00F50FE6"/>
    <w:rsid w:val="00F57B14"/>
    <w:rsid w:val="00F60CAE"/>
    <w:rsid w:val="00F62CBA"/>
    <w:rsid w:val="00F64E98"/>
    <w:rsid w:val="00F662AB"/>
    <w:rsid w:val="00F66E6F"/>
    <w:rsid w:val="00F71467"/>
    <w:rsid w:val="00F71818"/>
    <w:rsid w:val="00F71EC9"/>
    <w:rsid w:val="00F72E3C"/>
    <w:rsid w:val="00F75F24"/>
    <w:rsid w:val="00F76310"/>
    <w:rsid w:val="00F763BE"/>
    <w:rsid w:val="00F767B8"/>
    <w:rsid w:val="00F7798B"/>
    <w:rsid w:val="00F8001D"/>
    <w:rsid w:val="00F80C4C"/>
    <w:rsid w:val="00F81BE9"/>
    <w:rsid w:val="00F8219C"/>
    <w:rsid w:val="00F830FB"/>
    <w:rsid w:val="00F8373D"/>
    <w:rsid w:val="00F84110"/>
    <w:rsid w:val="00F91627"/>
    <w:rsid w:val="00F9193D"/>
    <w:rsid w:val="00F91D44"/>
    <w:rsid w:val="00F941BC"/>
    <w:rsid w:val="00F95920"/>
    <w:rsid w:val="00F95C85"/>
    <w:rsid w:val="00FA1BB2"/>
    <w:rsid w:val="00FA2C04"/>
    <w:rsid w:val="00FA4744"/>
    <w:rsid w:val="00FB0FCF"/>
    <w:rsid w:val="00FB46C3"/>
    <w:rsid w:val="00FC49F8"/>
    <w:rsid w:val="00FE0A40"/>
    <w:rsid w:val="00FE1988"/>
    <w:rsid w:val="00FE607E"/>
    <w:rsid w:val="00FE76F8"/>
    <w:rsid w:val="00FF4774"/>
    <w:rsid w:val="00FF4853"/>
    <w:rsid w:val="00FF5534"/>
    <w:rsid w:val="00FF719F"/>
    <w:rsid w:val="020DBAF0"/>
    <w:rsid w:val="0250BAC3"/>
    <w:rsid w:val="02E1DDDD"/>
    <w:rsid w:val="0317A823"/>
    <w:rsid w:val="03A3FF4D"/>
    <w:rsid w:val="03FB2EFB"/>
    <w:rsid w:val="0404256B"/>
    <w:rsid w:val="055A18AF"/>
    <w:rsid w:val="057E5DA6"/>
    <w:rsid w:val="062928E8"/>
    <w:rsid w:val="06908C56"/>
    <w:rsid w:val="069C3D8A"/>
    <w:rsid w:val="06D4EFA9"/>
    <w:rsid w:val="0745874D"/>
    <w:rsid w:val="077C291E"/>
    <w:rsid w:val="07A0C200"/>
    <w:rsid w:val="080B5629"/>
    <w:rsid w:val="082DA5E5"/>
    <w:rsid w:val="083F20AA"/>
    <w:rsid w:val="08E4E070"/>
    <w:rsid w:val="093897F6"/>
    <w:rsid w:val="093FD212"/>
    <w:rsid w:val="0991CE3D"/>
    <w:rsid w:val="0A40711C"/>
    <w:rsid w:val="0A4E900C"/>
    <w:rsid w:val="0A549AEE"/>
    <w:rsid w:val="0A9FB639"/>
    <w:rsid w:val="0AA39BCE"/>
    <w:rsid w:val="0ACFD3FD"/>
    <w:rsid w:val="0B357E81"/>
    <w:rsid w:val="0B5F5A13"/>
    <w:rsid w:val="0B635FFC"/>
    <w:rsid w:val="0BF7F7E1"/>
    <w:rsid w:val="0BFC8C2C"/>
    <w:rsid w:val="0C031E7B"/>
    <w:rsid w:val="0C4067BD"/>
    <w:rsid w:val="0C4747DD"/>
    <w:rsid w:val="0C78F812"/>
    <w:rsid w:val="0C8EB26A"/>
    <w:rsid w:val="0CBABD98"/>
    <w:rsid w:val="0CEFC42C"/>
    <w:rsid w:val="0D65385C"/>
    <w:rsid w:val="0DA8364A"/>
    <w:rsid w:val="0E188E92"/>
    <w:rsid w:val="0E735CF7"/>
    <w:rsid w:val="0E76C402"/>
    <w:rsid w:val="0EA0330D"/>
    <w:rsid w:val="0EF72AA8"/>
    <w:rsid w:val="0EFF835C"/>
    <w:rsid w:val="0F704B7C"/>
    <w:rsid w:val="0F760529"/>
    <w:rsid w:val="11618365"/>
    <w:rsid w:val="116E7C02"/>
    <w:rsid w:val="11CF1945"/>
    <w:rsid w:val="1248A398"/>
    <w:rsid w:val="13274812"/>
    <w:rsid w:val="1333064A"/>
    <w:rsid w:val="13AA33F2"/>
    <w:rsid w:val="13B8EB1A"/>
    <w:rsid w:val="13BF6014"/>
    <w:rsid w:val="13D2D177"/>
    <w:rsid w:val="1478135F"/>
    <w:rsid w:val="147F89DD"/>
    <w:rsid w:val="15333EA3"/>
    <w:rsid w:val="1569D460"/>
    <w:rsid w:val="158F85A6"/>
    <w:rsid w:val="159B3843"/>
    <w:rsid w:val="15B878A5"/>
    <w:rsid w:val="1627222F"/>
    <w:rsid w:val="16C5A880"/>
    <w:rsid w:val="16D8B457"/>
    <w:rsid w:val="172187AC"/>
    <w:rsid w:val="17614EC2"/>
    <w:rsid w:val="177EAC77"/>
    <w:rsid w:val="17A528D9"/>
    <w:rsid w:val="17B4FAE9"/>
    <w:rsid w:val="17CEE8F4"/>
    <w:rsid w:val="17D4B68B"/>
    <w:rsid w:val="17D85E00"/>
    <w:rsid w:val="18CACBFF"/>
    <w:rsid w:val="18F51F5B"/>
    <w:rsid w:val="19040712"/>
    <w:rsid w:val="197DAD48"/>
    <w:rsid w:val="1A02D157"/>
    <w:rsid w:val="1A246B6F"/>
    <w:rsid w:val="1A63981B"/>
    <w:rsid w:val="1A94558E"/>
    <w:rsid w:val="1AE00A4B"/>
    <w:rsid w:val="1AFB65C2"/>
    <w:rsid w:val="1B010333"/>
    <w:rsid w:val="1B1A3F79"/>
    <w:rsid w:val="1B304DA8"/>
    <w:rsid w:val="1B483C87"/>
    <w:rsid w:val="1B686204"/>
    <w:rsid w:val="1BAB50F7"/>
    <w:rsid w:val="1BB51A88"/>
    <w:rsid w:val="1C324E07"/>
    <w:rsid w:val="1C6747C2"/>
    <w:rsid w:val="1CCB5791"/>
    <w:rsid w:val="1D2503AC"/>
    <w:rsid w:val="1D3C050C"/>
    <w:rsid w:val="1DD3A10D"/>
    <w:rsid w:val="1E700BD1"/>
    <w:rsid w:val="1F267B76"/>
    <w:rsid w:val="1F27FC99"/>
    <w:rsid w:val="1F29A609"/>
    <w:rsid w:val="20143143"/>
    <w:rsid w:val="205864D7"/>
    <w:rsid w:val="205C0950"/>
    <w:rsid w:val="20B65519"/>
    <w:rsid w:val="20B743DD"/>
    <w:rsid w:val="20CB2A8A"/>
    <w:rsid w:val="2104512E"/>
    <w:rsid w:val="21357039"/>
    <w:rsid w:val="2143B64D"/>
    <w:rsid w:val="214B3CC7"/>
    <w:rsid w:val="214DCC30"/>
    <w:rsid w:val="215811AC"/>
    <w:rsid w:val="225CA72B"/>
    <w:rsid w:val="22BE4E1F"/>
    <w:rsid w:val="23B5705C"/>
    <w:rsid w:val="23E6380C"/>
    <w:rsid w:val="23F0475E"/>
    <w:rsid w:val="240A48CF"/>
    <w:rsid w:val="244F7566"/>
    <w:rsid w:val="24A40449"/>
    <w:rsid w:val="24C6937A"/>
    <w:rsid w:val="257A71BA"/>
    <w:rsid w:val="257F9590"/>
    <w:rsid w:val="259D2AEE"/>
    <w:rsid w:val="25D18070"/>
    <w:rsid w:val="25FC2E64"/>
    <w:rsid w:val="2637FA80"/>
    <w:rsid w:val="264BE714"/>
    <w:rsid w:val="26555FB3"/>
    <w:rsid w:val="26986986"/>
    <w:rsid w:val="26AAA5BB"/>
    <w:rsid w:val="279C5040"/>
    <w:rsid w:val="27A4375B"/>
    <w:rsid w:val="27BF55B1"/>
    <w:rsid w:val="283E6EF8"/>
    <w:rsid w:val="28584682"/>
    <w:rsid w:val="2877685B"/>
    <w:rsid w:val="296CAE63"/>
    <w:rsid w:val="2979DF4B"/>
    <w:rsid w:val="2998DC89"/>
    <w:rsid w:val="2A3C3484"/>
    <w:rsid w:val="2A618A4B"/>
    <w:rsid w:val="2AA1C03B"/>
    <w:rsid w:val="2AF45E9F"/>
    <w:rsid w:val="2B3F5751"/>
    <w:rsid w:val="2BC5613E"/>
    <w:rsid w:val="2C1FCD3C"/>
    <w:rsid w:val="2CFC5234"/>
    <w:rsid w:val="2D391F29"/>
    <w:rsid w:val="2D8B96D8"/>
    <w:rsid w:val="2DAD82DD"/>
    <w:rsid w:val="2DDA4CC4"/>
    <w:rsid w:val="2F033CFA"/>
    <w:rsid w:val="30A8900F"/>
    <w:rsid w:val="30B4DACD"/>
    <w:rsid w:val="3235BDB1"/>
    <w:rsid w:val="32725932"/>
    <w:rsid w:val="32740D11"/>
    <w:rsid w:val="328A14CD"/>
    <w:rsid w:val="32947227"/>
    <w:rsid w:val="32A617C0"/>
    <w:rsid w:val="32AC84C0"/>
    <w:rsid w:val="3303EE74"/>
    <w:rsid w:val="33162AB3"/>
    <w:rsid w:val="333EA243"/>
    <w:rsid w:val="336969C5"/>
    <w:rsid w:val="339EBECE"/>
    <w:rsid w:val="342089DA"/>
    <w:rsid w:val="34617BCD"/>
    <w:rsid w:val="346D4F4E"/>
    <w:rsid w:val="35249CB4"/>
    <w:rsid w:val="35521E73"/>
    <w:rsid w:val="3553316B"/>
    <w:rsid w:val="360D8049"/>
    <w:rsid w:val="369C4DAA"/>
    <w:rsid w:val="37354F22"/>
    <w:rsid w:val="37573863"/>
    <w:rsid w:val="375FFB77"/>
    <w:rsid w:val="37B132B7"/>
    <w:rsid w:val="37B52131"/>
    <w:rsid w:val="37C26CC4"/>
    <w:rsid w:val="37FC2BDE"/>
    <w:rsid w:val="38231D1F"/>
    <w:rsid w:val="388E6B3F"/>
    <w:rsid w:val="38A08339"/>
    <w:rsid w:val="38BB0D96"/>
    <w:rsid w:val="390E16B3"/>
    <w:rsid w:val="39350E2A"/>
    <w:rsid w:val="3946EA1C"/>
    <w:rsid w:val="398A14AC"/>
    <w:rsid w:val="3B259E88"/>
    <w:rsid w:val="3BBC7B7F"/>
    <w:rsid w:val="3BD634A0"/>
    <w:rsid w:val="3BE6C7B8"/>
    <w:rsid w:val="3BFAA5E7"/>
    <w:rsid w:val="3C606DB4"/>
    <w:rsid w:val="3D0A2238"/>
    <w:rsid w:val="3D294744"/>
    <w:rsid w:val="3D342099"/>
    <w:rsid w:val="3D350B00"/>
    <w:rsid w:val="3D41BD46"/>
    <w:rsid w:val="3DFF4424"/>
    <w:rsid w:val="3E1D0838"/>
    <w:rsid w:val="3E4EA633"/>
    <w:rsid w:val="3EB1FED0"/>
    <w:rsid w:val="3EE5CA64"/>
    <w:rsid w:val="3F359837"/>
    <w:rsid w:val="3F95777C"/>
    <w:rsid w:val="3FA46B8B"/>
    <w:rsid w:val="3FCD6242"/>
    <w:rsid w:val="40916F10"/>
    <w:rsid w:val="413A634B"/>
    <w:rsid w:val="423E950D"/>
    <w:rsid w:val="424A97AE"/>
    <w:rsid w:val="42C5EB19"/>
    <w:rsid w:val="42D40FA4"/>
    <w:rsid w:val="4353BE3F"/>
    <w:rsid w:val="436041B9"/>
    <w:rsid w:val="436A74C5"/>
    <w:rsid w:val="43FA4762"/>
    <w:rsid w:val="44846A81"/>
    <w:rsid w:val="44A21CD2"/>
    <w:rsid w:val="44CA1F89"/>
    <w:rsid w:val="4527C38A"/>
    <w:rsid w:val="4532FE6A"/>
    <w:rsid w:val="4597FF4E"/>
    <w:rsid w:val="45B865C4"/>
    <w:rsid w:val="45F5E943"/>
    <w:rsid w:val="470045BB"/>
    <w:rsid w:val="47A6FDE8"/>
    <w:rsid w:val="48112EF7"/>
    <w:rsid w:val="4825C0CA"/>
    <w:rsid w:val="495B9A4A"/>
    <w:rsid w:val="49B69091"/>
    <w:rsid w:val="4A17B545"/>
    <w:rsid w:val="4A6B340E"/>
    <w:rsid w:val="4A7B9D75"/>
    <w:rsid w:val="4B09F22C"/>
    <w:rsid w:val="4B13505B"/>
    <w:rsid w:val="4B16CEFF"/>
    <w:rsid w:val="4BE07D1B"/>
    <w:rsid w:val="4BF832D3"/>
    <w:rsid w:val="4C6B253C"/>
    <w:rsid w:val="4C8DC848"/>
    <w:rsid w:val="4CAC2D81"/>
    <w:rsid w:val="4CFE0CDF"/>
    <w:rsid w:val="4D053D37"/>
    <w:rsid w:val="4EC75B77"/>
    <w:rsid w:val="4F114666"/>
    <w:rsid w:val="4F8F593C"/>
    <w:rsid w:val="4FC2CF00"/>
    <w:rsid w:val="501A292B"/>
    <w:rsid w:val="5061B3FF"/>
    <w:rsid w:val="5065C243"/>
    <w:rsid w:val="50CD11EB"/>
    <w:rsid w:val="516DB0D0"/>
    <w:rsid w:val="51B9B097"/>
    <w:rsid w:val="51D11DDC"/>
    <w:rsid w:val="51E442F3"/>
    <w:rsid w:val="528F67F2"/>
    <w:rsid w:val="52A70A4A"/>
    <w:rsid w:val="52BF85AF"/>
    <w:rsid w:val="52C0B1D5"/>
    <w:rsid w:val="53217EEA"/>
    <w:rsid w:val="534BA753"/>
    <w:rsid w:val="53A6C2CE"/>
    <w:rsid w:val="53DE7D89"/>
    <w:rsid w:val="54096715"/>
    <w:rsid w:val="54CE8652"/>
    <w:rsid w:val="554087AF"/>
    <w:rsid w:val="55540D13"/>
    <w:rsid w:val="559F0C2B"/>
    <w:rsid w:val="575F0B16"/>
    <w:rsid w:val="578D40DB"/>
    <w:rsid w:val="58035A9A"/>
    <w:rsid w:val="5817DF24"/>
    <w:rsid w:val="58237A4A"/>
    <w:rsid w:val="58720697"/>
    <w:rsid w:val="589ADED1"/>
    <w:rsid w:val="58B83B3A"/>
    <w:rsid w:val="5A9DD0D2"/>
    <w:rsid w:val="5AB896BA"/>
    <w:rsid w:val="5AFA7F8D"/>
    <w:rsid w:val="5B0C7BB9"/>
    <w:rsid w:val="5B57F828"/>
    <w:rsid w:val="5B84D8C4"/>
    <w:rsid w:val="5B9DEB86"/>
    <w:rsid w:val="5BB81984"/>
    <w:rsid w:val="5BD4E08C"/>
    <w:rsid w:val="5E6E940E"/>
    <w:rsid w:val="5E75C70E"/>
    <w:rsid w:val="5EF6239D"/>
    <w:rsid w:val="5F12D50F"/>
    <w:rsid w:val="5F25F48E"/>
    <w:rsid w:val="5F90FC64"/>
    <w:rsid w:val="6033F982"/>
    <w:rsid w:val="60356697"/>
    <w:rsid w:val="6086C2C4"/>
    <w:rsid w:val="60AFD10E"/>
    <w:rsid w:val="60C92C58"/>
    <w:rsid w:val="60E4C9AF"/>
    <w:rsid w:val="60F8453E"/>
    <w:rsid w:val="612A57BF"/>
    <w:rsid w:val="619873CD"/>
    <w:rsid w:val="61B42E59"/>
    <w:rsid w:val="61B70B28"/>
    <w:rsid w:val="61E2AC0B"/>
    <w:rsid w:val="61E5B2ED"/>
    <w:rsid w:val="626FAF67"/>
    <w:rsid w:val="6293FC50"/>
    <w:rsid w:val="62A73816"/>
    <w:rsid w:val="62D56985"/>
    <w:rsid w:val="62D7239C"/>
    <w:rsid w:val="6300AE04"/>
    <w:rsid w:val="6344E068"/>
    <w:rsid w:val="636E1E29"/>
    <w:rsid w:val="636E2540"/>
    <w:rsid w:val="640BA830"/>
    <w:rsid w:val="64504E76"/>
    <w:rsid w:val="64D71539"/>
    <w:rsid w:val="6546269A"/>
    <w:rsid w:val="65C4CD13"/>
    <w:rsid w:val="65CDACD3"/>
    <w:rsid w:val="663D2358"/>
    <w:rsid w:val="664DE85F"/>
    <w:rsid w:val="66662F71"/>
    <w:rsid w:val="66A7071C"/>
    <w:rsid w:val="66CE1CEB"/>
    <w:rsid w:val="66D2F042"/>
    <w:rsid w:val="6731CF17"/>
    <w:rsid w:val="67998A55"/>
    <w:rsid w:val="67B206E7"/>
    <w:rsid w:val="67D4CB0F"/>
    <w:rsid w:val="67F538DA"/>
    <w:rsid w:val="682F1424"/>
    <w:rsid w:val="6898A0E8"/>
    <w:rsid w:val="68D448F6"/>
    <w:rsid w:val="68E9CA37"/>
    <w:rsid w:val="68F78817"/>
    <w:rsid w:val="691B48C4"/>
    <w:rsid w:val="693A3F09"/>
    <w:rsid w:val="6959CE8F"/>
    <w:rsid w:val="6AA77673"/>
    <w:rsid w:val="6AC0DBCA"/>
    <w:rsid w:val="6ADDE91D"/>
    <w:rsid w:val="6B45B814"/>
    <w:rsid w:val="6BD23FAB"/>
    <w:rsid w:val="6C53F436"/>
    <w:rsid w:val="6C74A2F9"/>
    <w:rsid w:val="6D1DB678"/>
    <w:rsid w:val="6D271655"/>
    <w:rsid w:val="6D3F6F72"/>
    <w:rsid w:val="6DAE6706"/>
    <w:rsid w:val="6EE717D5"/>
    <w:rsid w:val="6F4650F5"/>
    <w:rsid w:val="6F48ADF6"/>
    <w:rsid w:val="6FE02680"/>
    <w:rsid w:val="6FF0E86E"/>
    <w:rsid w:val="70BA70BB"/>
    <w:rsid w:val="716E4ECD"/>
    <w:rsid w:val="718642E6"/>
    <w:rsid w:val="71C7827B"/>
    <w:rsid w:val="71F28874"/>
    <w:rsid w:val="723DFDBE"/>
    <w:rsid w:val="728F50C9"/>
    <w:rsid w:val="72B2E448"/>
    <w:rsid w:val="735E3DCF"/>
    <w:rsid w:val="74CEBFFA"/>
    <w:rsid w:val="74D40EAB"/>
    <w:rsid w:val="7521988D"/>
    <w:rsid w:val="75D746F5"/>
    <w:rsid w:val="760F0567"/>
    <w:rsid w:val="76317FE4"/>
    <w:rsid w:val="767BDCC1"/>
    <w:rsid w:val="76866D08"/>
    <w:rsid w:val="76867C7C"/>
    <w:rsid w:val="76B10A55"/>
    <w:rsid w:val="77831139"/>
    <w:rsid w:val="77E7C33B"/>
    <w:rsid w:val="77FEB334"/>
    <w:rsid w:val="78245935"/>
    <w:rsid w:val="789EE741"/>
    <w:rsid w:val="789FC76F"/>
    <w:rsid w:val="78C9BE7E"/>
    <w:rsid w:val="7903174F"/>
    <w:rsid w:val="794D8845"/>
    <w:rsid w:val="7958B2F8"/>
    <w:rsid w:val="79C4C314"/>
    <w:rsid w:val="7A20D28C"/>
    <w:rsid w:val="7A22D70C"/>
    <w:rsid w:val="7A506CD8"/>
    <w:rsid w:val="7A540C9C"/>
    <w:rsid w:val="7A6A1E0F"/>
    <w:rsid w:val="7B1DCC57"/>
    <w:rsid w:val="7B6467BF"/>
    <w:rsid w:val="7B8DE563"/>
    <w:rsid w:val="7BBA2789"/>
    <w:rsid w:val="7BF5CD87"/>
    <w:rsid w:val="7C72A48D"/>
    <w:rsid w:val="7C736744"/>
    <w:rsid w:val="7CA1AB8E"/>
    <w:rsid w:val="7CD0AB75"/>
    <w:rsid w:val="7D2E42D2"/>
    <w:rsid w:val="7D8D97EA"/>
    <w:rsid w:val="7DA2B246"/>
    <w:rsid w:val="7F4FC728"/>
    <w:rsid w:val="7F9531F7"/>
    <w:rsid w:val="7FA4BD77"/>
    <w:rsid w:val="7FCDA855"/>
    <w:rsid w:val="7FDA5D1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colormru v:ext="edit" colors="#afd9fb"/>
    </o:shapedefaults>
    <o:shapelayout v:ext="edit">
      <o:idmap v:ext="edit" data="2"/>
    </o:shapelayout>
  </w:shapeDefaults>
  <w:decimalSymbol w:val="."/>
  <w:listSeparator w:val=","/>
  <w14:docId w14:val="1D4D6F4A"/>
  <w15:chartTrackingRefBased/>
  <w15:docId w15:val="{0A276D52-7CA4-489F-B848-4209D803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C1"/>
    <w:rPr>
      <w:rFonts w:ascii="Cambria" w:eastAsia="Cambria" w:hAnsi="Cambria" w:cs="Cambria"/>
      <w:sz w:val="24"/>
      <w:szCs w:val="24"/>
      <w:lang w:val="en-US" w:eastAsia="en-US"/>
    </w:rPr>
  </w:style>
  <w:style w:type="paragraph" w:styleId="Heading1">
    <w:name w:val="heading 1"/>
    <w:basedOn w:val="Normal"/>
    <w:next w:val="Normal"/>
    <w:link w:val="Heading1Char"/>
    <w:uiPriority w:val="9"/>
    <w:qFormat/>
    <w:rsid w:val="00A41527"/>
    <w:pPr>
      <w:spacing w:line="300" w:lineRule="exact"/>
      <w:outlineLvl w:val="0"/>
    </w:pPr>
    <w:rPr>
      <w:rFonts w:ascii="Arial" w:hAnsi="Arial" w:cs="Arial"/>
      <w:b/>
      <w:bCs/>
      <w:sz w:val="36"/>
      <w:szCs w:val="36"/>
    </w:rPr>
  </w:style>
  <w:style w:type="paragraph" w:styleId="Heading2">
    <w:name w:val="heading 2"/>
    <w:basedOn w:val="ICFHeading"/>
    <w:next w:val="Normal"/>
    <w:link w:val="Heading2Char"/>
    <w:unhideWhenUsed/>
    <w:qFormat/>
    <w:rsid w:val="00A41527"/>
    <w:pPr>
      <w:outlineLvl w:val="1"/>
    </w:pPr>
  </w:style>
  <w:style w:type="paragraph" w:styleId="Heading3">
    <w:name w:val="heading 3"/>
    <w:basedOn w:val="Normal"/>
    <w:next w:val="Normal"/>
    <w:link w:val="Heading3Char"/>
    <w:uiPriority w:val="9"/>
    <w:semiHidden/>
    <w:unhideWhenUsed/>
    <w:qFormat/>
    <w:rsid w:val="004732BF"/>
    <w:pPr>
      <w:keepNext/>
      <w:keepLines/>
      <w:spacing w:before="200"/>
      <w:outlineLvl w:val="2"/>
    </w:pPr>
    <w:rPr>
      <w:rFonts w:eastAsia="Times New Roman" w:cs="Times New Roman"/>
      <w:b/>
      <w:bCs/>
      <w:color w:val="4F81BD"/>
    </w:rPr>
  </w:style>
  <w:style w:type="paragraph" w:styleId="Heading8">
    <w:name w:val="heading 8"/>
    <w:basedOn w:val="Normal"/>
    <w:next w:val="Normal"/>
    <w:link w:val="Heading8Char"/>
    <w:uiPriority w:val="9"/>
    <w:semiHidden/>
    <w:unhideWhenUsed/>
    <w:qFormat/>
    <w:rsid w:val="00542E2A"/>
    <w:pPr>
      <w:spacing w:before="240" w:after="60"/>
      <w:outlineLvl w:val="7"/>
    </w:pPr>
    <w:rPr>
      <w:rFonts w:ascii="Calibri" w:eastAsia="Times New Roman"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41527"/>
    <w:rPr>
      <w:rFonts w:eastAsia="Times New Roman"/>
      <w:b/>
      <w:smallCaps/>
      <w:sz w:val="24"/>
      <w:shd w:val="clear" w:color="auto" w:fill="000080"/>
      <w:lang w:val="en-US" w:eastAsia="en-US"/>
    </w:rPr>
  </w:style>
  <w:style w:type="paragraph" w:styleId="Footer">
    <w:name w:val="footer"/>
    <w:basedOn w:val="Normal"/>
    <w:link w:val="FooterChar"/>
    <w:uiPriority w:val="99"/>
    <w:semiHidden/>
    <w:rsid w:val="00EE7009"/>
    <w:pPr>
      <w:tabs>
        <w:tab w:val="center" w:pos="4320"/>
        <w:tab w:val="right" w:pos="8640"/>
      </w:tabs>
    </w:pPr>
  </w:style>
  <w:style w:type="character" w:customStyle="1" w:styleId="FooterChar">
    <w:name w:val="Footer Char"/>
    <w:link w:val="Footer"/>
    <w:uiPriority w:val="99"/>
    <w:semiHidden/>
    <w:rsid w:val="00EE7009"/>
    <w:rPr>
      <w:rFonts w:ascii="Cambria" w:eastAsia="Cambria" w:hAnsi="Cambria" w:cs="Cambria"/>
      <w:szCs w:val="24"/>
      <w:lang w:val="en-US"/>
    </w:rPr>
  </w:style>
  <w:style w:type="character" w:styleId="PageNumber">
    <w:name w:val="page number"/>
    <w:rsid w:val="00EE7009"/>
    <w:rPr>
      <w:rFonts w:cs="Times New Roman"/>
    </w:rPr>
  </w:style>
  <w:style w:type="character" w:styleId="Hyperlink">
    <w:name w:val="Hyperlink"/>
    <w:uiPriority w:val="99"/>
    <w:rsid w:val="00EE7009"/>
    <w:rPr>
      <w:rFonts w:cs="Times New Roman"/>
      <w:color w:val="auto"/>
      <w:u w:val="single"/>
    </w:rPr>
  </w:style>
  <w:style w:type="paragraph" w:customStyle="1" w:styleId="StyleLatinArial11pt">
    <w:name w:val="Style (Latin) Arial 11 pt"/>
    <w:basedOn w:val="Normal"/>
    <w:link w:val="StyleLatinArial11ptChar"/>
    <w:uiPriority w:val="99"/>
    <w:rsid w:val="00EE7009"/>
    <w:pPr>
      <w:spacing w:before="40" w:after="40"/>
    </w:pPr>
    <w:rPr>
      <w:rFonts w:ascii="Arial" w:hAnsi="Arial" w:cs="Arial"/>
      <w:sz w:val="22"/>
      <w:szCs w:val="22"/>
    </w:rPr>
  </w:style>
  <w:style w:type="character" w:customStyle="1" w:styleId="StyleLatinArial11ptChar">
    <w:name w:val="Style (Latin) Arial 11 pt Char"/>
    <w:link w:val="StyleLatinArial11pt"/>
    <w:uiPriority w:val="99"/>
    <w:locked/>
    <w:rsid w:val="00EE7009"/>
    <w:rPr>
      <w:rFonts w:eastAsia="Cambria" w:cs="Arial"/>
      <w:sz w:val="22"/>
      <w:lang w:val="en-US"/>
    </w:rPr>
  </w:style>
  <w:style w:type="paragraph" w:customStyle="1" w:styleId="listssp">
    <w:name w:val="list:ssp"/>
    <w:basedOn w:val="Normal"/>
    <w:rsid w:val="00EE7009"/>
    <w:rPr>
      <w:rFonts w:ascii="Times New Roman" w:eastAsia="Times New Roman" w:hAnsi="Times New Roman" w:cs="Times New Roman"/>
      <w:szCs w:val="20"/>
      <w:lang w:val="en-GB" w:eastAsia="en-GB"/>
    </w:rPr>
  </w:style>
  <w:style w:type="paragraph" w:styleId="BalloonText">
    <w:name w:val="Balloon Text"/>
    <w:basedOn w:val="Normal"/>
    <w:link w:val="BalloonTextChar"/>
    <w:uiPriority w:val="99"/>
    <w:semiHidden/>
    <w:unhideWhenUsed/>
    <w:rsid w:val="00EE7009"/>
    <w:rPr>
      <w:rFonts w:ascii="Tahoma" w:hAnsi="Tahoma" w:cs="Tahoma"/>
      <w:sz w:val="16"/>
      <w:szCs w:val="16"/>
    </w:rPr>
  </w:style>
  <w:style w:type="character" w:customStyle="1" w:styleId="BalloonTextChar">
    <w:name w:val="Balloon Text Char"/>
    <w:link w:val="BalloonText"/>
    <w:uiPriority w:val="99"/>
    <w:semiHidden/>
    <w:rsid w:val="00EE7009"/>
    <w:rPr>
      <w:rFonts w:ascii="Tahoma" w:eastAsia="Cambria" w:hAnsi="Tahoma" w:cs="Tahoma"/>
      <w:sz w:val="16"/>
      <w:szCs w:val="16"/>
      <w:lang w:val="en-US"/>
    </w:rPr>
  </w:style>
  <w:style w:type="paragraph" w:styleId="Revision">
    <w:name w:val="Revision"/>
    <w:hidden/>
    <w:uiPriority w:val="99"/>
    <w:semiHidden/>
    <w:rsid w:val="00C35060"/>
    <w:rPr>
      <w:rFonts w:ascii="Cambria" w:eastAsia="Cambria" w:hAnsi="Cambria" w:cs="Cambria"/>
      <w:sz w:val="24"/>
      <w:szCs w:val="24"/>
      <w:lang w:val="en-US" w:eastAsia="en-US"/>
    </w:rPr>
  </w:style>
  <w:style w:type="paragraph" w:customStyle="1" w:styleId="ICFHeading">
    <w:name w:val="ICF Heading"/>
    <w:next w:val="ICFBodyText"/>
    <w:rsid w:val="000B6F50"/>
    <w:pPr>
      <w:keepNext/>
      <w:pBdr>
        <w:top w:val="single" w:sz="4" w:space="1" w:color="auto"/>
        <w:left w:val="single" w:sz="4" w:space="4" w:color="auto"/>
        <w:bottom w:val="single" w:sz="4" w:space="1" w:color="auto"/>
        <w:right w:val="single" w:sz="4" w:space="4" w:color="auto"/>
      </w:pBdr>
      <w:shd w:val="clear" w:color="auto" w:fill="000080"/>
      <w:spacing w:after="200"/>
    </w:pPr>
    <w:rPr>
      <w:rFonts w:eastAsia="Times New Roman"/>
      <w:b/>
      <w:smallCaps/>
      <w:sz w:val="24"/>
      <w:lang w:val="en-US" w:eastAsia="en-US"/>
    </w:rPr>
  </w:style>
  <w:style w:type="paragraph" w:customStyle="1" w:styleId="ICFBodyText">
    <w:name w:val="ICF BodyText"/>
    <w:rsid w:val="000B6F50"/>
    <w:pPr>
      <w:spacing w:after="200"/>
    </w:pPr>
    <w:rPr>
      <w:rFonts w:eastAsia="Times New Roman"/>
      <w:sz w:val="22"/>
      <w:lang w:val="en-US" w:eastAsia="en-US"/>
    </w:rPr>
  </w:style>
  <w:style w:type="character" w:customStyle="1" w:styleId="Heading3Char">
    <w:name w:val="Heading 3 Char"/>
    <w:link w:val="Heading3"/>
    <w:uiPriority w:val="9"/>
    <w:semiHidden/>
    <w:rsid w:val="004732BF"/>
    <w:rPr>
      <w:rFonts w:ascii="Cambria" w:eastAsia="Times New Roman" w:hAnsi="Cambria" w:cs="Times New Roman"/>
      <w:b/>
      <w:bCs/>
      <w:color w:val="4F81BD"/>
      <w:szCs w:val="24"/>
      <w:lang w:val="en-US"/>
    </w:rPr>
  </w:style>
  <w:style w:type="character" w:styleId="Strong">
    <w:name w:val="Strong"/>
    <w:qFormat/>
    <w:rsid w:val="003B18AD"/>
    <w:rPr>
      <w:b/>
      <w:bCs/>
    </w:rPr>
  </w:style>
  <w:style w:type="character" w:customStyle="1" w:styleId="Heading1Char">
    <w:name w:val="Heading 1 Char"/>
    <w:link w:val="Heading1"/>
    <w:uiPriority w:val="9"/>
    <w:rsid w:val="00A41527"/>
    <w:rPr>
      <w:rFonts w:eastAsia="Cambria" w:cs="Arial"/>
      <w:b/>
      <w:bCs/>
      <w:sz w:val="36"/>
      <w:szCs w:val="36"/>
      <w:lang w:val="en-US" w:eastAsia="en-US"/>
    </w:rPr>
  </w:style>
  <w:style w:type="paragraph" w:styleId="NormalWeb">
    <w:name w:val="Normal (Web)"/>
    <w:basedOn w:val="Normal"/>
    <w:uiPriority w:val="99"/>
    <w:unhideWhenUsed/>
    <w:rsid w:val="007E33F7"/>
    <w:pPr>
      <w:spacing w:before="100" w:beforeAutospacing="1" w:after="100" w:afterAutospacing="1"/>
    </w:pPr>
    <w:rPr>
      <w:rFonts w:ascii="Times New Roman" w:eastAsia="Times New Roman" w:hAnsi="Times New Roman" w:cs="Times New Roman"/>
      <w:lang w:val="en-NZ" w:eastAsia="en-NZ"/>
    </w:rPr>
  </w:style>
  <w:style w:type="paragraph" w:styleId="ListParagraph">
    <w:name w:val="List Paragraph"/>
    <w:basedOn w:val="Normal"/>
    <w:autoRedefine/>
    <w:uiPriority w:val="34"/>
    <w:qFormat/>
    <w:rsid w:val="00F231BD"/>
    <w:pPr>
      <w:numPr>
        <w:numId w:val="17"/>
      </w:numPr>
      <w:spacing w:after="240" w:line="276" w:lineRule="auto"/>
      <w:ind w:left="714" w:hanging="357"/>
      <w:jc w:val="both"/>
    </w:pPr>
    <w:rPr>
      <w:rFonts w:ascii="Arial" w:eastAsia="Arial" w:hAnsi="Arial" w:cs="Arial"/>
      <w:sz w:val="22"/>
      <w:szCs w:val="22"/>
    </w:rPr>
  </w:style>
  <w:style w:type="character" w:styleId="UnresolvedMention">
    <w:name w:val="Unresolved Mention"/>
    <w:uiPriority w:val="99"/>
    <w:semiHidden/>
    <w:unhideWhenUsed/>
    <w:rsid w:val="00107EA5"/>
    <w:rPr>
      <w:color w:val="605E5C"/>
      <w:shd w:val="clear" w:color="auto" w:fill="E1DFDD"/>
    </w:rPr>
  </w:style>
  <w:style w:type="character" w:styleId="Emphasis">
    <w:name w:val="Emphasis"/>
    <w:uiPriority w:val="20"/>
    <w:qFormat/>
    <w:rsid w:val="00BA1E23"/>
    <w:rPr>
      <w:i/>
      <w:iCs/>
    </w:rPr>
  </w:style>
  <w:style w:type="paragraph" w:styleId="PlainText">
    <w:name w:val="Plain Text"/>
    <w:basedOn w:val="Normal"/>
    <w:link w:val="PlainTextChar"/>
    <w:uiPriority w:val="99"/>
    <w:unhideWhenUsed/>
    <w:rsid w:val="00BA1E23"/>
    <w:rPr>
      <w:rFonts w:ascii="Calibri" w:eastAsia="Calibri" w:hAnsi="Calibri" w:cs="Calibri"/>
      <w:sz w:val="22"/>
      <w:szCs w:val="22"/>
      <w:lang w:val="en-NZ"/>
    </w:rPr>
  </w:style>
  <w:style w:type="character" w:customStyle="1" w:styleId="PlainTextChar">
    <w:name w:val="Plain Text Char"/>
    <w:link w:val="PlainText"/>
    <w:uiPriority w:val="99"/>
    <w:rsid w:val="00BA1E23"/>
    <w:rPr>
      <w:rFonts w:ascii="Calibri" w:hAnsi="Calibri" w:cs="Calibri"/>
      <w:sz w:val="22"/>
      <w:szCs w:val="22"/>
      <w:lang w:eastAsia="en-US"/>
    </w:rPr>
  </w:style>
  <w:style w:type="character" w:styleId="CommentReference">
    <w:name w:val="annotation reference"/>
    <w:uiPriority w:val="99"/>
    <w:semiHidden/>
    <w:unhideWhenUsed/>
    <w:rsid w:val="006B3B8B"/>
    <w:rPr>
      <w:sz w:val="16"/>
      <w:szCs w:val="16"/>
    </w:rPr>
  </w:style>
  <w:style w:type="paragraph" w:styleId="CommentText">
    <w:name w:val="annotation text"/>
    <w:basedOn w:val="Normal"/>
    <w:link w:val="CommentTextChar"/>
    <w:uiPriority w:val="99"/>
    <w:semiHidden/>
    <w:unhideWhenUsed/>
    <w:rsid w:val="006B3B8B"/>
    <w:rPr>
      <w:sz w:val="20"/>
      <w:szCs w:val="20"/>
    </w:rPr>
  </w:style>
  <w:style w:type="character" w:customStyle="1" w:styleId="CommentTextChar">
    <w:name w:val="Comment Text Char"/>
    <w:link w:val="CommentText"/>
    <w:uiPriority w:val="99"/>
    <w:semiHidden/>
    <w:rsid w:val="006B3B8B"/>
    <w:rPr>
      <w:rFonts w:ascii="Cambria" w:eastAsia="Cambria" w:hAnsi="Cambria" w:cs="Cambria"/>
      <w:lang w:val="en-US" w:eastAsia="en-US"/>
    </w:rPr>
  </w:style>
  <w:style w:type="paragraph" w:styleId="CommentSubject">
    <w:name w:val="annotation subject"/>
    <w:basedOn w:val="CommentText"/>
    <w:next w:val="CommentText"/>
    <w:link w:val="CommentSubjectChar"/>
    <w:uiPriority w:val="99"/>
    <w:semiHidden/>
    <w:unhideWhenUsed/>
    <w:rsid w:val="006B3B8B"/>
    <w:rPr>
      <w:b/>
      <w:bCs/>
    </w:rPr>
  </w:style>
  <w:style w:type="character" w:customStyle="1" w:styleId="CommentSubjectChar">
    <w:name w:val="Comment Subject Char"/>
    <w:link w:val="CommentSubject"/>
    <w:uiPriority w:val="99"/>
    <w:semiHidden/>
    <w:rsid w:val="006B3B8B"/>
    <w:rPr>
      <w:rFonts w:ascii="Cambria" w:eastAsia="Cambria" w:hAnsi="Cambria" w:cs="Cambria"/>
      <w:b/>
      <w:bCs/>
      <w:lang w:val="en-US" w:eastAsia="en-US"/>
    </w:rPr>
  </w:style>
  <w:style w:type="paragraph" w:styleId="Header">
    <w:name w:val="header"/>
    <w:basedOn w:val="Normal"/>
    <w:link w:val="HeaderChar"/>
    <w:uiPriority w:val="99"/>
    <w:unhideWhenUsed/>
    <w:rsid w:val="004D6E76"/>
    <w:pPr>
      <w:tabs>
        <w:tab w:val="center" w:pos="4513"/>
        <w:tab w:val="right" w:pos="9026"/>
      </w:tabs>
    </w:pPr>
  </w:style>
  <w:style w:type="character" w:customStyle="1" w:styleId="HeaderChar">
    <w:name w:val="Header Char"/>
    <w:link w:val="Header"/>
    <w:uiPriority w:val="99"/>
    <w:rsid w:val="004D6E76"/>
    <w:rPr>
      <w:rFonts w:ascii="Cambria" w:eastAsia="Cambria" w:hAnsi="Cambria" w:cs="Cambria"/>
      <w:sz w:val="24"/>
      <w:szCs w:val="24"/>
      <w:lang w:val="en-US" w:eastAsia="en-US"/>
    </w:rPr>
  </w:style>
  <w:style w:type="character" w:customStyle="1" w:styleId="Heading8Char">
    <w:name w:val="Heading 8 Char"/>
    <w:link w:val="Heading8"/>
    <w:uiPriority w:val="9"/>
    <w:semiHidden/>
    <w:rsid w:val="00542E2A"/>
    <w:rPr>
      <w:rFonts w:ascii="Calibri" w:eastAsia="Times New Roman" w:hAnsi="Calibri" w:cs="Times New Roman"/>
      <w:i/>
      <w:iCs/>
      <w:sz w:val="24"/>
      <w:szCs w:val="24"/>
      <w:lang w:val="en-US" w:eastAsia="en-US"/>
    </w:rPr>
  </w:style>
  <w:style w:type="table" w:styleId="TableGrid">
    <w:name w:val="Table Grid"/>
    <w:basedOn w:val="TableNormal"/>
    <w:uiPriority w:val="59"/>
    <w:rsid w:val="0002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81BE9"/>
    <w:rPr>
      <w:color w:val="954F72"/>
      <w:u w:val="single"/>
    </w:rPr>
  </w:style>
  <w:style w:type="paragraph" w:customStyle="1" w:styleId="gmail-m8167118588418864010msolistparagraph">
    <w:name w:val="gmail-m_8167118588418864010msolistparagraph"/>
    <w:basedOn w:val="Normal"/>
    <w:rsid w:val="005E4B13"/>
    <w:pPr>
      <w:spacing w:before="100" w:beforeAutospacing="1" w:after="100" w:afterAutospacing="1"/>
    </w:pPr>
    <w:rPr>
      <w:rFonts w:ascii="Calibri" w:eastAsia="Calibri" w:hAnsi="Calibri" w:cs="Calibri"/>
      <w:sz w:val="22"/>
      <w:szCs w:val="22"/>
      <w:lang w:val="en-NZ" w:eastAsia="en-NZ"/>
    </w:rPr>
  </w:style>
  <w:style w:type="paragraph" w:styleId="BodyText">
    <w:name w:val="Body Text"/>
    <w:basedOn w:val="Normal"/>
    <w:link w:val="BodyTextChar"/>
    <w:uiPriority w:val="99"/>
    <w:unhideWhenUsed/>
    <w:rsid w:val="00290C57"/>
    <w:pPr>
      <w:spacing w:after="120" w:line="259" w:lineRule="auto"/>
      <w:jc w:val="both"/>
    </w:pPr>
    <w:rPr>
      <w:rFonts w:asciiTheme="minorHAnsi" w:eastAsiaTheme="minorEastAsia" w:hAnsiTheme="minorHAnsi" w:cstheme="minorBidi"/>
      <w:sz w:val="22"/>
      <w:szCs w:val="22"/>
      <w:lang w:val="en-NZ"/>
    </w:rPr>
  </w:style>
  <w:style w:type="character" w:customStyle="1" w:styleId="BodyTextChar">
    <w:name w:val="Body Text Char"/>
    <w:basedOn w:val="DefaultParagraphFont"/>
    <w:link w:val="BodyText"/>
    <w:uiPriority w:val="99"/>
    <w:rsid w:val="00290C57"/>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0846">
      <w:bodyDiv w:val="1"/>
      <w:marLeft w:val="0"/>
      <w:marRight w:val="0"/>
      <w:marTop w:val="0"/>
      <w:marBottom w:val="0"/>
      <w:divBdr>
        <w:top w:val="none" w:sz="0" w:space="0" w:color="auto"/>
        <w:left w:val="none" w:sz="0" w:space="0" w:color="auto"/>
        <w:bottom w:val="none" w:sz="0" w:space="0" w:color="auto"/>
        <w:right w:val="none" w:sz="0" w:space="0" w:color="auto"/>
      </w:divBdr>
    </w:div>
    <w:div w:id="643896152">
      <w:bodyDiv w:val="1"/>
      <w:marLeft w:val="0"/>
      <w:marRight w:val="0"/>
      <w:marTop w:val="0"/>
      <w:marBottom w:val="0"/>
      <w:divBdr>
        <w:top w:val="none" w:sz="0" w:space="0" w:color="auto"/>
        <w:left w:val="none" w:sz="0" w:space="0" w:color="auto"/>
        <w:bottom w:val="none" w:sz="0" w:space="0" w:color="auto"/>
        <w:right w:val="none" w:sz="0" w:space="0" w:color="auto"/>
      </w:divBdr>
    </w:div>
    <w:div w:id="947004332">
      <w:bodyDiv w:val="1"/>
      <w:marLeft w:val="0"/>
      <w:marRight w:val="0"/>
      <w:marTop w:val="0"/>
      <w:marBottom w:val="0"/>
      <w:divBdr>
        <w:top w:val="none" w:sz="0" w:space="0" w:color="auto"/>
        <w:left w:val="none" w:sz="0" w:space="0" w:color="auto"/>
        <w:bottom w:val="none" w:sz="0" w:space="0" w:color="auto"/>
        <w:right w:val="none" w:sz="0" w:space="0" w:color="auto"/>
      </w:divBdr>
      <w:divsChild>
        <w:div w:id="1318074610">
          <w:blockQuote w:val="1"/>
          <w:marLeft w:val="480"/>
          <w:marRight w:val="480"/>
          <w:marTop w:val="360"/>
          <w:marBottom w:val="360"/>
          <w:divBdr>
            <w:top w:val="none" w:sz="0" w:space="0" w:color="auto"/>
            <w:left w:val="none" w:sz="0" w:space="0" w:color="auto"/>
            <w:bottom w:val="none" w:sz="0" w:space="0" w:color="auto"/>
            <w:right w:val="none" w:sz="0" w:space="0" w:color="auto"/>
          </w:divBdr>
        </w:div>
      </w:divsChild>
    </w:div>
    <w:div w:id="1482847244">
      <w:bodyDiv w:val="1"/>
      <w:marLeft w:val="0"/>
      <w:marRight w:val="0"/>
      <w:marTop w:val="0"/>
      <w:marBottom w:val="0"/>
      <w:divBdr>
        <w:top w:val="none" w:sz="0" w:space="0" w:color="auto"/>
        <w:left w:val="none" w:sz="0" w:space="0" w:color="auto"/>
        <w:bottom w:val="none" w:sz="0" w:space="0" w:color="auto"/>
        <w:right w:val="none" w:sz="0" w:space="0" w:color="auto"/>
      </w:divBdr>
    </w:div>
    <w:div w:id="212764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gao@auckland.ac.n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decs@health.govt.n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dvocacy@advocacy.org.nz"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etemaw.demilew@auckland.ac.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lcf76f155ced4ddcb4097134ff3c332f xmlns="6680c44c-cc36-4314-ad61-78a9951b8b47">
      <Terms xmlns="http://schemas.microsoft.com/office/infopath/2007/PartnerControls"/>
    </lcf76f155ced4ddcb4097134ff3c332f>
    <CategoryValue xmlns="4f9c820c-e7e2-444d-97ee-45f2b3485c1d">Researcher Templates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axCatchAll xmlns="56bce0aa-d130-428b-89aa-972bdc26e82f"/>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189" ma:contentTypeDescription="Create a new document." ma:contentTypeScope="" ma:versionID="9817c7b17f782e1e566c46e5fa4fc36b">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e2e10e5648360aa859ee3c529ca34ed"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AA0AA-DCBE-4D38-A6D0-9699B8A2C702}">
  <ds:schemaRefs>
    <ds:schemaRef ds:uri="http://schemas.openxmlformats.org/officeDocument/2006/bibliography"/>
  </ds:schemaRefs>
</ds:datastoreItem>
</file>

<file path=customXml/itemProps2.xml><?xml version="1.0" encoding="utf-8"?>
<ds:datastoreItem xmlns:ds="http://schemas.openxmlformats.org/officeDocument/2006/customXml" ds:itemID="{A46D985C-8A43-410E-B86D-989DA6BC257A}">
  <ds:schemaRefs>
    <ds:schemaRef ds:uri="http://schemas.microsoft.com/sharepoint/events"/>
  </ds:schemaRefs>
</ds:datastoreItem>
</file>

<file path=customXml/itemProps3.xml><?xml version="1.0" encoding="utf-8"?>
<ds:datastoreItem xmlns:ds="http://schemas.openxmlformats.org/officeDocument/2006/customXml" ds:itemID="{C955EBF4-0B76-4190-8424-53473583DFA9}">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6680c44c-cc36-4314-ad61-78a9951b8b47"/>
    <ds:schemaRef ds:uri="56bce0aa-d130-428b-89aa-972bdc26e82f"/>
    <ds:schemaRef ds:uri="725c79e5-42ce-4aa0-ac78-b6418001f0d2"/>
    <ds:schemaRef ds:uri="010488e4-b9d5-423b-986c-ca7bae9bcc03"/>
  </ds:schemaRefs>
</ds:datastoreItem>
</file>

<file path=customXml/itemProps4.xml><?xml version="1.0" encoding="utf-8"?>
<ds:datastoreItem xmlns:ds="http://schemas.openxmlformats.org/officeDocument/2006/customXml" ds:itemID="{E6A265F7-8018-437D-9A89-8C6463380055}">
  <ds:schemaRefs>
    <ds:schemaRef ds:uri="http://schemas.microsoft.com/sharepoint/v3/contenttype/forms"/>
  </ds:schemaRefs>
</ds:datastoreItem>
</file>

<file path=customXml/itemProps5.xml><?xml version="1.0" encoding="utf-8"?>
<ds:datastoreItem xmlns:ds="http://schemas.openxmlformats.org/officeDocument/2006/customXml" ds:itemID="{7A5565CF-C4A8-446F-8E3F-577C03EF1600}">
  <ds:schemaRefs>
    <ds:schemaRef ds:uri="http://schemas.microsoft.com/office/2006/metadata/longProperties"/>
  </ds:schemaRefs>
</ds:datastoreItem>
</file>

<file path=customXml/itemProps6.xml><?xml version="1.0" encoding="utf-8"?>
<ds:datastoreItem xmlns:ds="http://schemas.openxmlformats.org/officeDocument/2006/customXml" ds:itemID="{1BC056C3-5069-47A7-B5E4-A34EEA19A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569</TotalTime>
  <Pages>9</Pages>
  <Words>3188</Words>
  <Characters>16235</Characters>
  <Application>Microsoft Office Word</Application>
  <DocSecurity>0</DocSecurity>
  <Lines>318</Lines>
  <Paragraphs>138</Paragraphs>
  <ScaleCrop>false</ScaleCrop>
  <HeadingPairs>
    <vt:vector size="2" baseType="variant">
      <vt:variant>
        <vt:lpstr>Title</vt:lpstr>
      </vt:variant>
      <vt:variant>
        <vt:i4>1</vt:i4>
      </vt:variant>
    </vt:vector>
  </HeadingPairs>
  <TitlesOfParts>
    <vt:vector size="1" baseType="lpstr">
      <vt:lpstr>Participant Information Sheet and Consent Form Template</vt:lpstr>
    </vt:vector>
  </TitlesOfParts>
  <Company>Ministry of Health</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Template</dc:title>
  <dc:subject/>
  <dc:creator>Ministry of Health</dc:creator>
  <cp:keywords/>
  <cp:lastModifiedBy>Tina Gao</cp:lastModifiedBy>
  <cp:revision>737</cp:revision>
  <cp:lastPrinted>2026-01-14T00:28:00Z</cp:lastPrinted>
  <dcterms:created xsi:type="dcterms:W3CDTF">2025-04-08T21:38:00Z</dcterms:created>
  <dcterms:modified xsi:type="dcterms:W3CDTF">2026-01-14T00:28:00Z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0x010100080D82E3FC07494888D7C9368DFAC697</vt:lpwstr>
  </property>
  <property fmtid="{D5CDD505-2E9C-101B-9397-08002B2CF9AE}" pid="3" name="_dlc_DocId">
    <vt:lpwstr>MOHECM-1700925060-2514</vt:lpwstr>
  </property>
  <property fmtid="{D5CDD505-2E9C-101B-9397-08002B2CF9AE}" pid="4" name="_dlc_DocIdItemGuid">
    <vt:lpwstr>71d7166c-640a-4970-8746-a65d7d3d47e3</vt:lpwstr>
  </property>
  <property fmtid="{D5CDD505-2E9C-101B-9397-08002B2CF9AE}" pid="5" name="_dlc_DocIdUrl">
    <vt:lpwstr>https://mohgovtnz.sharepoint.com/sites/moh-ecm-QualAssuSafety/_layouts/15/DocIdRedir.aspx?ID=MOHECM-1700925060-2514, MOHECM-1700925060-2514</vt:lpwstr>
  </property>
</Properties>
</file>