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4283B" w14:textId="45D5D91C" w:rsidR="00195E20" w:rsidRDefault="00E9410B">
      <w:pPr>
        <w:pStyle w:val="BodyText"/>
        <w:rPr>
          <w:rFonts w:ascii="Times New Roman"/>
        </w:rPr>
      </w:pPr>
      <w:r w:rsidRPr="007103BC">
        <w:rPr>
          <w:noProof/>
        </w:rPr>
        <w:drawing>
          <wp:anchor distT="0" distB="0" distL="114300" distR="114300" simplePos="0" relativeHeight="251675136" behindDoc="0" locked="0" layoutInCell="1" allowOverlap="1" wp14:anchorId="68334159" wp14:editId="08B67825">
            <wp:simplePos x="0" y="0"/>
            <wp:positionH relativeFrom="column">
              <wp:posOffset>4977351</wp:posOffset>
            </wp:positionH>
            <wp:positionV relativeFrom="paragraph">
              <wp:posOffset>-191135</wp:posOffset>
            </wp:positionV>
            <wp:extent cx="1534795" cy="546735"/>
            <wp:effectExtent l="0" t="0" r="8255" b="5715"/>
            <wp:wrapNone/>
            <wp:docPr id="9" name="Picture 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5CC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074714A2" wp14:editId="43ED232B">
                <wp:simplePos x="0" y="0"/>
                <wp:positionH relativeFrom="column">
                  <wp:posOffset>99088</wp:posOffset>
                </wp:positionH>
                <wp:positionV relativeFrom="paragraph">
                  <wp:posOffset>-199832</wp:posOffset>
                </wp:positionV>
                <wp:extent cx="3999230" cy="7315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7340" w14:textId="4ED00B31" w:rsidR="002754F0" w:rsidRPr="00E9410B" w:rsidRDefault="005D23EF" w:rsidP="005D23EF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9410B">
                              <w:rPr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  <w:t>Personal Emergency Evacuation Plan (PEEP)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14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8pt;margin-top:-15.75pt;width:314.9pt;height:57.6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" filled="f" stroked="f">
                <v:textbox>
                  <w:txbxContent>
                    <w:p w14:paraId="718F7340" w14:textId="4ED00B31" w:rsidR="002754F0" w:rsidRPr="00E9410B" w:rsidRDefault="005D23EF" w:rsidP="005D23EF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9410B">
                        <w:rPr>
                          <w:b/>
                          <w:color w:val="FFFFFF" w:themeColor="background1"/>
                          <w:sz w:val="36"/>
                          <w:szCs w:val="24"/>
                        </w:rPr>
                        <w:t>Personal Emergency Evacuation Plan (PEEP)</w:t>
                      </w:r>
                    </w:p>
                  </w:txbxContent>
                </v:textbox>
              </v:shape>
            </w:pict>
          </mc:Fallback>
        </mc:AlternateContent>
      </w:r>
      <w:r w:rsidRPr="007103B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4ED2E7" wp14:editId="386C2EFE">
                <wp:simplePos x="0" y="0"/>
                <wp:positionH relativeFrom="column">
                  <wp:posOffset>-596900</wp:posOffset>
                </wp:positionH>
                <wp:positionV relativeFrom="paragraph">
                  <wp:posOffset>-465455</wp:posOffset>
                </wp:positionV>
                <wp:extent cx="7564120" cy="930275"/>
                <wp:effectExtent l="0" t="0" r="1778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930275"/>
                        </a:xfrm>
                        <a:prstGeom prst="rect">
                          <a:avLst/>
                        </a:prstGeom>
                        <a:solidFill>
                          <a:srgbClr val="00467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892CB" id="Rectangle 1" o:spid="_x0000_s1026" style="position:absolute;margin-left:-47pt;margin-top:-36.65pt;width:595.6pt;height:7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" fillcolor="#00467f" strokecolor="#243f60 [1604]" strokeweight="2pt"/>
            </w:pict>
          </mc:Fallback>
        </mc:AlternateContent>
      </w:r>
    </w:p>
    <w:p w14:paraId="5288AB7D" w14:textId="230D85D1" w:rsidR="003827A7" w:rsidRDefault="003827A7">
      <w:pPr>
        <w:pStyle w:val="BodyText"/>
        <w:rPr>
          <w:rFonts w:ascii="Times New Roman"/>
        </w:rPr>
      </w:pPr>
    </w:p>
    <w:p w14:paraId="704035A4" w14:textId="630163BB" w:rsidR="003827A7" w:rsidRDefault="003827A7">
      <w:pPr>
        <w:pStyle w:val="BodyText"/>
        <w:rPr>
          <w:rFonts w:ascii="Times New Roman"/>
        </w:rPr>
      </w:pPr>
    </w:p>
    <w:p w14:paraId="1E2E256D" w14:textId="4C5D3629" w:rsidR="003827A7" w:rsidRDefault="003827A7">
      <w:pPr>
        <w:pStyle w:val="BodyText"/>
        <w:rPr>
          <w:rFonts w:ascii="Times New Roman"/>
        </w:rPr>
      </w:pPr>
    </w:p>
    <w:p w14:paraId="242A494F" w14:textId="31B53361" w:rsidR="003827A7" w:rsidRPr="00634149" w:rsidRDefault="003827A7">
      <w:pPr>
        <w:pStyle w:val="BodyText"/>
        <w:rPr>
          <w:rFonts w:ascii="Times New Roman"/>
          <w:sz w:val="8"/>
          <w:szCs w:val="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1855"/>
        <w:gridCol w:w="2398"/>
        <w:gridCol w:w="2551"/>
      </w:tblGrid>
      <w:tr w:rsidR="00756CBE" w:rsidRPr="00756CBE" w14:paraId="202503C8" w14:textId="77777777" w:rsidTr="007C2F86">
        <w:trPr>
          <w:trHeight w:val="52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F33861" w14:textId="42DA6086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  <w:r w:rsidRPr="00756CBE">
              <w:rPr>
                <w:b/>
                <w:spacing w:val="-2"/>
                <w:sz w:val="24"/>
                <w:szCs w:val="28"/>
              </w:rPr>
              <w:t>Name:</w:t>
            </w:r>
          </w:p>
        </w:tc>
        <w:tc>
          <w:tcPr>
            <w:tcW w:w="6804" w:type="dxa"/>
            <w:gridSpan w:val="3"/>
            <w:vAlign w:val="center"/>
          </w:tcPr>
          <w:p w14:paraId="3AB3D5FC" w14:textId="1850449A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756CBE" w:rsidRPr="00756CBE" w14:paraId="42807901" w14:textId="77777777" w:rsidTr="007C2F86">
        <w:trPr>
          <w:trHeight w:val="52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337276B" w14:textId="0BF3B3C7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pacing w:val="-2"/>
                <w:sz w:val="24"/>
                <w:szCs w:val="28"/>
              </w:rPr>
            </w:pPr>
            <w:r w:rsidRPr="004F0885">
              <w:rPr>
                <w:b/>
                <w:spacing w:val="-2"/>
                <w:sz w:val="24"/>
                <w:szCs w:val="28"/>
              </w:rPr>
              <w:t xml:space="preserve">Building or </w:t>
            </w:r>
            <w:r w:rsidR="00AF21D7">
              <w:rPr>
                <w:b/>
                <w:spacing w:val="-2"/>
                <w:sz w:val="24"/>
                <w:szCs w:val="28"/>
              </w:rPr>
              <w:t>S</w:t>
            </w:r>
            <w:r w:rsidRPr="00756CBE">
              <w:rPr>
                <w:b/>
                <w:spacing w:val="-2"/>
                <w:sz w:val="24"/>
                <w:szCs w:val="28"/>
              </w:rPr>
              <w:t>ite(s):</w:t>
            </w:r>
          </w:p>
        </w:tc>
        <w:tc>
          <w:tcPr>
            <w:tcW w:w="6804" w:type="dxa"/>
            <w:gridSpan w:val="3"/>
            <w:vAlign w:val="center"/>
          </w:tcPr>
          <w:p w14:paraId="07682C84" w14:textId="77777777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705ABC" w:rsidRPr="00756CBE" w14:paraId="67114941" w14:textId="77777777" w:rsidTr="007C2F86">
        <w:trPr>
          <w:trHeight w:val="52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06BDD2" w14:textId="611EA9BD" w:rsidR="00705ABC" w:rsidRPr="00756CBE" w:rsidRDefault="00705ABC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pacing w:val="-2"/>
                <w:sz w:val="24"/>
                <w:szCs w:val="28"/>
              </w:rPr>
            </w:pPr>
            <w:r>
              <w:rPr>
                <w:b/>
                <w:spacing w:val="-2"/>
                <w:sz w:val="24"/>
                <w:szCs w:val="28"/>
              </w:rPr>
              <w:t>Day(s) of Work/ Study at Location:</w:t>
            </w:r>
          </w:p>
        </w:tc>
        <w:tc>
          <w:tcPr>
            <w:tcW w:w="6804" w:type="dxa"/>
            <w:gridSpan w:val="3"/>
            <w:vAlign w:val="center"/>
          </w:tcPr>
          <w:p w14:paraId="23614E9B" w14:textId="77777777" w:rsidR="00705ABC" w:rsidRPr="00756CBE" w:rsidRDefault="00705ABC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705ABC" w:rsidRPr="00756CBE" w14:paraId="5D41E377" w14:textId="77777777" w:rsidTr="007C2F86">
        <w:trPr>
          <w:trHeight w:val="52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71EBA1" w14:textId="65B420F8" w:rsidR="00705ABC" w:rsidRDefault="00705ABC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pacing w:val="-2"/>
                <w:sz w:val="24"/>
                <w:szCs w:val="28"/>
              </w:rPr>
            </w:pPr>
            <w:r>
              <w:rPr>
                <w:b/>
                <w:spacing w:val="-2"/>
                <w:sz w:val="24"/>
                <w:szCs w:val="28"/>
              </w:rPr>
              <w:t>Time(s) of Work/Study at Location:</w:t>
            </w:r>
          </w:p>
        </w:tc>
        <w:tc>
          <w:tcPr>
            <w:tcW w:w="6804" w:type="dxa"/>
            <w:gridSpan w:val="3"/>
            <w:vAlign w:val="center"/>
          </w:tcPr>
          <w:p w14:paraId="2C694326" w14:textId="77777777" w:rsidR="00705ABC" w:rsidRPr="00756CBE" w:rsidRDefault="00705ABC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756CBE" w:rsidRPr="00756CBE" w14:paraId="1103BB60" w14:textId="77777777" w:rsidTr="007C2F86">
        <w:trPr>
          <w:trHeight w:val="62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126CAE0" w14:textId="4E812C70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pacing w:val="-2"/>
                <w:sz w:val="24"/>
                <w:szCs w:val="28"/>
              </w:rPr>
            </w:pPr>
            <w:r w:rsidRPr="00756CBE">
              <w:rPr>
                <w:b/>
                <w:spacing w:val="-2"/>
                <w:sz w:val="24"/>
                <w:szCs w:val="28"/>
              </w:rPr>
              <w:t>Floor:</w:t>
            </w:r>
          </w:p>
        </w:tc>
        <w:tc>
          <w:tcPr>
            <w:tcW w:w="1855" w:type="dxa"/>
            <w:vAlign w:val="center"/>
          </w:tcPr>
          <w:p w14:paraId="5841D53B" w14:textId="77777777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709E1AD0" w14:textId="67746EAA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  <w:r w:rsidRPr="004F0885">
              <w:rPr>
                <w:b/>
                <w:spacing w:val="-2"/>
                <w:sz w:val="24"/>
                <w:szCs w:val="28"/>
              </w:rPr>
              <w:t xml:space="preserve">Room </w:t>
            </w:r>
            <w:r w:rsidR="00AF21D7">
              <w:rPr>
                <w:b/>
                <w:spacing w:val="-2"/>
                <w:sz w:val="24"/>
                <w:szCs w:val="28"/>
              </w:rPr>
              <w:t>N</w:t>
            </w:r>
            <w:r w:rsidRPr="00756CBE">
              <w:rPr>
                <w:b/>
                <w:spacing w:val="-2"/>
                <w:sz w:val="24"/>
                <w:szCs w:val="28"/>
              </w:rPr>
              <w:t>umber:</w:t>
            </w:r>
          </w:p>
        </w:tc>
        <w:tc>
          <w:tcPr>
            <w:tcW w:w="2551" w:type="dxa"/>
            <w:vAlign w:val="center"/>
          </w:tcPr>
          <w:p w14:paraId="7C778A5B" w14:textId="77777777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</w:tbl>
    <w:p w14:paraId="53E0CB5E" w14:textId="77777777" w:rsidR="00756CBE" w:rsidRPr="00DB4C72" w:rsidRDefault="00756CBE">
      <w:pPr>
        <w:rPr>
          <w:sz w:val="8"/>
          <w:szCs w:val="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756CBE" w:rsidRPr="00756CBE" w14:paraId="6BF7EFCD" w14:textId="77777777" w:rsidTr="009A2A83">
        <w:trPr>
          <w:trHeight w:val="505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0F87E8BA" w14:textId="6A94B496" w:rsidR="00756CBE" w:rsidRPr="00756CBE" w:rsidRDefault="00756CBE" w:rsidP="00756CBE">
            <w:pPr>
              <w:pStyle w:val="TableParagraph"/>
              <w:spacing w:before="0"/>
              <w:ind w:left="142"/>
              <w:rPr>
                <w:rFonts w:ascii="Times New Roman"/>
                <w:szCs w:val="28"/>
              </w:rPr>
            </w:pPr>
            <w:r w:rsidRPr="00756CBE">
              <w:rPr>
                <w:b/>
                <w:bCs/>
                <w:sz w:val="24"/>
                <w:szCs w:val="28"/>
              </w:rPr>
              <w:t>Nature of Requirement</w:t>
            </w:r>
            <w:r>
              <w:rPr>
                <w:b/>
                <w:bCs/>
                <w:sz w:val="24"/>
                <w:szCs w:val="28"/>
              </w:rPr>
              <w:t>:</w:t>
            </w:r>
            <w:r w:rsidRPr="00756CBE">
              <w:rPr>
                <w:sz w:val="24"/>
                <w:szCs w:val="28"/>
              </w:rPr>
              <w:t xml:space="preserve"> </w:t>
            </w:r>
            <w:r w:rsidRPr="00686672">
              <w:rPr>
                <w:szCs w:val="24"/>
              </w:rPr>
              <w:t xml:space="preserve">e.g. </w:t>
            </w:r>
            <w:r w:rsidR="00AF21D7" w:rsidRPr="00686672">
              <w:rPr>
                <w:szCs w:val="24"/>
              </w:rPr>
              <w:t xml:space="preserve">Mobility, </w:t>
            </w:r>
            <w:r w:rsidRPr="00686672">
              <w:rPr>
                <w:szCs w:val="24"/>
              </w:rPr>
              <w:t>hearing</w:t>
            </w:r>
            <w:r w:rsidR="00BE10B1">
              <w:rPr>
                <w:szCs w:val="24"/>
              </w:rPr>
              <w:t xml:space="preserve">, </w:t>
            </w:r>
            <w:r w:rsidR="00C80947">
              <w:rPr>
                <w:szCs w:val="24"/>
              </w:rPr>
              <w:t>vis</w:t>
            </w:r>
            <w:r w:rsidR="0002778F">
              <w:rPr>
                <w:szCs w:val="24"/>
              </w:rPr>
              <w:t>ion</w:t>
            </w:r>
            <w:r w:rsidR="00BE10B1">
              <w:rPr>
                <w:szCs w:val="24"/>
              </w:rPr>
              <w:t xml:space="preserve"> or </w:t>
            </w:r>
            <w:r w:rsidR="00C80947">
              <w:rPr>
                <w:szCs w:val="24"/>
              </w:rPr>
              <w:t>cognitive</w:t>
            </w:r>
            <w:r w:rsidRPr="00686672">
              <w:rPr>
                <w:szCs w:val="24"/>
              </w:rPr>
              <w:t xml:space="preserve"> </w:t>
            </w:r>
            <w:r w:rsidR="00BE10B1">
              <w:rPr>
                <w:szCs w:val="24"/>
              </w:rPr>
              <w:t>impairment</w:t>
            </w:r>
          </w:p>
        </w:tc>
      </w:tr>
      <w:tr w:rsidR="00756CBE" w:rsidRPr="00756CBE" w14:paraId="03369EC8" w14:textId="77777777" w:rsidTr="00756CBE">
        <w:trPr>
          <w:trHeight w:val="853"/>
        </w:trPr>
        <w:tc>
          <w:tcPr>
            <w:tcW w:w="10206" w:type="dxa"/>
          </w:tcPr>
          <w:p w14:paraId="1533E721" w14:textId="77777777" w:rsidR="00756CBE" w:rsidRPr="00756CBE" w:rsidRDefault="00756CBE" w:rsidP="00756CBE">
            <w:pPr>
              <w:pStyle w:val="TableParagraph"/>
              <w:spacing w:before="60" w:line="276" w:lineRule="auto"/>
              <w:ind w:left="142"/>
              <w:rPr>
                <w:sz w:val="24"/>
                <w:szCs w:val="32"/>
              </w:rPr>
            </w:pPr>
          </w:p>
        </w:tc>
      </w:tr>
    </w:tbl>
    <w:p w14:paraId="5852C313" w14:textId="7A129E0B" w:rsidR="00756CBE" w:rsidRPr="00DB4C72" w:rsidRDefault="00756CBE">
      <w:pPr>
        <w:rPr>
          <w:sz w:val="8"/>
          <w:szCs w:val="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756CBE" w:rsidRPr="00756CBE" w14:paraId="5F452BF8" w14:textId="77777777" w:rsidTr="009A2A83">
        <w:trPr>
          <w:trHeight w:val="958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200627D4" w14:textId="2F3A61AB" w:rsidR="00756CBE" w:rsidRDefault="00756CBE" w:rsidP="00756CBE">
            <w:pPr>
              <w:pStyle w:val="TableParagraph"/>
              <w:spacing w:before="0"/>
              <w:ind w:left="142"/>
              <w:rPr>
                <w:b/>
                <w:bCs/>
                <w:sz w:val="24"/>
                <w:szCs w:val="28"/>
              </w:rPr>
            </w:pPr>
            <w:r w:rsidRPr="00756CBE">
              <w:rPr>
                <w:b/>
                <w:bCs/>
                <w:sz w:val="24"/>
                <w:szCs w:val="28"/>
                <w:lang w:val="en-GB"/>
              </w:rPr>
              <w:t>Personalised</w:t>
            </w:r>
            <w:r w:rsidRPr="00756CBE">
              <w:rPr>
                <w:b/>
                <w:bCs/>
                <w:sz w:val="24"/>
                <w:szCs w:val="28"/>
              </w:rPr>
              <w:t xml:space="preserve"> Evacuation Procedure</w:t>
            </w:r>
            <w:r>
              <w:rPr>
                <w:b/>
                <w:bCs/>
                <w:sz w:val="24"/>
                <w:szCs w:val="28"/>
              </w:rPr>
              <w:t>:</w:t>
            </w:r>
          </w:p>
          <w:p w14:paraId="3C568BFD" w14:textId="6586526D" w:rsidR="00756CBE" w:rsidRPr="00756CBE" w:rsidRDefault="00756CBE" w:rsidP="00F27982">
            <w:pPr>
              <w:pStyle w:val="TableParagraph"/>
              <w:spacing w:before="0"/>
              <w:ind w:left="142"/>
              <w:rPr>
                <w:rFonts w:ascii="Times New Roman"/>
                <w:szCs w:val="28"/>
              </w:rPr>
            </w:pPr>
            <w:r w:rsidRPr="00686672">
              <w:rPr>
                <w:szCs w:val="24"/>
              </w:rPr>
              <w:t xml:space="preserve">A </w:t>
            </w:r>
            <w:r w:rsidR="00EB560F" w:rsidRPr="00686672">
              <w:rPr>
                <w:szCs w:val="24"/>
              </w:rPr>
              <w:t>step-by-step</w:t>
            </w:r>
            <w:r w:rsidRPr="00686672">
              <w:rPr>
                <w:szCs w:val="24"/>
              </w:rPr>
              <w:t xml:space="preserve"> account beginning with the alarm</w:t>
            </w:r>
            <w:r w:rsidR="00AF21D7" w:rsidRPr="00686672">
              <w:rPr>
                <w:szCs w:val="24"/>
              </w:rPr>
              <w:t xml:space="preserve"> and ending with the exit of the premises to the assembly point</w:t>
            </w:r>
          </w:p>
        </w:tc>
      </w:tr>
      <w:tr w:rsidR="00756CBE" w:rsidRPr="00756CBE" w14:paraId="5F1FF6DC" w14:textId="77777777" w:rsidTr="00AF21D7">
        <w:trPr>
          <w:trHeight w:val="671"/>
        </w:trPr>
        <w:tc>
          <w:tcPr>
            <w:tcW w:w="10206" w:type="dxa"/>
          </w:tcPr>
          <w:p w14:paraId="7BB4B8BC" w14:textId="77777777" w:rsidR="00756CBE" w:rsidRPr="00756CBE" w:rsidRDefault="00756CBE" w:rsidP="00756CBE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ind w:left="567" w:hanging="357"/>
              <w:rPr>
                <w:sz w:val="24"/>
                <w:szCs w:val="32"/>
              </w:rPr>
            </w:pPr>
          </w:p>
        </w:tc>
      </w:tr>
    </w:tbl>
    <w:p w14:paraId="37460CA6" w14:textId="15601180" w:rsidR="00756CBE" w:rsidRPr="00E90D54" w:rsidRDefault="00756CBE">
      <w:pPr>
        <w:rPr>
          <w:sz w:val="8"/>
          <w:szCs w:val="8"/>
        </w:rPr>
      </w:pPr>
    </w:p>
    <w:tbl>
      <w:tblPr>
        <w:tblW w:w="1032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4"/>
      </w:tblGrid>
      <w:tr w:rsidR="00756CBE" w:rsidRPr="00C14C0F" w14:paraId="45021E4A" w14:textId="77777777" w:rsidTr="003C0E43">
        <w:trPr>
          <w:cantSplit/>
          <w:trHeight w:val="892"/>
        </w:trPr>
        <w:tc>
          <w:tcPr>
            <w:tcW w:w="1032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31CE8F" w14:textId="5340DAC7" w:rsidR="00756CBE" w:rsidRDefault="00756CBE" w:rsidP="00AF21D7">
            <w:pPr>
              <w:spacing w:before="60" w:line="276" w:lineRule="auto"/>
              <w:ind w:right="173"/>
              <w:jc w:val="both"/>
              <w:rPr>
                <w:rFonts w:cs="Arial"/>
                <w:b/>
                <w:sz w:val="24"/>
                <w:szCs w:val="24"/>
              </w:rPr>
            </w:pPr>
            <w:r w:rsidRPr="00756CBE">
              <w:rPr>
                <w:rFonts w:cs="Arial"/>
                <w:b/>
                <w:sz w:val="24"/>
                <w:szCs w:val="24"/>
              </w:rPr>
              <w:t xml:space="preserve">Adaptions </w:t>
            </w:r>
            <w:r w:rsidR="00AF21D7">
              <w:rPr>
                <w:rFonts w:cs="Arial"/>
                <w:b/>
                <w:sz w:val="24"/>
                <w:szCs w:val="24"/>
              </w:rPr>
              <w:t>or</w:t>
            </w:r>
            <w:r w:rsidRPr="00756CBE">
              <w:rPr>
                <w:rFonts w:cs="Arial"/>
                <w:b/>
                <w:sz w:val="24"/>
                <w:szCs w:val="24"/>
              </w:rPr>
              <w:t xml:space="preserve"> changes to the environment or working practice that are </w:t>
            </w:r>
            <w:r w:rsidR="00EB560F">
              <w:rPr>
                <w:rFonts w:cs="Arial"/>
                <w:b/>
                <w:sz w:val="24"/>
                <w:szCs w:val="24"/>
              </w:rPr>
              <w:t>required/have</w:t>
            </w:r>
            <w:r w:rsidRPr="00756CBE">
              <w:rPr>
                <w:rFonts w:cs="Arial"/>
                <w:b/>
                <w:sz w:val="24"/>
                <w:szCs w:val="24"/>
              </w:rPr>
              <w:t xml:space="preserve"> been implemented to accommodate the individual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  <w:p w14:paraId="28F7C9B6" w14:textId="65DCFEDA" w:rsidR="00756CBE" w:rsidRPr="00756CBE" w:rsidRDefault="00756CBE" w:rsidP="00AF21D7">
            <w:pPr>
              <w:spacing w:line="276" w:lineRule="auto"/>
              <w:ind w:right="173"/>
              <w:jc w:val="both"/>
              <w:rPr>
                <w:rFonts w:cs="Arial"/>
                <w:sz w:val="24"/>
                <w:szCs w:val="24"/>
              </w:rPr>
            </w:pPr>
            <w:r w:rsidRPr="00686672">
              <w:rPr>
                <w:rFonts w:cs="Arial"/>
              </w:rPr>
              <w:t>i.e. installation of visual fire alarms</w:t>
            </w:r>
            <w:r w:rsidR="00C527C5" w:rsidRPr="00686672">
              <w:rPr>
                <w:rFonts w:cs="Arial"/>
              </w:rPr>
              <w:t>/</w:t>
            </w:r>
            <w:r w:rsidR="008A4E34" w:rsidRPr="00686672">
              <w:rPr>
                <w:rFonts w:cs="Arial"/>
              </w:rPr>
              <w:t>vibrating alarm</w:t>
            </w:r>
            <w:r w:rsidRPr="00686672">
              <w:rPr>
                <w:rFonts w:cs="Arial"/>
              </w:rPr>
              <w:t xml:space="preserve"> </w:t>
            </w:r>
            <w:r w:rsidR="00EB560F" w:rsidRPr="00686672">
              <w:rPr>
                <w:rFonts w:cs="Arial"/>
              </w:rPr>
              <w:t>provisio</w:t>
            </w:r>
            <w:r w:rsidR="009165B0">
              <w:rPr>
                <w:rFonts w:cs="Arial"/>
              </w:rPr>
              <w:t>n, l</w:t>
            </w:r>
            <w:r w:rsidR="00EB560F" w:rsidRPr="00686672">
              <w:rPr>
                <w:rFonts w:cs="Arial"/>
              </w:rPr>
              <w:t>ocation</w:t>
            </w:r>
            <w:r w:rsidRPr="00686672">
              <w:rPr>
                <w:rFonts w:cs="Arial"/>
              </w:rPr>
              <w:t xml:space="preserve"> of </w:t>
            </w:r>
            <w:r w:rsidR="00EB560F" w:rsidRPr="00686672">
              <w:rPr>
                <w:rFonts w:cs="Arial"/>
              </w:rPr>
              <w:t>evacuation chairs</w:t>
            </w:r>
            <w:r w:rsidRPr="00686672">
              <w:rPr>
                <w:rFonts w:cs="Arial"/>
              </w:rPr>
              <w:t xml:space="preserve">, reviewing </w:t>
            </w:r>
            <w:r w:rsidR="00C527C5" w:rsidRPr="00686672">
              <w:rPr>
                <w:rFonts w:cs="Arial"/>
              </w:rPr>
              <w:t xml:space="preserve">of </w:t>
            </w:r>
            <w:r w:rsidRPr="00686672">
              <w:rPr>
                <w:rFonts w:cs="Arial"/>
              </w:rPr>
              <w:t>lone working</w:t>
            </w:r>
            <w:r w:rsidR="009165B0">
              <w:rPr>
                <w:rFonts w:cs="Arial"/>
              </w:rPr>
              <w:t xml:space="preserve"> practice</w:t>
            </w:r>
            <w:r w:rsidRPr="00686672">
              <w:rPr>
                <w:rFonts w:cs="Arial"/>
              </w:rPr>
              <w:t>, etc…</w:t>
            </w:r>
          </w:p>
        </w:tc>
      </w:tr>
      <w:tr w:rsidR="00756CBE" w:rsidRPr="00FD4C7C" w14:paraId="228F1A44" w14:textId="77777777" w:rsidTr="003C0E43">
        <w:trPr>
          <w:cantSplit/>
          <w:trHeight w:val="504"/>
        </w:trPr>
        <w:tc>
          <w:tcPr>
            <w:tcW w:w="10324" w:type="dxa"/>
            <w:vAlign w:val="center"/>
          </w:tcPr>
          <w:p w14:paraId="7D50DF2F" w14:textId="77777777" w:rsidR="00756CBE" w:rsidRPr="00756CBE" w:rsidRDefault="00756CBE" w:rsidP="00756CBE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ind w:left="567" w:hanging="357"/>
              <w:rPr>
                <w:rFonts w:cs="Arial"/>
                <w:sz w:val="24"/>
                <w:szCs w:val="24"/>
              </w:rPr>
            </w:pPr>
          </w:p>
        </w:tc>
      </w:tr>
    </w:tbl>
    <w:p w14:paraId="025E25C1" w14:textId="70DB1D06" w:rsidR="00756CBE" w:rsidRPr="00E90D54" w:rsidRDefault="00756CBE">
      <w:pPr>
        <w:rPr>
          <w:sz w:val="8"/>
          <w:szCs w:val="8"/>
        </w:rPr>
      </w:pPr>
    </w:p>
    <w:tbl>
      <w:tblPr>
        <w:tblW w:w="1032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4"/>
      </w:tblGrid>
      <w:tr w:rsidR="00756CBE" w:rsidRPr="00C14C0F" w14:paraId="05435EEF" w14:textId="77777777" w:rsidTr="003C0E43">
        <w:trPr>
          <w:cantSplit/>
          <w:trHeight w:val="460"/>
        </w:trPr>
        <w:tc>
          <w:tcPr>
            <w:tcW w:w="1032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92D006" w14:textId="7208A095" w:rsidR="00756CBE" w:rsidRPr="00756CBE" w:rsidRDefault="00756CBE" w:rsidP="00F27982">
            <w:pPr>
              <w:jc w:val="both"/>
              <w:rPr>
                <w:rFonts w:cs="Arial"/>
              </w:rPr>
            </w:pPr>
            <w:r w:rsidRPr="00756CBE">
              <w:rPr>
                <w:rFonts w:cs="Arial"/>
                <w:b/>
                <w:sz w:val="24"/>
                <w:szCs w:val="24"/>
              </w:rPr>
              <w:t>Additional Information</w:t>
            </w:r>
            <w:r w:rsidR="00AF21D7">
              <w:rPr>
                <w:rFonts w:cs="Arial"/>
                <w:b/>
                <w:sz w:val="24"/>
                <w:szCs w:val="24"/>
              </w:rPr>
              <w:t>:</w:t>
            </w:r>
            <w:r w:rsidR="006E762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7623" w:rsidRPr="00AF21D7">
              <w:rPr>
                <w:rFonts w:cs="Arial"/>
                <w:bCs/>
                <w:sz w:val="24"/>
                <w:szCs w:val="24"/>
              </w:rPr>
              <w:t>(if applicable)</w:t>
            </w:r>
          </w:p>
        </w:tc>
      </w:tr>
      <w:tr w:rsidR="00756CBE" w:rsidRPr="00FD4C7C" w14:paraId="2F3F21C9" w14:textId="77777777" w:rsidTr="003C0E43">
        <w:trPr>
          <w:cantSplit/>
          <w:trHeight w:val="504"/>
        </w:trPr>
        <w:tc>
          <w:tcPr>
            <w:tcW w:w="10324" w:type="dxa"/>
            <w:vAlign w:val="center"/>
          </w:tcPr>
          <w:p w14:paraId="049DA7E8" w14:textId="77777777" w:rsidR="00756CBE" w:rsidRPr="00FD4C7C" w:rsidRDefault="00756CBE" w:rsidP="00756CBE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ind w:left="567" w:hanging="357"/>
              <w:rPr>
                <w:rFonts w:ascii="Arial" w:hAnsi="Arial" w:cs="Arial"/>
              </w:rPr>
            </w:pPr>
          </w:p>
        </w:tc>
      </w:tr>
    </w:tbl>
    <w:p w14:paraId="23FFDFD5" w14:textId="77777777" w:rsidR="00756CBE" w:rsidRPr="00E90D54" w:rsidRDefault="00756CBE" w:rsidP="00756CBE">
      <w:pPr>
        <w:rPr>
          <w:sz w:val="8"/>
          <w:szCs w:val="8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764"/>
      </w:tblGrid>
      <w:tr w:rsidR="00756CBE" w:rsidRPr="00C14C0F" w14:paraId="289666C1" w14:textId="77777777" w:rsidTr="003C0E43">
        <w:trPr>
          <w:cantSplit/>
          <w:trHeight w:val="527"/>
        </w:trPr>
        <w:tc>
          <w:tcPr>
            <w:tcW w:w="10324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80E119" w14:textId="77777777" w:rsidR="00CD6C95" w:rsidRDefault="00CD6C95" w:rsidP="00F27982">
            <w:pPr>
              <w:ind w:right="33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Buddies: </w:t>
            </w:r>
            <w:r w:rsidR="00756CBE" w:rsidRPr="00AF21D7">
              <w:rPr>
                <w:rFonts w:cs="Arial"/>
                <w:b/>
                <w:sz w:val="24"/>
                <w:szCs w:val="24"/>
              </w:rPr>
              <w:t xml:space="preserve">The Following Have Been Designated to </w:t>
            </w:r>
            <w:proofErr w:type="gramStart"/>
            <w:r w:rsidR="00756CBE" w:rsidRPr="00AF21D7">
              <w:rPr>
                <w:rFonts w:cs="Arial"/>
                <w:b/>
                <w:sz w:val="24"/>
                <w:szCs w:val="24"/>
              </w:rPr>
              <w:t>Provide Assistance</w:t>
            </w:r>
            <w:proofErr w:type="gramEnd"/>
            <w:r w:rsidR="00AF21D7" w:rsidRPr="00AF21D7">
              <w:rPr>
                <w:rFonts w:cs="Arial"/>
                <w:b/>
                <w:sz w:val="24"/>
                <w:szCs w:val="24"/>
              </w:rPr>
              <w:t xml:space="preserve">: </w:t>
            </w:r>
            <w:r>
              <w:rPr>
                <w:rFonts w:cs="Arial"/>
                <w:b/>
                <w:sz w:val="24"/>
                <w:szCs w:val="24"/>
              </w:rPr>
              <w:t xml:space="preserve">                </w:t>
            </w:r>
          </w:p>
          <w:p w14:paraId="2A3AB09E" w14:textId="2DC28AD8" w:rsidR="00756CBE" w:rsidRPr="00AF21D7" w:rsidRDefault="00CD6C95" w:rsidP="00F27982">
            <w:pPr>
              <w:ind w:right="33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      </w:t>
            </w:r>
            <w:r w:rsidR="00AF21D7" w:rsidRPr="00AF21D7">
              <w:rPr>
                <w:rFonts w:cs="Arial"/>
                <w:bCs/>
                <w:sz w:val="24"/>
                <w:szCs w:val="24"/>
              </w:rPr>
              <w:t>(if applicable)</w:t>
            </w:r>
          </w:p>
        </w:tc>
      </w:tr>
      <w:tr w:rsidR="00756CBE" w:rsidRPr="00C14C0F" w14:paraId="7BF74B2E" w14:textId="77777777" w:rsidTr="00B42CE1">
        <w:trPr>
          <w:cantSplit/>
          <w:trHeight w:val="491"/>
        </w:trPr>
        <w:tc>
          <w:tcPr>
            <w:tcW w:w="156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F0CD49" w14:textId="77777777" w:rsidR="00756CBE" w:rsidRPr="00AF21D7" w:rsidRDefault="00756CBE" w:rsidP="00F27982">
            <w:pPr>
              <w:rPr>
                <w:rFonts w:cs="Arial"/>
                <w:b/>
                <w:sz w:val="24"/>
                <w:szCs w:val="24"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876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0034D3" w14:textId="77777777" w:rsidR="00756CBE" w:rsidRPr="00AF21D7" w:rsidRDefault="00756CBE" w:rsidP="00F27982">
            <w:pPr>
              <w:rPr>
                <w:rFonts w:cs="Arial"/>
                <w:sz w:val="24"/>
                <w:szCs w:val="24"/>
              </w:rPr>
            </w:pPr>
          </w:p>
        </w:tc>
      </w:tr>
      <w:tr w:rsidR="00756CBE" w:rsidRPr="00C14C0F" w14:paraId="2C44FB18" w14:textId="77777777" w:rsidTr="00B42CE1">
        <w:trPr>
          <w:cantSplit/>
          <w:trHeight w:val="491"/>
        </w:trPr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0C1D51" w14:textId="05029257" w:rsidR="00756CBE" w:rsidRPr="00AF21D7" w:rsidRDefault="00D242DB" w:rsidP="00F27982">
            <w:pPr>
              <w:rPr>
                <w:rFonts w:cs="Arial"/>
                <w:b/>
                <w:sz w:val="24"/>
                <w:szCs w:val="24"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87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DA523" w14:textId="77777777" w:rsidR="00756CBE" w:rsidRPr="00AF21D7" w:rsidRDefault="00756CBE" w:rsidP="00F27982">
            <w:pPr>
              <w:rPr>
                <w:rFonts w:cs="Arial"/>
                <w:sz w:val="24"/>
                <w:szCs w:val="24"/>
              </w:rPr>
            </w:pPr>
          </w:p>
        </w:tc>
      </w:tr>
      <w:tr w:rsidR="00756CBE" w:rsidRPr="00C14C0F" w14:paraId="2E7EE43E" w14:textId="77777777" w:rsidTr="006E7623">
        <w:trPr>
          <w:cantSplit/>
          <w:trHeight w:val="491"/>
        </w:trPr>
        <w:tc>
          <w:tcPr>
            <w:tcW w:w="1560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619737" w14:textId="3401C6BE" w:rsidR="00756CBE" w:rsidRPr="00AF21D7" w:rsidRDefault="00D242DB" w:rsidP="00F27982">
            <w:pPr>
              <w:rPr>
                <w:rFonts w:cs="Arial"/>
                <w:b/>
                <w:sz w:val="24"/>
                <w:szCs w:val="24"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87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F30E78" w14:textId="77777777" w:rsidR="00756CBE" w:rsidRPr="00AF21D7" w:rsidRDefault="00756CBE" w:rsidP="00F2798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6D0E061" w14:textId="663CA88E" w:rsidR="00756CBE" w:rsidRDefault="00756CBE" w:rsidP="006C5B1D">
      <w:pPr>
        <w:jc w:val="center"/>
      </w:pPr>
    </w:p>
    <w:p w14:paraId="2144F7C0" w14:textId="77777777" w:rsidR="001A5BDB" w:rsidRPr="00E90D54" w:rsidRDefault="001A5BDB" w:rsidP="00AF21D7">
      <w:pPr>
        <w:pStyle w:val="BodyText"/>
        <w:spacing w:line="276" w:lineRule="auto"/>
        <w:rPr>
          <w:i/>
          <w:sz w:val="8"/>
          <w:szCs w:val="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2"/>
        <w:gridCol w:w="6946"/>
      </w:tblGrid>
      <w:tr w:rsidR="001A4CBD" w:rsidRPr="00756CBE" w14:paraId="057EBBD4" w14:textId="77777777" w:rsidTr="00B42CE1">
        <w:trPr>
          <w:trHeight w:val="685"/>
        </w:trPr>
        <w:tc>
          <w:tcPr>
            <w:tcW w:w="3392" w:type="dxa"/>
            <w:shd w:val="clear" w:color="auto" w:fill="D9D9D9" w:themeFill="background1" w:themeFillShade="D9"/>
            <w:vAlign w:val="center"/>
          </w:tcPr>
          <w:p w14:paraId="6DCA8718" w14:textId="77777777" w:rsidR="001A4CBD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b/>
                <w:bCs/>
                <w:sz w:val="24"/>
                <w:szCs w:val="24"/>
              </w:rPr>
            </w:pPr>
            <w:r w:rsidRPr="00AF21D7">
              <w:rPr>
                <w:b/>
                <w:bCs/>
                <w:sz w:val="24"/>
                <w:szCs w:val="24"/>
              </w:rPr>
              <w:t>Person Preparing Plan:</w:t>
            </w:r>
          </w:p>
          <w:p w14:paraId="0DAD8D5F" w14:textId="77777777" w:rsidR="001A4CBD" w:rsidRPr="00BB7206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i/>
                <w:iCs/>
                <w:spacing w:val="-2"/>
                <w:sz w:val="24"/>
                <w:szCs w:val="24"/>
              </w:rPr>
            </w:pPr>
            <w:r w:rsidRPr="00BB7206">
              <w:rPr>
                <w:i/>
                <w:iCs/>
              </w:rPr>
              <w:t>Name &amp; Title</w:t>
            </w:r>
          </w:p>
        </w:tc>
        <w:tc>
          <w:tcPr>
            <w:tcW w:w="6946" w:type="dxa"/>
            <w:vAlign w:val="center"/>
          </w:tcPr>
          <w:p w14:paraId="56152D7B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1A4CBD" w:rsidRPr="00756CBE" w14:paraId="4EEB0A63" w14:textId="77777777" w:rsidTr="00B42CE1">
        <w:trPr>
          <w:trHeight w:val="685"/>
        </w:trPr>
        <w:tc>
          <w:tcPr>
            <w:tcW w:w="3392" w:type="dxa"/>
            <w:shd w:val="clear" w:color="auto" w:fill="D9D9D9" w:themeFill="background1" w:themeFillShade="D9"/>
            <w:vAlign w:val="center"/>
          </w:tcPr>
          <w:p w14:paraId="69F855F5" w14:textId="77777777" w:rsidR="001A4CBD" w:rsidRPr="00AF21D7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b/>
                <w:bCs/>
                <w:sz w:val="24"/>
                <w:szCs w:val="24"/>
              </w:rPr>
            </w:pPr>
            <w:r w:rsidRPr="00AF21D7">
              <w:rPr>
                <w:b/>
                <w:bCs/>
                <w:sz w:val="24"/>
                <w:szCs w:val="24"/>
              </w:rPr>
              <w:t>Date Prepared:</w:t>
            </w:r>
          </w:p>
        </w:tc>
        <w:tc>
          <w:tcPr>
            <w:tcW w:w="6946" w:type="dxa"/>
            <w:vAlign w:val="center"/>
          </w:tcPr>
          <w:p w14:paraId="77067CB4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1A4CBD" w:rsidRPr="00756CBE" w14:paraId="7AC58E6F" w14:textId="77777777" w:rsidTr="00B42CE1">
        <w:trPr>
          <w:trHeight w:val="685"/>
        </w:trPr>
        <w:tc>
          <w:tcPr>
            <w:tcW w:w="3392" w:type="dxa"/>
            <w:shd w:val="clear" w:color="auto" w:fill="D9D9D9" w:themeFill="background1" w:themeFillShade="D9"/>
            <w:vAlign w:val="center"/>
          </w:tcPr>
          <w:p w14:paraId="29FA61B1" w14:textId="29E3EB77" w:rsidR="001A4CBD" w:rsidRPr="00AF21D7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lastRenderedPageBreak/>
              <w:t>Review Date:</w:t>
            </w:r>
          </w:p>
        </w:tc>
        <w:tc>
          <w:tcPr>
            <w:tcW w:w="6946" w:type="dxa"/>
            <w:vAlign w:val="center"/>
          </w:tcPr>
          <w:p w14:paraId="05828218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b/>
                <w:sz w:val="24"/>
                <w:szCs w:val="28"/>
              </w:rPr>
            </w:pPr>
          </w:p>
        </w:tc>
      </w:tr>
    </w:tbl>
    <w:p w14:paraId="07F62F9D" w14:textId="77777777" w:rsidR="001A4CBD" w:rsidRDefault="001A4CBD" w:rsidP="004534A7">
      <w:pPr>
        <w:pStyle w:val="BodyText"/>
        <w:spacing w:before="40"/>
        <w:rPr>
          <w:sz w:val="21"/>
        </w:rPr>
      </w:pPr>
      <w:r>
        <w:rPr>
          <w:sz w:val="21"/>
        </w:rPr>
        <w:t>*Maximum 12 months, or sooner if circumstances change</w:t>
      </w:r>
    </w:p>
    <w:p w14:paraId="0A8D541C" w14:textId="77777777" w:rsidR="001A4CBD" w:rsidRPr="00EB560F" w:rsidRDefault="001A4CBD" w:rsidP="001A4CBD">
      <w:pPr>
        <w:spacing w:line="276" w:lineRule="auto"/>
        <w:ind w:left="284" w:right="317"/>
        <w:jc w:val="both"/>
        <w:rPr>
          <w:rFonts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809"/>
      </w:tblGrid>
      <w:tr w:rsidR="001A4CBD" w:rsidRPr="00756CBE" w14:paraId="18B2A914" w14:textId="77777777" w:rsidTr="006E7623">
        <w:trPr>
          <w:trHeight w:val="522"/>
        </w:trPr>
        <w:tc>
          <w:tcPr>
            <w:tcW w:w="10211" w:type="dxa"/>
            <w:gridSpan w:val="2"/>
            <w:tcBorders>
              <w:top w:val="nil"/>
              <w:left w:val="nil"/>
              <w:right w:val="nil"/>
            </w:tcBorders>
          </w:tcPr>
          <w:p w14:paraId="6AE060E1" w14:textId="77777777" w:rsidR="001A4CBD" w:rsidRPr="00006AC7" w:rsidRDefault="001A4CBD" w:rsidP="005C5C0C">
            <w:pPr>
              <w:pStyle w:val="TableParagraph"/>
              <w:tabs>
                <w:tab w:val="left" w:pos="6199"/>
              </w:tabs>
              <w:spacing w:before="144" w:line="276" w:lineRule="auto"/>
              <w:rPr>
                <w:bCs/>
                <w:color w:val="FF0000"/>
                <w:spacing w:val="-2"/>
                <w:sz w:val="24"/>
                <w:szCs w:val="28"/>
              </w:rPr>
            </w:pPr>
            <w:r w:rsidRPr="00813512">
              <w:rPr>
                <w:bCs/>
                <w:color w:val="000000" w:themeColor="text1"/>
                <w:spacing w:val="-2"/>
                <w:sz w:val="24"/>
                <w:szCs w:val="28"/>
              </w:rPr>
              <w:t xml:space="preserve">I understand that I am responsible for keeping my PEEP as accurate as possible and drawing attention to </w:t>
            </w:r>
            <w:r>
              <w:rPr>
                <w:bCs/>
                <w:color w:val="000000" w:themeColor="text1"/>
                <w:spacing w:val="-2"/>
                <w:sz w:val="24"/>
                <w:szCs w:val="28"/>
              </w:rPr>
              <w:t xml:space="preserve">any </w:t>
            </w:r>
            <w:r w:rsidRPr="00813512">
              <w:rPr>
                <w:bCs/>
                <w:color w:val="000000" w:themeColor="text1"/>
                <w:spacing w:val="-2"/>
                <w:sz w:val="24"/>
                <w:szCs w:val="28"/>
              </w:rPr>
              <w:t>changes in circumstances that should prompt a review</w:t>
            </w:r>
            <w:r w:rsidRPr="00006AC7">
              <w:rPr>
                <w:bCs/>
                <w:color w:val="FF0000"/>
                <w:spacing w:val="-2"/>
                <w:sz w:val="24"/>
                <w:szCs w:val="28"/>
              </w:rPr>
              <w:t>.</w:t>
            </w:r>
          </w:p>
          <w:p w14:paraId="3CF1861C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144" w:after="120"/>
              <w:ind w:left="142"/>
              <w:rPr>
                <w:b/>
                <w:sz w:val="24"/>
                <w:szCs w:val="28"/>
              </w:rPr>
            </w:pPr>
            <w:r>
              <w:rPr>
                <w:b/>
                <w:spacing w:val="-2"/>
                <w:sz w:val="24"/>
                <w:szCs w:val="28"/>
              </w:rPr>
              <w:t>Plan Agreed by:</w:t>
            </w:r>
          </w:p>
        </w:tc>
      </w:tr>
      <w:tr w:rsidR="001A4CBD" w:rsidRPr="00756CBE" w14:paraId="62F73EC1" w14:textId="77777777" w:rsidTr="006E7623">
        <w:trPr>
          <w:trHeight w:val="68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A9054F1" w14:textId="2B52AB4F" w:rsidR="001A4CBD" w:rsidRPr="00BB7206" w:rsidRDefault="001A4CBD" w:rsidP="004534A7">
            <w:pPr>
              <w:pStyle w:val="TableParagraph"/>
              <w:tabs>
                <w:tab w:val="left" w:pos="6199"/>
              </w:tabs>
              <w:spacing w:before="0"/>
              <w:rPr>
                <w:i/>
                <w:iCs/>
                <w:spacing w:val="-2"/>
                <w:sz w:val="24"/>
                <w:szCs w:val="24"/>
              </w:rPr>
            </w:pPr>
            <w:r w:rsidRPr="00AF21D7">
              <w:rPr>
                <w:b/>
                <w:bCs/>
                <w:sz w:val="24"/>
                <w:szCs w:val="24"/>
              </w:rPr>
              <w:t>Person</w:t>
            </w:r>
            <w:r w:rsidRPr="00AF21D7">
              <w:rPr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AF21D7">
              <w:rPr>
                <w:b/>
                <w:bCs/>
                <w:sz w:val="24"/>
                <w:szCs w:val="24"/>
              </w:rPr>
              <w:t>Requiring</w:t>
            </w:r>
            <w:r w:rsidRPr="00AF21D7">
              <w:rPr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AF21D7">
              <w:rPr>
                <w:b/>
                <w:bCs/>
                <w:sz w:val="24"/>
                <w:szCs w:val="24"/>
              </w:rPr>
              <w:t>Assistance:</w:t>
            </w:r>
            <w:r w:rsidR="004534A7">
              <w:rPr>
                <w:b/>
                <w:bCs/>
                <w:sz w:val="24"/>
                <w:szCs w:val="24"/>
              </w:rPr>
              <w:t xml:space="preserve"> </w:t>
            </w:r>
            <w:r w:rsidRPr="00BB7206">
              <w:rPr>
                <w:i/>
                <w:iCs/>
              </w:rPr>
              <w:t>Signature</w:t>
            </w:r>
          </w:p>
        </w:tc>
        <w:tc>
          <w:tcPr>
            <w:tcW w:w="6809" w:type="dxa"/>
            <w:vAlign w:val="center"/>
          </w:tcPr>
          <w:p w14:paraId="7E1767D4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1A4CBD" w:rsidRPr="00756CBE" w14:paraId="4CB8BA34" w14:textId="77777777" w:rsidTr="006E7623">
        <w:trPr>
          <w:trHeight w:val="60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BA9DF81" w14:textId="00D139FF" w:rsidR="001A4CBD" w:rsidRPr="00AF21D7" w:rsidRDefault="00CD6C95" w:rsidP="00CD6C95">
            <w:pPr>
              <w:pStyle w:val="TableParagraph"/>
              <w:tabs>
                <w:tab w:val="left" w:pos="6199"/>
              </w:tabs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Buddy 1</w:t>
            </w:r>
            <w:r w:rsidR="001A4CBD" w:rsidRPr="00AF21D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A4CBD" w:rsidRPr="00BB7206">
              <w:rPr>
                <w:i/>
                <w:iCs/>
              </w:rPr>
              <w:t>Signature</w:t>
            </w:r>
          </w:p>
        </w:tc>
        <w:tc>
          <w:tcPr>
            <w:tcW w:w="6809" w:type="dxa"/>
            <w:vAlign w:val="center"/>
          </w:tcPr>
          <w:p w14:paraId="2EF01DEC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6E7623" w:rsidRPr="00756CBE" w14:paraId="2C3E06BA" w14:textId="77777777" w:rsidTr="006E7623">
        <w:trPr>
          <w:trHeight w:val="60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C53122" w14:textId="380D70BF" w:rsidR="006E7623" w:rsidRPr="00AF21D7" w:rsidRDefault="006E7623" w:rsidP="00DF036C">
            <w:pPr>
              <w:pStyle w:val="TableParagraph"/>
              <w:tabs>
                <w:tab w:val="left" w:pos="6199"/>
              </w:tabs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Buddy 2</w:t>
            </w:r>
            <w:r w:rsidRPr="00AF21D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B7206">
              <w:rPr>
                <w:i/>
                <w:iCs/>
              </w:rPr>
              <w:t>Signature</w:t>
            </w:r>
          </w:p>
        </w:tc>
        <w:tc>
          <w:tcPr>
            <w:tcW w:w="6809" w:type="dxa"/>
            <w:vAlign w:val="center"/>
          </w:tcPr>
          <w:p w14:paraId="00FAAFFC" w14:textId="77777777" w:rsidR="006E7623" w:rsidRPr="00756CBE" w:rsidRDefault="006E7623" w:rsidP="00DF036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6E7623" w:rsidRPr="00756CBE" w14:paraId="26C590FC" w14:textId="77777777" w:rsidTr="006E7623">
        <w:trPr>
          <w:trHeight w:val="60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94DF8B" w14:textId="1F0EAB1B" w:rsidR="006E7623" w:rsidRPr="00AF21D7" w:rsidRDefault="006E7623" w:rsidP="00DF036C">
            <w:pPr>
              <w:pStyle w:val="TableParagraph"/>
              <w:tabs>
                <w:tab w:val="left" w:pos="6199"/>
              </w:tabs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Buddy 3</w:t>
            </w:r>
            <w:r w:rsidRPr="00AF21D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E7623">
              <w:rPr>
                <w:i/>
                <w:iCs/>
              </w:rPr>
              <w:t>Signature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B1E7" w14:textId="77777777" w:rsidR="006E7623" w:rsidRPr="00756CBE" w:rsidRDefault="006E7623" w:rsidP="00DF036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</w:tbl>
    <w:p w14:paraId="65CC4411" w14:textId="77777777" w:rsidR="001A4CBD" w:rsidRDefault="001A4CBD" w:rsidP="001A4CBD">
      <w:pPr>
        <w:pStyle w:val="BodyText"/>
        <w:spacing w:before="10"/>
        <w:rPr>
          <w:sz w:val="21"/>
        </w:rPr>
      </w:pPr>
    </w:p>
    <w:p w14:paraId="685C1E95" w14:textId="77777777" w:rsidR="001A4CBD" w:rsidRDefault="001A4CBD" w:rsidP="001A4CBD">
      <w:pPr>
        <w:pStyle w:val="BodyText"/>
        <w:spacing w:before="10"/>
        <w:rPr>
          <w:rFonts w:cs="Arial"/>
          <w:sz w:val="24"/>
          <w:szCs w:val="24"/>
        </w:rPr>
      </w:pPr>
      <w:r w:rsidRPr="00AF21D7">
        <w:rPr>
          <w:rFonts w:cs="Arial"/>
          <w:b/>
          <w:sz w:val="24"/>
          <w:szCs w:val="24"/>
        </w:rPr>
        <w:t>Note</w:t>
      </w:r>
      <w:r>
        <w:rPr>
          <w:rFonts w:cs="Arial"/>
          <w:b/>
          <w:sz w:val="24"/>
          <w:szCs w:val="24"/>
        </w:rPr>
        <w:t>s</w:t>
      </w:r>
      <w:r w:rsidRPr="00AF21D7">
        <w:rPr>
          <w:rFonts w:cs="Arial"/>
          <w:sz w:val="24"/>
          <w:szCs w:val="24"/>
        </w:rPr>
        <w:t xml:space="preserve">: </w:t>
      </w:r>
    </w:p>
    <w:p w14:paraId="310E353D" w14:textId="77777777" w:rsidR="001A4CBD" w:rsidRPr="005B6C92" w:rsidRDefault="001A4CBD" w:rsidP="001A4CBD">
      <w:pPr>
        <w:pStyle w:val="BodyText"/>
        <w:numPr>
          <w:ilvl w:val="0"/>
          <w:numId w:val="5"/>
        </w:numPr>
        <w:spacing w:before="10"/>
        <w:ind w:right="142"/>
        <w:rPr>
          <w:sz w:val="22"/>
          <w:szCs w:val="22"/>
        </w:rPr>
      </w:pPr>
      <w:r w:rsidRPr="005B6C92">
        <w:rPr>
          <w:rFonts w:cs="Arial"/>
          <w:sz w:val="22"/>
          <w:szCs w:val="22"/>
        </w:rPr>
        <w:t>PEEP should be rehearsed to test its efficiency. Rehearsals could take place during trial evacuations</w:t>
      </w:r>
      <w:r w:rsidRPr="005B6C92">
        <w:rPr>
          <w:sz w:val="22"/>
          <w:szCs w:val="22"/>
        </w:rPr>
        <w:t xml:space="preserve"> </w:t>
      </w:r>
    </w:p>
    <w:p w14:paraId="091D2959" w14:textId="77777777" w:rsidR="001A4CBD" w:rsidRPr="005B6C92" w:rsidRDefault="001A4CBD" w:rsidP="001A4CBD">
      <w:pPr>
        <w:pStyle w:val="BodyText"/>
        <w:spacing w:before="10"/>
        <w:rPr>
          <w:sz w:val="22"/>
          <w:szCs w:val="22"/>
        </w:rPr>
      </w:pPr>
    </w:p>
    <w:p w14:paraId="3EC7FA0C" w14:textId="77777777" w:rsidR="001A4CBD" w:rsidRPr="005B6C92" w:rsidRDefault="001A4CBD" w:rsidP="001A4CBD">
      <w:pPr>
        <w:pStyle w:val="BodyText"/>
        <w:numPr>
          <w:ilvl w:val="0"/>
          <w:numId w:val="5"/>
        </w:numPr>
        <w:spacing w:before="10"/>
        <w:rPr>
          <w:sz w:val="22"/>
          <w:szCs w:val="22"/>
        </w:rPr>
      </w:pPr>
      <w:r w:rsidRPr="005B6C92">
        <w:rPr>
          <w:sz w:val="22"/>
          <w:szCs w:val="22"/>
        </w:rPr>
        <w:t>Copies of this plan must be provided to:</w:t>
      </w:r>
    </w:p>
    <w:p w14:paraId="18D0797A" w14:textId="77777777" w:rsidR="001A4CBD" w:rsidRPr="005B6C92" w:rsidRDefault="001A4CBD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sz w:val="22"/>
          <w:szCs w:val="22"/>
        </w:rPr>
      </w:pPr>
      <w:r w:rsidRPr="005B6C92">
        <w:rPr>
          <w:sz w:val="22"/>
          <w:szCs w:val="22"/>
        </w:rPr>
        <w:t>The person the plan applies to</w:t>
      </w:r>
    </w:p>
    <w:p w14:paraId="10D0EC01" w14:textId="4924E890" w:rsidR="001A4CBD" w:rsidRPr="005B6C92" w:rsidRDefault="001A4CBD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sz w:val="22"/>
          <w:szCs w:val="22"/>
        </w:rPr>
      </w:pPr>
      <w:r w:rsidRPr="005B6C92">
        <w:rPr>
          <w:sz w:val="22"/>
          <w:szCs w:val="22"/>
        </w:rPr>
        <w:t xml:space="preserve">The Assessor </w:t>
      </w:r>
    </w:p>
    <w:p w14:paraId="39FA9C0F" w14:textId="77777777" w:rsidR="001A4CBD" w:rsidRPr="005B6C92" w:rsidRDefault="001A4CBD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sz w:val="22"/>
          <w:szCs w:val="22"/>
        </w:rPr>
      </w:pPr>
      <w:r w:rsidRPr="005B6C92">
        <w:rPr>
          <w:sz w:val="22"/>
          <w:szCs w:val="22"/>
        </w:rPr>
        <w:t>All designated assistants</w:t>
      </w:r>
    </w:p>
    <w:p w14:paraId="5E41C00B" w14:textId="77777777" w:rsidR="001A4CBD" w:rsidRDefault="001A4CBD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sz w:val="22"/>
          <w:szCs w:val="22"/>
        </w:rPr>
      </w:pPr>
      <w:r w:rsidRPr="005B6C92">
        <w:rPr>
          <w:sz w:val="22"/>
          <w:szCs w:val="22"/>
        </w:rPr>
        <w:t>The person’s manager</w:t>
      </w:r>
    </w:p>
    <w:p w14:paraId="4B7DA5EE" w14:textId="0E566FC9" w:rsidR="005F25F0" w:rsidRDefault="005F25F0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sz w:val="22"/>
          <w:szCs w:val="22"/>
        </w:rPr>
      </w:pPr>
      <w:r>
        <w:rPr>
          <w:sz w:val="22"/>
          <w:szCs w:val="22"/>
        </w:rPr>
        <w:t xml:space="preserve">Email a copy to </w:t>
      </w:r>
      <w:hyperlink r:id="rId10" w:history="1">
        <w:r w:rsidR="007D22ED" w:rsidRPr="003E5C0E">
          <w:rPr>
            <w:rStyle w:val="Hyperlink"/>
            <w:sz w:val="22"/>
            <w:szCs w:val="22"/>
          </w:rPr>
          <w:t>hsw@auckland.ac.nz</w:t>
        </w:r>
      </w:hyperlink>
    </w:p>
    <w:p w14:paraId="5C22E25B" w14:textId="77777777" w:rsidR="00D27530" w:rsidRDefault="00D27530" w:rsidP="00D27530">
      <w:pPr>
        <w:pStyle w:val="BodyText"/>
        <w:spacing w:before="60" w:after="60"/>
        <w:ind w:left="1134"/>
        <w:rPr>
          <w:sz w:val="22"/>
          <w:szCs w:val="22"/>
        </w:rPr>
      </w:pPr>
    </w:p>
    <w:p w14:paraId="7795A68E" w14:textId="75EFE3F0" w:rsidR="00AF21D7" w:rsidRDefault="00D27530" w:rsidP="00AC188F">
      <w:pPr>
        <w:pStyle w:val="BodyText"/>
        <w:numPr>
          <w:ilvl w:val="0"/>
          <w:numId w:val="5"/>
        </w:numPr>
        <w:tabs>
          <w:tab w:val="left" w:pos="9923"/>
        </w:tabs>
        <w:spacing w:before="10"/>
        <w:ind w:right="284"/>
        <w:rPr>
          <w:sz w:val="21"/>
        </w:rPr>
      </w:pPr>
      <w:r>
        <w:rPr>
          <w:sz w:val="21"/>
        </w:rPr>
        <w:t xml:space="preserve">A copy must be placed with the Building Warden </w:t>
      </w:r>
      <w:r w:rsidR="00AC188F">
        <w:rPr>
          <w:sz w:val="21"/>
        </w:rPr>
        <w:t>evacuation folder/board at each location</w:t>
      </w:r>
    </w:p>
    <w:p w14:paraId="45F166D1" w14:textId="59024C92" w:rsidR="00AF21D7" w:rsidRDefault="00AF21D7">
      <w:pPr>
        <w:pStyle w:val="BodyText"/>
        <w:spacing w:before="10"/>
        <w:rPr>
          <w:sz w:val="21"/>
        </w:rPr>
      </w:pPr>
    </w:p>
    <w:p w14:paraId="4840656A" w14:textId="697F6E52" w:rsidR="00AF21D7" w:rsidRDefault="00AF21D7">
      <w:pPr>
        <w:pStyle w:val="BodyText"/>
        <w:spacing w:before="10"/>
        <w:rPr>
          <w:sz w:val="21"/>
        </w:rPr>
      </w:pPr>
    </w:p>
    <w:p w14:paraId="58B81F52" w14:textId="2A967D55" w:rsidR="00AF21D7" w:rsidRDefault="00AF21D7">
      <w:pPr>
        <w:pStyle w:val="BodyText"/>
        <w:spacing w:before="10"/>
        <w:rPr>
          <w:sz w:val="21"/>
        </w:rPr>
      </w:pPr>
    </w:p>
    <w:p w14:paraId="6A52F8F9" w14:textId="0C265329" w:rsidR="00AF21D7" w:rsidRDefault="00AF21D7">
      <w:pPr>
        <w:pStyle w:val="BodyText"/>
        <w:spacing w:before="10"/>
        <w:rPr>
          <w:sz w:val="21"/>
        </w:rPr>
      </w:pPr>
    </w:p>
    <w:p w14:paraId="3550F22F" w14:textId="7D67C7F1" w:rsidR="00AF21D7" w:rsidRDefault="00AF21D7">
      <w:pPr>
        <w:pStyle w:val="BodyText"/>
        <w:spacing w:before="10"/>
        <w:rPr>
          <w:sz w:val="21"/>
        </w:rPr>
      </w:pPr>
    </w:p>
    <w:sectPr w:rsidR="00AF21D7" w:rsidSect="006C5B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709" w:right="480" w:bottom="1800" w:left="940" w:header="72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56CFB" w14:textId="77777777" w:rsidR="00A81D5B" w:rsidRDefault="00A81D5B">
      <w:r>
        <w:separator/>
      </w:r>
    </w:p>
  </w:endnote>
  <w:endnote w:type="continuationSeparator" w:id="0">
    <w:p w14:paraId="1699F7C2" w14:textId="77777777" w:rsidR="00A81D5B" w:rsidRDefault="00A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268F" w14:textId="77777777" w:rsidR="00D242DB" w:rsidRDefault="00D24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73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117"/>
      <w:gridCol w:w="1969"/>
      <w:gridCol w:w="1148"/>
      <w:gridCol w:w="3939"/>
    </w:tblGrid>
    <w:tr w:rsidR="006C5B1D" w14:paraId="796CF5B1" w14:textId="77777777" w:rsidTr="006C5B1D">
      <w:trPr>
        <w:trHeight w:val="274"/>
      </w:trPr>
      <w:tc>
        <w:tcPr>
          <w:tcW w:w="10173" w:type="dxa"/>
          <w:gridSpan w:val="4"/>
          <w:vAlign w:val="center"/>
        </w:tcPr>
        <w:p w14:paraId="302E407E" w14:textId="77777777" w:rsidR="006C5B1D" w:rsidRPr="00CE2712" w:rsidRDefault="006C5B1D" w:rsidP="006C5B1D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Personal Emergency Evacuation Plan (PEEP)                               </w:t>
          </w:r>
        </w:p>
      </w:tc>
    </w:tr>
    <w:tr w:rsidR="006C5B1D" w14:paraId="784DD89C" w14:textId="77777777" w:rsidTr="006C5B1D">
      <w:trPr>
        <w:trHeight w:val="132"/>
      </w:trPr>
      <w:tc>
        <w:tcPr>
          <w:tcW w:w="3117" w:type="dxa"/>
          <w:vAlign w:val="center"/>
        </w:tcPr>
        <w:p w14:paraId="641A71EC" w14:textId="79B04598" w:rsidR="006C5B1D" w:rsidRPr="00CE2712" w:rsidRDefault="006C5B1D" w:rsidP="006C5B1D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Version: </w:t>
          </w:r>
          <w:r w:rsidR="00D242DB">
            <w:rPr>
              <w:rFonts w:ascii="Verdana" w:hAnsi="Verdana"/>
              <w:color w:val="A6A6A6" w:themeColor="background1" w:themeShade="A6"/>
              <w:sz w:val="14"/>
              <w:szCs w:val="14"/>
            </w:rPr>
            <w:t>3.0</w:t>
          </w:r>
        </w:p>
      </w:tc>
      <w:tc>
        <w:tcPr>
          <w:tcW w:w="3117" w:type="dxa"/>
          <w:gridSpan w:val="2"/>
          <w:vAlign w:val="center"/>
        </w:tcPr>
        <w:p w14:paraId="659156DB" w14:textId="28F496BC" w:rsidR="006C5B1D" w:rsidRPr="00CE2712" w:rsidRDefault="006C5B1D" w:rsidP="006C5B1D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Issue date: </w:t>
          </w:r>
          <w:r w:rsidR="00A8629E">
            <w:rPr>
              <w:rFonts w:ascii="Verdana" w:hAnsi="Verdana"/>
              <w:color w:val="A6A6A6" w:themeColor="background1" w:themeShade="A6"/>
              <w:sz w:val="14"/>
              <w:szCs w:val="14"/>
            </w:rPr>
            <w:t>April 2025</w:t>
          </w:r>
        </w:p>
      </w:tc>
      <w:tc>
        <w:tcPr>
          <w:tcW w:w="3939" w:type="dxa"/>
          <w:vAlign w:val="center"/>
        </w:tcPr>
        <w:p w14:paraId="13BDED86" w14:textId="775ADE5F" w:rsidR="006C5B1D" w:rsidRPr="00CE2712" w:rsidRDefault="006C5B1D" w:rsidP="006C5B1D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Review Date: </w:t>
          </w:r>
          <w:r w:rsidR="00A8629E">
            <w:rPr>
              <w:rFonts w:ascii="Verdana" w:hAnsi="Verdana"/>
              <w:color w:val="A6A6A6" w:themeColor="background1" w:themeShade="A6"/>
              <w:sz w:val="14"/>
              <w:szCs w:val="14"/>
            </w:rPr>
            <w:t>April 2028</w:t>
          </w:r>
        </w:p>
      </w:tc>
    </w:tr>
    <w:tr w:rsidR="00B844CE" w14:paraId="73B1B5BE" w14:textId="77777777" w:rsidTr="00577463">
      <w:trPr>
        <w:trHeight w:val="132"/>
      </w:trPr>
      <w:tc>
        <w:tcPr>
          <w:tcW w:w="5086" w:type="dxa"/>
          <w:gridSpan w:val="2"/>
          <w:vAlign w:val="center"/>
        </w:tcPr>
        <w:p w14:paraId="751572B7" w14:textId="77777777" w:rsidR="00B844CE" w:rsidRPr="00CE2712" w:rsidRDefault="00B844CE" w:rsidP="00B844CE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Approved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by: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Associate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Director,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Health,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</w:p>
      </w:tc>
      <w:tc>
        <w:tcPr>
          <w:tcW w:w="5087" w:type="dxa"/>
          <w:gridSpan w:val="2"/>
          <w:vAlign w:val="center"/>
        </w:tcPr>
        <w:p w14:paraId="5D7BDBF2" w14:textId="2325E073" w:rsidR="00B844CE" w:rsidRPr="00CE2712" w:rsidRDefault="00B844CE" w:rsidP="00B844CE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Document Owner: Health, Safety &amp; Wellbeing Manager</w:t>
          </w:r>
        </w:p>
      </w:tc>
    </w:tr>
    <w:tr w:rsidR="00B844CE" w14:paraId="1975C754" w14:textId="77777777" w:rsidTr="006C5B1D">
      <w:trPr>
        <w:trHeight w:val="132"/>
      </w:trPr>
      <w:tc>
        <w:tcPr>
          <w:tcW w:w="10173" w:type="dxa"/>
          <w:gridSpan w:val="4"/>
          <w:vAlign w:val="center"/>
        </w:tcPr>
        <w:p w14:paraId="627ABB71" w14:textId="77777777" w:rsidR="00B844CE" w:rsidRPr="00CE2712" w:rsidRDefault="00B844CE" w:rsidP="00B844CE">
          <w:pPr>
            <w:pStyle w:val="NoSpacing"/>
            <w:spacing w:before="40" w:after="40"/>
            <w:rPr>
              <w:rFonts w:ascii="Verdana" w:eastAsia="Verdana" w:hAnsi="Verdana" w:cs="Verdana"/>
              <w:color w:val="A6A6A6" w:themeColor="background1" w:themeShade="A6"/>
              <w:sz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Once printed this document is uncontrolled. Health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5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Management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System</w:t>
          </w:r>
        </w:p>
      </w:tc>
    </w:tr>
  </w:tbl>
  <w:p w14:paraId="4F92649D" w14:textId="2323D352" w:rsidR="00195E20" w:rsidRDefault="00195E20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4D68F" w14:textId="77777777" w:rsidR="00D242DB" w:rsidRDefault="00D24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1EB2F" w14:textId="77777777" w:rsidR="00A81D5B" w:rsidRDefault="00A81D5B">
      <w:r>
        <w:separator/>
      </w:r>
    </w:p>
  </w:footnote>
  <w:footnote w:type="continuationSeparator" w:id="0">
    <w:p w14:paraId="20B8C6AC" w14:textId="77777777" w:rsidR="00A81D5B" w:rsidRDefault="00A8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C66A8" w14:textId="77777777" w:rsidR="00D242DB" w:rsidRDefault="00D24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53DA" w14:textId="0CC45824" w:rsidR="00195E20" w:rsidRDefault="00195E20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724EA" w14:textId="77777777" w:rsidR="00D242DB" w:rsidRDefault="00D24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25D17"/>
    <w:multiLevelType w:val="hybridMultilevel"/>
    <w:tmpl w:val="18F018B0"/>
    <w:lvl w:ilvl="0" w:tplc="658C0926">
      <w:numFmt w:val="bullet"/>
      <w:lvlText w:val="•"/>
      <w:lvlJc w:val="left"/>
      <w:pPr>
        <w:ind w:left="825" w:hanging="32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9E4DCEC">
      <w:numFmt w:val="bullet"/>
      <w:lvlText w:val="•"/>
      <w:lvlJc w:val="left"/>
      <w:pPr>
        <w:ind w:left="1583" w:hanging="327"/>
      </w:pPr>
      <w:rPr>
        <w:rFonts w:hint="default"/>
        <w:lang w:val="en-US" w:eastAsia="en-US" w:bidi="ar-SA"/>
      </w:rPr>
    </w:lvl>
    <w:lvl w:ilvl="2" w:tplc="F90279CE">
      <w:numFmt w:val="bullet"/>
      <w:lvlText w:val="•"/>
      <w:lvlJc w:val="left"/>
      <w:pPr>
        <w:ind w:left="2347" w:hanging="327"/>
      </w:pPr>
      <w:rPr>
        <w:rFonts w:hint="default"/>
        <w:lang w:val="en-US" w:eastAsia="en-US" w:bidi="ar-SA"/>
      </w:rPr>
    </w:lvl>
    <w:lvl w:ilvl="3" w:tplc="738AECB4">
      <w:numFmt w:val="bullet"/>
      <w:lvlText w:val="•"/>
      <w:lvlJc w:val="left"/>
      <w:pPr>
        <w:ind w:left="3111" w:hanging="327"/>
      </w:pPr>
      <w:rPr>
        <w:rFonts w:hint="default"/>
        <w:lang w:val="en-US" w:eastAsia="en-US" w:bidi="ar-SA"/>
      </w:rPr>
    </w:lvl>
    <w:lvl w:ilvl="4" w:tplc="53EE3194">
      <w:numFmt w:val="bullet"/>
      <w:lvlText w:val="•"/>
      <w:lvlJc w:val="left"/>
      <w:pPr>
        <w:ind w:left="3875" w:hanging="327"/>
      </w:pPr>
      <w:rPr>
        <w:rFonts w:hint="default"/>
        <w:lang w:val="en-US" w:eastAsia="en-US" w:bidi="ar-SA"/>
      </w:rPr>
    </w:lvl>
    <w:lvl w:ilvl="5" w:tplc="6F347EC6">
      <w:numFmt w:val="bullet"/>
      <w:lvlText w:val="•"/>
      <w:lvlJc w:val="left"/>
      <w:pPr>
        <w:ind w:left="4639" w:hanging="327"/>
      </w:pPr>
      <w:rPr>
        <w:rFonts w:hint="default"/>
        <w:lang w:val="en-US" w:eastAsia="en-US" w:bidi="ar-SA"/>
      </w:rPr>
    </w:lvl>
    <w:lvl w:ilvl="6" w:tplc="0C707218">
      <w:numFmt w:val="bullet"/>
      <w:lvlText w:val="•"/>
      <w:lvlJc w:val="left"/>
      <w:pPr>
        <w:ind w:left="5402" w:hanging="327"/>
      </w:pPr>
      <w:rPr>
        <w:rFonts w:hint="default"/>
        <w:lang w:val="en-US" w:eastAsia="en-US" w:bidi="ar-SA"/>
      </w:rPr>
    </w:lvl>
    <w:lvl w:ilvl="7" w:tplc="70306234">
      <w:numFmt w:val="bullet"/>
      <w:lvlText w:val="•"/>
      <w:lvlJc w:val="left"/>
      <w:pPr>
        <w:ind w:left="6166" w:hanging="327"/>
      </w:pPr>
      <w:rPr>
        <w:rFonts w:hint="default"/>
        <w:lang w:val="en-US" w:eastAsia="en-US" w:bidi="ar-SA"/>
      </w:rPr>
    </w:lvl>
    <w:lvl w:ilvl="8" w:tplc="CF1CEFE6">
      <w:numFmt w:val="bullet"/>
      <w:lvlText w:val="•"/>
      <w:lvlJc w:val="left"/>
      <w:pPr>
        <w:ind w:left="6930" w:hanging="327"/>
      </w:pPr>
      <w:rPr>
        <w:rFonts w:hint="default"/>
        <w:lang w:val="en-US" w:eastAsia="en-US" w:bidi="ar-SA"/>
      </w:rPr>
    </w:lvl>
  </w:abstractNum>
  <w:abstractNum w:abstractNumId="1" w15:restartNumberingAfterBreak="0">
    <w:nsid w:val="1DE107AF"/>
    <w:multiLevelType w:val="hybridMultilevel"/>
    <w:tmpl w:val="CF26A0D4"/>
    <w:lvl w:ilvl="0" w:tplc="83EA2D3A">
      <w:numFmt w:val="bullet"/>
      <w:lvlText w:val="•"/>
      <w:lvlJc w:val="left"/>
      <w:pPr>
        <w:ind w:left="1440" w:hanging="720"/>
      </w:pPr>
      <w:rPr>
        <w:rFonts w:ascii="Verdana" w:eastAsia="Verdana" w:hAnsi="Verdana" w:cs="Verdana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DC2D8F"/>
    <w:multiLevelType w:val="hybridMultilevel"/>
    <w:tmpl w:val="163E91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5C7C36"/>
    <w:multiLevelType w:val="hybridMultilevel"/>
    <w:tmpl w:val="047ED0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E0B13"/>
    <w:multiLevelType w:val="hybridMultilevel"/>
    <w:tmpl w:val="5630FB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B224D"/>
    <w:multiLevelType w:val="hybridMultilevel"/>
    <w:tmpl w:val="4B6E417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9738295">
    <w:abstractNumId w:val="0"/>
  </w:num>
  <w:num w:numId="2" w16cid:durableId="1339042919">
    <w:abstractNumId w:val="5"/>
  </w:num>
  <w:num w:numId="3" w16cid:durableId="259916539">
    <w:abstractNumId w:val="2"/>
  </w:num>
  <w:num w:numId="4" w16cid:durableId="2131782372">
    <w:abstractNumId w:val="1"/>
  </w:num>
  <w:num w:numId="5" w16cid:durableId="1851941659">
    <w:abstractNumId w:val="4"/>
  </w:num>
  <w:num w:numId="6" w16cid:durableId="179510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20"/>
    <w:rsid w:val="0000442D"/>
    <w:rsid w:val="000204B8"/>
    <w:rsid w:val="0002778F"/>
    <w:rsid w:val="000310AE"/>
    <w:rsid w:val="000D4A62"/>
    <w:rsid w:val="00162103"/>
    <w:rsid w:val="00195E20"/>
    <w:rsid w:val="001A4CBD"/>
    <w:rsid w:val="001A5BDB"/>
    <w:rsid w:val="002754F0"/>
    <w:rsid w:val="002A7D47"/>
    <w:rsid w:val="002E14E1"/>
    <w:rsid w:val="00364370"/>
    <w:rsid w:val="003827A7"/>
    <w:rsid w:val="003C0E43"/>
    <w:rsid w:val="003D798B"/>
    <w:rsid w:val="003E24B2"/>
    <w:rsid w:val="004534A7"/>
    <w:rsid w:val="004E6F28"/>
    <w:rsid w:val="004F0885"/>
    <w:rsid w:val="0055021E"/>
    <w:rsid w:val="0058143C"/>
    <w:rsid w:val="005A1797"/>
    <w:rsid w:val="005D23EF"/>
    <w:rsid w:val="005F25F0"/>
    <w:rsid w:val="006261B2"/>
    <w:rsid w:val="00634149"/>
    <w:rsid w:val="00646A71"/>
    <w:rsid w:val="00686672"/>
    <w:rsid w:val="006B2600"/>
    <w:rsid w:val="006C5B1D"/>
    <w:rsid w:val="006E7623"/>
    <w:rsid w:val="00705ABC"/>
    <w:rsid w:val="00717415"/>
    <w:rsid w:val="00756CBE"/>
    <w:rsid w:val="00760874"/>
    <w:rsid w:val="007642AD"/>
    <w:rsid w:val="007A299D"/>
    <w:rsid w:val="007C2F86"/>
    <w:rsid w:val="007D22ED"/>
    <w:rsid w:val="0080609D"/>
    <w:rsid w:val="00877990"/>
    <w:rsid w:val="008A4E34"/>
    <w:rsid w:val="008D2EEF"/>
    <w:rsid w:val="008F6496"/>
    <w:rsid w:val="009165B0"/>
    <w:rsid w:val="00977F59"/>
    <w:rsid w:val="009A2A83"/>
    <w:rsid w:val="009B5BC7"/>
    <w:rsid w:val="00A157DD"/>
    <w:rsid w:val="00A81D5B"/>
    <w:rsid w:val="00A8629E"/>
    <w:rsid w:val="00AC188F"/>
    <w:rsid w:val="00AD7E91"/>
    <w:rsid w:val="00AF21D7"/>
    <w:rsid w:val="00B42CE1"/>
    <w:rsid w:val="00B52B87"/>
    <w:rsid w:val="00B844CE"/>
    <w:rsid w:val="00BB7206"/>
    <w:rsid w:val="00BE10B1"/>
    <w:rsid w:val="00C01BD9"/>
    <w:rsid w:val="00C03EDF"/>
    <w:rsid w:val="00C527C5"/>
    <w:rsid w:val="00C80947"/>
    <w:rsid w:val="00CC5495"/>
    <w:rsid w:val="00CD6C95"/>
    <w:rsid w:val="00CE2712"/>
    <w:rsid w:val="00D0281F"/>
    <w:rsid w:val="00D242DB"/>
    <w:rsid w:val="00D27530"/>
    <w:rsid w:val="00D366A7"/>
    <w:rsid w:val="00D41AE4"/>
    <w:rsid w:val="00D611EB"/>
    <w:rsid w:val="00D904F2"/>
    <w:rsid w:val="00DB4C72"/>
    <w:rsid w:val="00E36F70"/>
    <w:rsid w:val="00E90D54"/>
    <w:rsid w:val="00E9410B"/>
    <w:rsid w:val="00EB560F"/>
    <w:rsid w:val="00FA7D27"/>
    <w:rsid w:val="00FB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110CEB"/>
  <w15:docId w15:val="{36CD1E40-461C-4A91-849B-D93409A6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lang w:val="en-US"/>
    </w:rPr>
  </w:style>
  <w:style w:type="paragraph" w:styleId="Title">
    <w:name w:val="Title"/>
    <w:basedOn w:val="Normal"/>
    <w:uiPriority w:val="10"/>
    <w:qFormat/>
    <w:pPr>
      <w:ind w:left="15" w:right="17"/>
      <w:jc w:val="center"/>
    </w:pPr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5"/>
      <w:ind w:left="14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CB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CBE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6C5B1D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5B1D"/>
    <w:pPr>
      <w:widowControl/>
      <w:autoSpaceDE/>
      <w:autoSpaceDN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7D22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hsw@auckland.ac.n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599889B96F84D977117BDE15E319E" ma:contentTypeVersion="19" ma:contentTypeDescription="Create a new document." ma:contentTypeScope="" ma:versionID="8c08b40a7a3c1ea83aa2edf258df288f">
  <xsd:schema xmlns:xsd="http://www.w3.org/2001/XMLSchema" xmlns:xs="http://www.w3.org/2001/XMLSchema" xmlns:p="http://schemas.microsoft.com/office/2006/metadata/properties" xmlns:ns2="531e58f1-7c65-44d4-9637-4071e2b28053" xmlns:ns3="f64e3d3f-72b0-45ee-8831-037908ad7a4a" xmlns:ns4="d800a5cf-5799-495b-9b49-f15f7ad25ed9" targetNamespace="http://schemas.microsoft.com/office/2006/metadata/properties" ma:root="true" ma:fieldsID="ae70265ff1d016578f60fb30dc9d62bb" ns2:_="" ns3:_="" ns4:_="">
    <xsd:import namespace="531e58f1-7c65-44d4-9637-4071e2b28053"/>
    <xsd:import namespace="f64e3d3f-72b0-45ee-8831-037908ad7a4a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58f1-7c65-44d4-9637-4071e2b28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e3d3f-72b0-45ee-8831-037908ad7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ca27c69-5336-4914-a612-e58d9c129227}" ma:internalName="TaxCatchAll" ma:showField="CatchAllData" ma:web="f64e3d3f-72b0-45ee-8831-037908ad7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34722-78E1-414E-B86F-C83F3B2C5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F960F-09C1-432E-9B5E-A90E75E2C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e58f1-7c65-44d4-9637-4071e2b28053"/>
    <ds:schemaRef ds:uri="f64e3d3f-72b0-45ee-8831-037908ad7a4a"/>
    <ds:schemaRef ds:uri="d800a5cf-5799-495b-9b49-f15f7ad2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Emergency Evacuation Plan PEEP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Emergency Evacuation Plan PEEP</dc:title>
  <dc:creator>Pamela Werchon</dc:creator>
  <cp:lastModifiedBy>Dave Lewis</cp:lastModifiedBy>
  <cp:revision>9</cp:revision>
  <dcterms:created xsi:type="dcterms:W3CDTF">2025-04-03T01:23:00Z</dcterms:created>
  <dcterms:modified xsi:type="dcterms:W3CDTF">2025-04-03T01:30:00Z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0x0101001ED599889B96F84D977117BDE15E319E</vt:lpwstr>
  </property>
  <property fmtid="{D5CDD505-2E9C-101B-9397-08002B2CF9AE}" pid="3" name="Created">
    <vt:filetime>2022-04-05T00:00:00Z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2022-09-11T00:00:00Z</vt:filetime>
  </property>
  <property fmtid="{D5CDD505-2E9C-101B-9397-08002B2CF9AE}" pid="6" name="Producer">
    <vt:lpwstr>Adobe PDF Library 22.1.117</vt:lpwstr>
  </property>
  <property fmtid="{D5CDD505-2E9C-101B-9397-08002B2CF9AE}" pid="7" name="SourceModified">
    <vt:lpwstr/>
  </property>
  <property fmtid="{D5CDD505-2E9C-101B-9397-08002B2CF9AE}" pid="8" name="GrammarlyDocumentId">
    <vt:lpwstr>d4359756c2843d9de226a5d8c31126e9d57d9587fcf151f60ae0abb1bdd493ac</vt:lpwstr>
  </property>
</Properties>
</file>