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040C33" w14:textId="0C3D7F28" w:rsidR="00AC7994" w:rsidRPr="004B27C0" w:rsidRDefault="003E1962" w:rsidP="004B27C0">
      <w:pPr>
        <w:pStyle w:val="UoALargeTitle"/>
        <w:rPr>
          <w:sz w:val="44"/>
          <w:szCs w:val="44"/>
        </w:rPr>
      </w:pPr>
      <w:r w:rsidRPr="004B27C0">
        <w:rPr>
          <w:sz w:val="44"/>
          <w:szCs w:val="44"/>
        </w:rPr>
        <w:t>Systematic</w:t>
      </w:r>
      <w:r w:rsidR="000D4DCC" w:rsidRPr="004B27C0">
        <w:rPr>
          <w:sz w:val="44"/>
          <w:szCs w:val="44"/>
        </w:rPr>
        <w:t>-</w:t>
      </w:r>
      <w:r w:rsidRPr="004B27C0">
        <w:rPr>
          <w:sz w:val="44"/>
          <w:szCs w:val="44"/>
        </w:rPr>
        <w:t>Type Review Consultation Form</w:t>
      </w:r>
    </w:p>
    <w:p w14:paraId="3C258D5D" w14:textId="77777777" w:rsidR="008229B9" w:rsidRDefault="003E1962" w:rsidP="00244439">
      <w:pPr>
        <w:pStyle w:val="UoASubHeading2"/>
      </w:pPr>
      <w:r w:rsidRPr="00655FB0">
        <w:t xml:space="preserve">Step 1: Make sure your topic is new and no one else is working on it. </w:t>
      </w:r>
    </w:p>
    <w:p w14:paraId="3616F3BC" w14:textId="743F5179" w:rsidR="003E1962" w:rsidRPr="00655FB0" w:rsidRDefault="003E1962" w:rsidP="008229B9">
      <w:pPr>
        <w:pStyle w:val="UoABodyCopy"/>
      </w:pPr>
      <w:r w:rsidRPr="00655FB0">
        <w:t>Please check:</w:t>
      </w:r>
    </w:p>
    <w:p w14:paraId="2991444C" w14:textId="77777777" w:rsidR="003E1962" w:rsidRPr="003862FD" w:rsidRDefault="003E1962" w:rsidP="003862FD">
      <w:pPr>
        <w:pStyle w:val="UoABulletPointList"/>
        <w:spacing w:line="240" w:lineRule="auto"/>
        <w:rPr>
          <w:rStyle w:val="Hyperlink"/>
          <w:rFonts w:eastAsia="Times New Roman" w:cstheme="minorHAnsi"/>
          <w:color w:val="auto"/>
        </w:rPr>
      </w:pPr>
      <w:hyperlink r:id="rId10" w:history="1">
        <w:r w:rsidRPr="003862FD">
          <w:rPr>
            <w:rStyle w:val="Hyperlink"/>
            <w:rFonts w:eastAsia="Times New Roman" w:cstheme="minorHAnsi"/>
          </w:rPr>
          <w:t>PROSPERO – for systematic reviews</w:t>
        </w:r>
      </w:hyperlink>
    </w:p>
    <w:p w14:paraId="44F5D8A6" w14:textId="77777777" w:rsidR="003E1962" w:rsidRPr="003862FD" w:rsidRDefault="003E1962" w:rsidP="003862FD">
      <w:pPr>
        <w:pStyle w:val="UoABulletPointList"/>
        <w:spacing w:line="240" w:lineRule="auto"/>
        <w:rPr>
          <w:rFonts w:eastAsia="Times New Roman" w:cstheme="minorHAnsi"/>
        </w:rPr>
      </w:pPr>
      <w:hyperlink r:id="rId11">
        <w:r w:rsidRPr="003862FD">
          <w:rPr>
            <w:rStyle w:val="Hyperlink"/>
            <w:rFonts w:eastAsia="Times New Roman" w:cstheme="minorHAnsi"/>
          </w:rPr>
          <w:t>Joanna Briggs Institute Systematic Review Register</w:t>
        </w:r>
      </w:hyperlink>
      <w:r w:rsidRPr="003862FD">
        <w:rPr>
          <w:rStyle w:val="Hyperlink"/>
          <w:rFonts w:eastAsia="Times New Roman" w:cstheme="minorHAnsi"/>
        </w:rPr>
        <w:t xml:space="preserve"> </w:t>
      </w:r>
    </w:p>
    <w:p w14:paraId="26852542" w14:textId="77777777" w:rsidR="003E1962" w:rsidRPr="003862FD" w:rsidRDefault="003E1962" w:rsidP="003862FD">
      <w:pPr>
        <w:pStyle w:val="UoABulletPointList"/>
        <w:spacing w:line="240" w:lineRule="auto"/>
        <w:rPr>
          <w:rFonts w:eastAsia="Times New Roman" w:cstheme="minorHAnsi"/>
        </w:rPr>
      </w:pPr>
      <w:hyperlink r:id="rId12">
        <w:r w:rsidRPr="003862FD">
          <w:rPr>
            <w:rStyle w:val="Hyperlink"/>
            <w:rFonts w:eastAsia="Times New Roman" w:cstheme="minorHAnsi"/>
          </w:rPr>
          <w:t>Medline</w:t>
        </w:r>
      </w:hyperlink>
    </w:p>
    <w:p w14:paraId="5CF31D5B" w14:textId="77777777" w:rsidR="003E1962" w:rsidRPr="003862FD" w:rsidRDefault="003E1962" w:rsidP="003862FD">
      <w:pPr>
        <w:pStyle w:val="UoABulletPointList"/>
        <w:spacing w:line="240" w:lineRule="auto"/>
        <w:rPr>
          <w:rFonts w:eastAsia="Times New Roman" w:cstheme="minorHAnsi"/>
        </w:rPr>
      </w:pPr>
      <w:hyperlink r:id="rId13">
        <w:r w:rsidRPr="003862FD">
          <w:rPr>
            <w:rStyle w:val="Hyperlink"/>
            <w:rFonts w:eastAsia="Times New Roman" w:cstheme="minorHAnsi"/>
          </w:rPr>
          <w:t>ProQuest Dissertations and Thesis Global</w:t>
        </w:r>
      </w:hyperlink>
    </w:p>
    <w:p w14:paraId="14B16854" w14:textId="235B7C31" w:rsidR="002857C9" w:rsidRPr="003862FD" w:rsidRDefault="003E1962" w:rsidP="003862FD">
      <w:pPr>
        <w:pStyle w:val="UoABulletPointList"/>
        <w:spacing w:after="0" w:line="240" w:lineRule="auto"/>
        <w:rPr>
          <w:rFonts w:eastAsia="Times New Roman" w:cstheme="minorHAnsi"/>
        </w:rPr>
      </w:pPr>
      <w:hyperlink r:id="rId14" w:history="1">
        <w:r w:rsidRPr="003862FD">
          <w:rPr>
            <w:rStyle w:val="Hyperlink"/>
            <w:rFonts w:eastAsia="Times New Roman" w:cstheme="minorHAnsi"/>
          </w:rPr>
          <w:t>nzresearch.org.nz</w:t>
        </w:r>
      </w:hyperlink>
    </w:p>
    <w:p w14:paraId="7E0A6149" w14:textId="53EC6F28" w:rsidR="00AC7994" w:rsidRPr="00BF2EE7" w:rsidRDefault="003E1962" w:rsidP="00BF2EE7">
      <w:pPr>
        <w:pStyle w:val="UoASubHeading2"/>
      </w:pPr>
      <w:r w:rsidRPr="00BF2EE7">
        <w:rPr>
          <w:rStyle w:val="Heading3Char"/>
          <w:color w:val="0C0C48"/>
          <w:sz w:val="20"/>
          <w:szCs w:val="24"/>
        </w:rPr>
        <w:t>Step 2: Clarify your research question</w:t>
      </w:r>
      <w:r w:rsidR="00E16196">
        <w:rPr>
          <w:rStyle w:val="Heading3Char"/>
          <w:color w:val="0C0C48"/>
          <w:sz w:val="20"/>
          <w:szCs w:val="24"/>
        </w:rPr>
        <w:t>.</w:t>
      </w:r>
    </w:p>
    <w:p w14:paraId="1AB188E6" w14:textId="7704EBCA" w:rsidR="00AC7994" w:rsidRDefault="003E1962" w:rsidP="00244439">
      <w:pPr>
        <w:pStyle w:val="UoABodyCopy"/>
        <w:rPr>
          <w:rFonts w:eastAsia="Times New Roman"/>
        </w:rPr>
      </w:pPr>
      <w:r w:rsidRPr="00655FB0">
        <w:rPr>
          <w:rFonts w:eastAsia="Times New Roman"/>
        </w:rPr>
        <w:t>Use a framework to create your research question and identify words to use in your searches.</w:t>
      </w:r>
      <w:bookmarkStart w:id="0" w:name="_Hlk52355805"/>
      <w:r w:rsidRPr="00655FB0">
        <w:rPr>
          <w:rFonts w:eastAsia="Times New Roman"/>
        </w:rPr>
        <w:t xml:space="preserve"> PICO is for a </w:t>
      </w:r>
      <w:r w:rsidRPr="00655FB0">
        <w:rPr>
          <w:rFonts w:eastAsia="Times New Roman"/>
          <w:i/>
          <w:iCs/>
        </w:rPr>
        <w:t>quantitative</w:t>
      </w:r>
      <w:r w:rsidRPr="00655FB0">
        <w:rPr>
          <w:rFonts w:eastAsia="Times New Roman"/>
        </w:rPr>
        <w:t xml:space="preserve"> systematic review</w:t>
      </w:r>
      <w:bookmarkEnd w:id="0"/>
      <w:r w:rsidRPr="00655FB0">
        <w:rPr>
          <w:rFonts w:eastAsia="Times New Roman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9"/>
        <w:gridCol w:w="6959"/>
      </w:tblGrid>
      <w:tr w:rsidR="005C6DB0" w:rsidRPr="00436E1C" w14:paraId="1C94F08F" w14:textId="77777777" w:rsidTr="004B27C0">
        <w:trPr>
          <w:trHeight w:val="333"/>
        </w:trPr>
        <w:tc>
          <w:tcPr>
            <w:tcW w:w="2669" w:type="dxa"/>
            <w:tcBorders>
              <w:right w:val="single" w:sz="4" w:space="0" w:color="auto"/>
            </w:tcBorders>
            <w:shd w:val="clear" w:color="auto" w:fill="002060"/>
          </w:tcPr>
          <w:p w14:paraId="2CEF996D" w14:textId="2819DC2C" w:rsidR="003E1962" w:rsidRPr="00D34945" w:rsidRDefault="003E1962" w:rsidP="00436E1C">
            <w:pPr>
              <w:pStyle w:val="UoABodyCopy"/>
              <w:spacing w:before="120" w:after="240"/>
              <w:rPr>
                <w:color w:val="FFFFFF" w:themeColor="background1"/>
                <w:sz w:val="20"/>
                <w:szCs w:val="20"/>
              </w:rPr>
            </w:pPr>
            <w:r w:rsidRPr="00D34945">
              <w:rPr>
                <w:color w:val="FFFFFF" w:themeColor="background1"/>
                <w:sz w:val="20"/>
                <w:szCs w:val="20"/>
              </w:rPr>
              <w:t xml:space="preserve">Mnemonic </w:t>
            </w:r>
            <w:r w:rsidR="00C1027C" w:rsidRPr="00D34945">
              <w:rPr>
                <w:color w:val="FFFFFF" w:themeColor="background1"/>
                <w:sz w:val="20"/>
                <w:szCs w:val="20"/>
              </w:rPr>
              <w:t>f</w:t>
            </w:r>
            <w:r w:rsidRPr="00D34945">
              <w:rPr>
                <w:color w:val="FFFFFF" w:themeColor="background1"/>
                <w:sz w:val="20"/>
                <w:szCs w:val="20"/>
              </w:rPr>
              <w:t>ramework</w:t>
            </w:r>
          </w:p>
        </w:tc>
        <w:tc>
          <w:tcPr>
            <w:tcW w:w="6959" w:type="dxa"/>
            <w:tcBorders>
              <w:left w:val="single" w:sz="4" w:space="0" w:color="auto"/>
            </w:tcBorders>
            <w:shd w:val="clear" w:color="auto" w:fill="002060"/>
          </w:tcPr>
          <w:p w14:paraId="7EDDC329" w14:textId="77777777" w:rsidR="003E1962" w:rsidRPr="00D34945" w:rsidRDefault="003E1962" w:rsidP="00436E1C">
            <w:pPr>
              <w:pStyle w:val="UoABodyCopy"/>
              <w:spacing w:before="120" w:after="240"/>
              <w:rPr>
                <w:color w:val="FFFFFF" w:themeColor="background1"/>
                <w:sz w:val="20"/>
                <w:szCs w:val="20"/>
              </w:rPr>
            </w:pPr>
            <w:r w:rsidRPr="00D34945">
              <w:rPr>
                <w:color w:val="FFFFFF" w:themeColor="background1"/>
                <w:sz w:val="20"/>
                <w:szCs w:val="20"/>
              </w:rPr>
              <w:t>Your example</w:t>
            </w:r>
          </w:p>
        </w:tc>
      </w:tr>
      <w:tr w:rsidR="003E1962" w:rsidRPr="00655FB0" w14:paraId="3102DAC1" w14:textId="77777777" w:rsidTr="004B27C0">
        <w:trPr>
          <w:trHeight w:val="333"/>
        </w:trPr>
        <w:tc>
          <w:tcPr>
            <w:tcW w:w="2669" w:type="dxa"/>
          </w:tcPr>
          <w:p w14:paraId="18DD70BF" w14:textId="77777777" w:rsidR="003E1962" w:rsidRPr="00655FB0" w:rsidRDefault="003E1962" w:rsidP="00EE03C4">
            <w:pPr>
              <w:pStyle w:val="UoABodyCopy"/>
              <w:spacing w:before="120" w:after="240" w:line="200" w:lineRule="exact"/>
            </w:pPr>
            <w:bookmarkStart w:id="1" w:name="_Hlk52355651"/>
            <w:r w:rsidRPr="002857C9">
              <w:rPr>
                <w:b/>
                <w:bCs/>
              </w:rPr>
              <w:t>P</w:t>
            </w:r>
            <w:r w:rsidRPr="00655FB0">
              <w:t xml:space="preserve"> (Patient or Population or Problem)</w:t>
            </w:r>
          </w:p>
        </w:tc>
        <w:tc>
          <w:tcPr>
            <w:tcW w:w="6959" w:type="dxa"/>
          </w:tcPr>
          <w:p w14:paraId="023B1E37" w14:textId="77777777" w:rsidR="003E1962" w:rsidRPr="00655FB0" w:rsidRDefault="003E1962" w:rsidP="00EE03C4">
            <w:pPr>
              <w:pStyle w:val="UoABodyCopy"/>
              <w:spacing w:before="120" w:line="200" w:lineRule="exact"/>
            </w:pPr>
          </w:p>
        </w:tc>
      </w:tr>
      <w:tr w:rsidR="003E1962" w:rsidRPr="00655FB0" w14:paraId="298E1A1B" w14:textId="77777777" w:rsidTr="004B27C0">
        <w:trPr>
          <w:trHeight w:val="497"/>
        </w:trPr>
        <w:tc>
          <w:tcPr>
            <w:tcW w:w="2669" w:type="dxa"/>
          </w:tcPr>
          <w:p w14:paraId="558EEF7D" w14:textId="77777777" w:rsidR="003E1962" w:rsidRPr="00655FB0" w:rsidRDefault="003E1962" w:rsidP="00EE03C4">
            <w:pPr>
              <w:pStyle w:val="UoABodyCopy"/>
              <w:spacing w:before="120" w:after="240" w:line="200" w:lineRule="exact"/>
            </w:pPr>
            <w:r w:rsidRPr="002857C9">
              <w:rPr>
                <w:b/>
                <w:bCs/>
              </w:rPr>
              <w:t xml:space="preserve">I </w:t>
            </w:r>
            <w:r w:rsidRPr="00655FB0">
              <w:t>(Intervention or Exposure)</w:t>
            </w:r>
          </w:p>
        </w:tc>
        <w:tc>
          <w:tcPr>
            <w:tcW w:w="6959" w:type="dxa"/>
          </w:tcPr>
          <w:p w14:paraId="678662ED" w14:textId="00C21F2A" w:rsidR="003E1962" w:rsidRPr="00655FB0" w:rsidRDefault="003E1962" w:rsidP="00EE03C4">
            <w:pPr>
              <w:pStyle w:val="UoABodyCopy"/>
              <w:spacing w:before="120" w:line="200" w:lineRule="exact"/>
            </w:pPr>
          </w:p>
        </w:tc>
      </w:tr>
      <w:tr w:rsidR="003E1962" w:rsidRPr="00655FB0" w14:paraId="0A656FC1" w14:textId="77777777" w:rsidTr="004B27C0">
        <w:tc>
          <w:tcPr>
            <w:tcW w:w="2669" w:type="dxa"/>
          </w:tcPr>
          <w:p w14:paraId="4B8C48E3" w14:textId="77777777" w:rsidR="003E1962" w:rsidRPr="00655FB0" w:rsidRDefault="003E1962" w:rsidP="00EE03C4">
            <w:pPr>
              <w:pStyle w:val="UoABodyCopy"/>
              <w:spacing w:before="120" w:after="240" w:line="200" w:lineRule="exact"/>
            </w:pPr>
            <w:r w:rsidRPr="002857C9">
              <w:rPr>
                <w:b/>
                <w:bCs/>
              </w:rPr>
              <w:t>C</w:t>
            </w:r>
            <w:r w:rsidRPr="00655FB0">
              <w:t xml:space="preserve"> (Comparison)</w:t>
            </w:r>
          </w:p>
        </w:tc>
        <w:tc>
          <w:tcPr>
            <w:tcW w:w="6959" w:type="dxa"/>
          </w:tcPr>
          <w:p w14:paraId="5FD50674" w14:textId="5D723782" w:rsidR="002857C9" w:rsidRPr="00655FB0" w:rsidRDefault="002857C9" w:rsidP="00EE03C4">
            <w:pPr>
              <w:pStyle w:val="UoABodyCopy"/>
              <w:spacing w:before="120" w:line="200" w:lineRule="exact"/>
            </w:pPr>
          </w:p>
        </w:tc>
      </w:tr>
      <w:tr w:rsidR="003E1962" w:rsidRPr="00655FB0" w14:paraId="60C98544" w14:textId="77777777" w:rsidTr="004B27C0">
        <w:trPr>
          <w:trHeight w:val="399"/>
        </w:trPr>
        <w:tc>
          <w:tcPr>
            <w:tcW w:w="2669" w:type="dxa"/>
          </w:tcPr>
          <w:p w14:paraId="707CE9E5" w14:textId="77777777" w:rsidR="003E1962" w:rsidRPr="00655FB0" w:rsidRDefault="003E1962" w:rsidP="00EE03C4">
            <w:pPr>
              <w:pStyle w:val="UoABodyCopy"/>
              <w:spacing w:before="120" w:after="240" w:line="200" w:lineRule="exact"/>
            </w:pPr>
            <w:r w:rsidRPr="002857C9">
              <w:rPr>
                <w:b/>
                <w:bCs/>
              </w:rPr>
              <w:t>O</w:t>
            </w:r>
            <w:r w:rsidRPr="00655FB0">
              <w:t xml:space="preserve"> (Outcome)</w:t>
            </w:r>
          </w:p>
        </w:tc>
        <w:tc>
          <w:tcPr>
            <w:tcW w:w="6959" w:type="dxa"/>
          </w:tcPr>
          <w:p w14:paraId="0325EB88" w14:textId="01C86B1E" w:rsidR="003E1962" w:rsidRPr="00655FB0" w:rsidRDefault="003E1962" w:rsidP="00EE03C4">
            <w:pPr>
              <w:pStyle w:val="UoABodyCopy"/>
              <w:spacing w:before="120" w:line="200" w:lineRule="exact"/>
            </w:pPr>
          </w:p>
        </w:tc>
      </w:tr>
    </w:tbl>
    <w:bookmarkEnd w:id="1"/>
    <w:p w14:paraId="693D16D2" w14:textId="139A913E" w:rsidR="00244439" w:rsidRDefault="003E1962" w:rsidP="00244439">
      <w:pPr>
        <w:pStyle w:val="UoABodyCopy"/>
      </w:pPr>
      <w:r w:rsidRPr="003E4675">
        <w:t xml:space="preserve">For a qualitative review consider using the PEO (Population, Exposure, Outcome) or </w:t>
      </w:r>
      <w:proofErr w:type="spellStart"/>
      <w:r w:rsidRPr="003E4675">
        <w:t>PICo</w:t>
      </w:r>
      <w:proofErr w:type="spellEnd"/>
      <w:r w:rsidRPr="003E4675">
        <w:t xml:space="preserve"> (problem/population, </w:t>
      </w:r>
      <w:r w:rsidR="00BF2EE7">
        <w:t>p</w:t>
      </w:r>
      <w:r w:rsidRPr="003E4675">
        <w:t xml:space="preserve">henomenon of interest, context) framework. For further explanation, see </w:t>
      </w:r>
      <w:hyperlink r:id="rId15" w:history="1">
        <w:r w:rsidRPr="003E4675">
          <w:t>PICO framework plus additional frameworks</w:t>
        </w:r>
      </w:hyperlink>
      <w:r w:rsidRPr="003E4675">
        <w:t>. Turn the PICO/PEO components into a research question.</w:t>
      </w:r>
    </w:p>
    <w:p w14:paraId="0D6B7EDF" w14:textId="248E7989" w:rsidR="005C6DB0" w:rsidRDefault="003E1962" w:rsidP="005C6DB0">
      <w:pPr>
        <w:pStyle w:val="UoASubHeading2"/>
      </w:pPr>
      <w:r w:rsidRPr="005C6DB0">
        <w:t>Step 3: What is your systematic/scoping type review research question?</w:t>
      </w:r>
    </w:p>
    <w:p w14:paraId="3886365B" w14:textId="0C0ABAC2" w:rsidR="003E1962" w:rsidRPr="00655FB0" w:rsidRDefault="003E1962" w:rsidP="005C6DB0">
      <w:pPr>
        <w:pStyle w:val="UoABodyCopy"/>
        <w:rPr>
          <w:rStyle w:val="SubtleEmphasis"/>
          <w:rFonts w:cstheme="minorHAnsi"/>
          <w:sz w:val="22"/>
          <w:szCs w:val="22"/>
        </w:rPr>
      </w:pPr>
      <w:r w:rsidRPr="003E4675">
        <w:t xml:space="preserve">Write your systematic/scoping review research question in the </w:t>
      </w:r>
      <w:r w:rsidR="0064702D">
        <w:t>box below</w:t>
      </w:r>
      <w:r w:rsidR="009222AB" w:rsidRPr="003E4675"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E1962" w:rsidRPr="00655FB0" w14:paraId="1C280613" w14:textId="77777777" w:rsidTr="00D17556">
        <w:tc>
          <w:tcPr>
            <w:tcW w:w="9742" w:type="dxa"/>
          </w:tcPr>
          <w:p w14:paraId="0FE00240" w14:textId="77777777" w:rsidR="003E1962" w:rsidRDefault="003E1962" w:rsidP="00D17556">
            <w:pPr>
              <w:spacing w:after="240"/>
              <w:rPr>
                <w:rFonts w:ascii="Inter" w:eastAsia="Times New Roman" w:hAnsi="Inter" w:cstheme="minorHAnsi"/>
                <w:sz w:val="18"/>
                <w:szCs w:val="18"/>
              </w:rPr>
            </w:pPr>
          </w:p>
          <w:p w14:paraId="527A1031" w14:textId="77777777" w:rsidR="00C16AFB" w:rsidRDefault="00C16AFB" w:rsidP="00D17556">
            <w:pPr>
              <w:spacing w:after="240"/>
              <w:rPr>
                <w:rFonts w:ascii="Inter" w:eastAsia="Times New Roman" w:hAnsi="Inter" w:cstheme="minorHAnsi"/>
                <w:sz w:val="18"/>
                <w:szCs w:val="18"/>
              </w:rPr>
            </w:pPr>
          </w:p>
          <w:p w14:paraId="3584934E" w14:textId="77777777" w:rsidR="004A2ACB" w:rsidRDefault="004A2ACB" w:rsidP="00D17556">
            <w:pPr>
              <w:spacing w:after="240"/>
              <w:rPr>
                <w:rFonts w:ascii="Inter" w:eastAsia="Times New Roman" w:hAnsi="Inter" w:cstheme="minorHAnsi"/>
                <w:sz w:val="18"/>
                <w:szCs w:val="18"/>
              </w:rPr>
            </w:pPr>
          </w:p>
          <w:p w14:paraId="2A79D8A0" w14:textId="77777777" w:rsidR="004A2ACB" w:rsidRPr="00655FB0" w:rsidRDefault="004A2ACB" w:rsidP="00D17556">
            <w:pPr>
              <w:spacing w:after="240"/>
              <w:rPr>
                <w:rFonts w:ascii="Inter" w:eastAsia="Times New Roman" w:hAnsi="Inter" w:cstheme="minorHAnsi"/>
                <w:sz w:val="18"/>
                <w:szCs w:val="18"/>
              </w:rPr>
            </w:pPr>
          </w:p>
          <w:p w14:paraId="71105F61" w14:textId="77777777" w:rsidR="005907BA" w:rsidRPr="00655FB0" w:rsidRDefault="005907BA" w:rsidP="00D17556">
            <w:pPr>
              <w:spacing w:after="240"/>
              <w:rPr>
                <w:rFonts w:ascii="Inter" w:eastAsia="Times New Roman" w:hAnsi="Inter" w:cstheme="minorHAnsi"/>
                <w:sz w:val="18"/>
                <w:szCs w:val="18"/>
              </w:rPr>
            </w:pPr>
          </w:p>
        </w:tc>
      </w:tr>
    </w:tbl>
    <w:p w14:paraId="71DA3E7D" w14:textId="049D6C77" w:rsidR="009222AB" w:rsidRPr="005C6DB0" w:rsidRDefault="003E1962" w:rsidP="005C6DB0">
      <w:pPr>
        <w:pStyle w:val="UoASubHeading2"/>
      </w:pPr>
      <w:r w:rsidRPr="005C6DB0">
        <w:rPr>
          <w:rStyle w:val="Heading3Char"/>
          <w:color w:val="0C0C48"/>
          <w:sz w:val="20"/>
          <w:szCs w:val="24"/>
        </w:rPr>
        <w:lastRenderedPageBreak/>
        <w:t xml:space="preserve">Step 4: Plan your search and </w:t>
      </w:r>
      <w:r w:rsidR="00BF2EE7">
        <w:rPr>
          <w:rStyle w:val="Heading3Char"/>
          <w:color w:val="0C0C48"/>
          <w:sz w:val="20"/>
          <w:szCs w:val="24"/>
        </w:rPr>
        <w:t>i</w:t>
      </w:r>
      <w:r w:rsidRPr="005C6DB0">
        <w:rPr>
          <w:rStyle w:val="Heading3Char"/>
          <w:color w:val="0C0C48"/>
          <w:sz w:val="20"/>
          <w:szCs w:val="24"/>
        </w:rPr>
        <w:t>dentify keywords</w:t>
      </w:r>
      <w:r w:rsidR="00C16AFB">
        <w:rPr>
          <w:rStyle w:val="Heading3Char"/>
          <w:color w:val="0C0C48"/>
          <w:sz w:val="20"/>
          <w:szCs w:val="24"/>
        </w:rPr>
        <w:t xml:space="preserve"> and subject headings</w:t>
      </w:r>
      <w:r w:rsidRPr="005C6DB0">
        <w:t xml:space="preserve">. </w:t>
      </w:r>
    </w:p>
    <w:p w14:paraId="626955A1" w14:textId="72098257" w:rsidR="003E1962" w:rsidRPr="00655FB0" w:rsidRDefault="003E1962" w:rsidP="005C6DB0">
      <w:pPr>
        <w:pStyle w:val="UoABodyCopy"/>
      </w:pPr>
      <w:r w:rsidRPr="00655FB0">
        <w:t xml:space="preserve">Underline the words in your research question which describe the main ideas/concepts (this helps to define initial search terms) and write them into the appropriate key concept boxes. </w:t>
      </w:r>
    </w:p>
    <w:p w14:paraId="3788C68A" w14:textId="77777777" w:rsidR="00D86BF1" w:rsidRDefault="003E1962" w:rsidP="005C6DB0">
      <w:pPr>
        <w:pStyle w:val="UoABodyCopy"/>
      </w:pPr>
      <w:r w:rsidRPr="00655FB0">
        <w:t xml:space="preserve">What synonyms, different spellings, singular/plural, acronyms, alternative words/phrases can you think of for each concept? </w:t>
      </w:r>
      <w:r w:rsidR="00C16AFB">
        <w:t xml:space="preserve">What subject headings are available in your databases (if any)? </w:t>
      </w:r>
    </w:p>
    <w:p w14:paraId="39545A53" w14:textId="0C380036" w:rsidR="000602BC" w:rsidRPr="00655FB0" w:rsidRDefault="003E1962" w:rsidP="00BA29DD">
      <w:pPr>
        <w:pStyle w:val="UoABodyCopy"/>
        <w:rPr>
          <w:rFonts w:cstheme="minorHAnsi"/>
          <w:sz w:val="22"/>
          <w:szCs w:val="22"/>
        </w:rPr>
      </w:pPr>
      <w:r w:rsidRPr="00655FB0">
        <w:t>Write them in the relevant boxes below</w:t>
      </w:r>
      <w:r w:rsidR="00BA29DD">
        <w:t>:</w:t>
      </w:r>
    </w:p>
    <w:tbl>
      <w:tblPr>
        <w:tblW w:w="977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8"/>
        <w:gridCol w:w="2061"/>
        <w:gridCol w:w="1968"/>
        <w:gridCol w:w="1968"/>
        <w:gridCol w:w="1791"/>
      </w:tblGrid>
      <w:tr w:rsidR="003E1962" w:rsidRPr="00655FB0" w14:paraId="7B138C98" w14:textId="77777777" w:rsidTr="00A54C21">
        <w:trPr>
          <w:trHeight w:val="428"/>
        </w:trPr>
        <w:tc>
          <w:tcPr>
            <w:tcW w:w="1988" w:type="dxa"/>
            <w:shd w:val="clear" w:color="auto" w:fill="002060"/>
          </w:tcPr>
          <w:p w14:paraId="007D7923" w14:textId="106FEB66" w:rsidR="00436E1C" w:rsidRPr="00BD3FEE" w:rsidRDefault="003E1962" w:rsidP="00817B61">
            <w:pPr>
              <w:spacing w:before="120" w:after="120" w:line="320" w:lineRule="atLeast"/>
              <w:rPr>
                <w:rFonts w:ascii="Inter" w:eastAsia="Times New Roman" w:hAnsi="Inter" w:cstheme="minorHAnsi"/>
                <w:bCs/>
                <w:sz w:val="20"/>
                <w:szCs w:val="20"/>
              </w:rPr>
            </w:pPr>
            <w:r w:rsidRPr="00BD3FEE">
              <w:rPr>
                <w:rFonts w:ascii="Inter" w:eastAsia="Times New Roman" w:hAnsi="Inter" w:cstheme="minorHAnsi"/>
                <w:bCs/>
                <w:sz w:val="20"/>
                <w:szCs w:val="20"/>
              </w:rPr>
              <w:t>Key concepts</w:t>
            </w:r>
          </w:p>
        </w:tc>
        <w:tc>
          <w:tcPr>
            <w:tcW w:w="2061" w:type="dxa"/>
            <w:shd w:val="clear" w:color="auto" w:fill="002060"/>
          </w:tcPr>
          <w:p w14:paraId="689CF3B4" w14:textId="77777777" w:rsidR="003E1962" w:rsidRPr="00BD3FEE" w:rsidRDefault="003E1962" w:rsidP="00817B61">
            <w:pPr>
              <w:spacing w:before="120" w:after="120" w:line="320" w:lineRule="atLeast"/>
              <w:rPr>
                <w:rFonts w:ascii="Inter" w:eastAsia="Times New Roman" w:hAnsi="Inter" w:cstheme="minorHAnsi"/>
                <w:bCs/>
                <w:sz w:val="20"/>
                <w:szCs w:val="20"/>
              </w:rPr>
            </w:pPr>
            <w:r w:rsidRPr="00BD3FEE">
              <w:rPr>
                <w:rFonts w:ascii="Inter" w:eastAsia="Times New Roman" w:hAnsi="Inter" w:cstheme="minorHAnsi"/>
                <w:bCs/>
                <w:sz w:val="20"/>
                <w:szCs w:val="20"/>
              </w:rPr>
              <w:t>Concept 1</w:t>
            </w:r>
          </w:p>
        </w:tc>
        <w:tc>
          <w:tcPr>
            <w:tcW w:w="1968" w:type="dxa"/>
            <w:shd w:val="clear" w:color="auto" w:fill="002060"/>
          </w:tcPr>
          <w:p w14:paraId="683E1EE0" w14:textId="77777777" w:rsidR="003E1962" w:rsidRPr="00BD3FEE" w:rsidRDefault="003E1962" w:rsidP="00817B61">
            <w:pPr>
              <w:spacing w:before="120" w:after="120" w:line="320" w:lineRule="atLeast"/>
              <w:rPr>
                <w:rFonts w:ascii="Inter" w:eastAsia="Times New Roman" w:hAnsi="Inter" w:cstheme="minorHAnsi"/>
                <w:bCs/>
                <w:sz w:val="20"/>
                <w:szCs w:val="20"/>
              </w:rPr>
            </w:pPr>
            <w:r w:rsidRPr="00BD3FEE">
              <w:rPr>
                <w:rFonts w:ascii="Inter" w:eastAsia="Times New Roman" w:hAnsi="Inter" w:cstheme="minorHAnsi"/>
                <w:bCs/>
                <w:sz w:val="20"/>
                <w:szCs w:val="20"/>
              </w:rPr>
              <w:t>Concept 2</w:t>
            </w:r>
          </w:p>
        </w:tc>
        <w:tc>
          <w:tcPr>
            <w:tcW w:w="1968" w:type="dxa"/>
            <w:shd w:val="clear" w:color="auto" w:fill="002060"/>
          </w:tcPr>
          <w:p w14:paraId="32335E8D" w14:textId="77777777" w:rsidR="003E1962" w:rsidRPr="00BD3FEE" w:rsidRDefault="003E1962" w:rsidP="00817B61">
            <w:pPr>
              <w:spacing w:before="120" w:after="120" w:line="320" w:lineRule="atLeast"/>
              <w:rPr>
                <w:rFonts w:ascii="Inter" w:eastAsia="Times New Roman" w:hAnsi="Inter" w:cstheme="minorHAnsi"/>
                <w:bCs/>
                <w:sz w:val="20"/>
                <w:szCs w:val="20"/>
              </w:rPr>
            </w:pPr>
            <w:r w:rsidRPr="00BD3FEE">
              <w:rPr>
                <w:rFonts w:ascii="Inter" w:eastAsia="Times New Roman" w:hAnsi="Inter" w:cstheme="minorHAnsi"/>
                <w:bCs/>
                <w:sz w:val="20"/>
                <w:szCs w:val="20"/>
              </w:rPr>
              <w:t>Concept 3</w:t>
            </w:r>
          </w:p>
        </w:tc>
        <w:tc>
          <w:tcPr>
            <w:tcW w:w="1791" w:type="dxa"/>
            <w:shd w:val="clear" w:color="auto" w:fill="002060"/>
          </w:tcPr>
          <w:p w14:paraId="77BF25A1" w14:textId="77777777" w:rsidR="003E1962" w:rsidRPr="00BD3FEE" w:rsidRDefault="003E1962" w:rsidP="00817B61">
            <w:pPr>
              <w:spacing w:before="120" w:after="120" w:line="320" w:lineRule="atLeast"/>
              <w:rPr>
                <w:rFonts w:ascii="Inter" w:eastAsia="Times New Roman" w:hAnsi="Inter" w:cstheme="minorHAnsi"/>
                <w:bCs/>
                <w:sz w:val="20"/>
                <w:szCs w:val="20"/>
              </w:rPr>
            </w:pPr>
            <w:r w:rsidRPr="00BD3FEE">
              <w:rPr>
                <w:rFonts w:ascii="Inter" w:eastAsia="Times New Roman" w:hAnsi="Inter" w:cstheme="minorHAnsi"/>
                <w:bCs/>
                <w:sz w:val="20"/>
                <w:szCs w:val="20"/>
              </w:rPr>
              <w:t>C</w:t>
            </w:r>
            <w:r w:rsidRPr="00BD3FEE">
              <w:rPr>
                <w:rFonts w:ascii="Inter" w:eastAsia="Times New Roman" w:hAnsi="Inter"/>
                <w:bCs/>
                <w:sz w:val="20"/>
                <w:szCs w:val="20"/>
              </w:rPr>
              <w:t>oncept 4</w:t>
            </w:r>
          </w:p>
        </w:tc>
      </w:tr>
      <w:tr w:rsidR="003E1962" w:rsidRPr="00655FB0" w14:paraId="3E936FD8" w14:textId="77777777" w:rsidTr="00D17556">
        <w:trPr>
          <w:trHeight w:val="1229"/>
        </w:trPr>
        <w:tc>
          <w:tcPr>
            <w:tcW w:w="1988" w:type="dxa"/>
          </w:tcPr>
          <w:p w14:paraId="481F5D3A" w14:textId="1DF07CE7" w:rsidR="003E1962" w:rsidRPr="00655FB0" w:rsidRDefault="003E1962" w:rsidP="00D17556">
            <w:pPr>
              <w:spacing w:after="0" w:line="280" w:lineRule="atLeast"/>
              <w:rPr>
                <w:rFonts w:ascii="Inter" w:eastAsia="Times New Roman" w:hAnsi="Inter" w:cstheme="minorHAnsi"/>
                <w:b/>
                <w:sz w:val="18"/>
                <w:szCs w:val="18"/>
              </w:rPr>
            </w:pPr>
            <w:r w:rsidRPr="00655FB0">
              <w:rPr>
                <w:rFonts w:ascii="Inter" w:eastAsia="Times New Roman" w:hAnsi="Inter" w:cstheme="minorHAnsi"/>
                <w:b/>
                <w:bCs/>
                <w:sz w:val="18"/>
                <w:szCs w:val="18"/>
              </w:rPr>
              <w:t>Keywords/natural language</w:t>
            </w:r>
            <w:r w:rsidRPr="00655FB0">
              <w:rPr>
                <w:rFonts w:ascii="Inter" w:eastAsia="Times New Roman" w:hAnsi="Inter" w:cstheme="minorHAnsi"/>
                <w:sz w:val="16"/>
                <w:szCs w:val="16"/>
              </w:rPr>
              <w:t xml:space="preserve"> - terms from your own notes and brainstorming includ</w:t>
            </w:r>
            <w:r w:rsidR="00370B56">
              <w:rPr>
                <w:rFonts w:ascii="Inter" w:eastAsia="Times New Roman" w:hAnsi="Inter" w:cstheme="minorHAnsi"/>
                <w:sz w:val="16"/>
                <w:szCs w:val="16"/>
              </w:rPr>
              <w:t>e</w:t>
            </w:r>
            <w:r w:rsidRPr="00655FB0">
              <w:rPr>
                <w:rFonts w:ascii="Inter" w:eastAsia="Times New Roman" w:hAnsi="Inter" w:cstheme="minorHAnsi"/>
                <w:b/>
                <w:sz w:val="18"/>
                <w:szCs w:val="18"/>
              </w:rPr>
              <w:t xml:space="preserve"> </w:t>
            </w:r>
            <w:r w:rsidR="00370B56" w:rsidRPr="00370B56">
              <w:rPr>
                <w:rFonts w:ascii="Inter" w:eastAsia="Times New Roman" w:hAnsi="Inter" w:cstheme="minorHAnsi"/>
                <w:bCs/>
                <w:sz w:val="18"/>
                <w:szCs w:val="18"/>
              </w:rPr>
              <w:t>s</w:t>
            </w:r>
            <w:r w:rsidRPr="00655FB0">
              <w:rPr>
                <w:rFonts w:ascii="Inter" w:eastAsia="Times New Roman" w:hAnsi="Inter" w:cstheme="minorHAnsi"/>
                <w:bCs/>
                <w:sz w:val="16"/>
                <w:szCs w:val="16"/>
              </w:rPr>
              <w:t>ynonyms</w:t>
            </w:r>
            <w:r w:rsidR="00370B56">
              <w:rPr>
                <w:rFonts w:ascii="Inter" w:eastAsia="Times New Roman" w:hAnsi="Inter" w:cstheme="minorHAnsi"/>
                <w:bCs/>
                <w:sz w:val="16"/>
                <w:szCs w:val="16"/>
              </w:rPr>
              <w:t xml:space="preserve">, </w:t>
            </w:r>
            <w:r w:rsidRPr="00655FB0">
              <w:rPr>
                <w:rFonts w:ascii="Inter" w:eastAsia="Times New Roman" w:hAnsi="Inter" w:cstheme="minorHAnsi"/>
                <w:sz w:val="16"/>
                <w:szCs w:val="16"/>
              </w:rPr>
              <w:t>related terms and variant spellings</w:t>
            </w:r>
            <w:r w:rsidRPr="00655FB0">
              <w:rPr>
                <w:rFonts w:ascii="Inter" w:eastAsia="Times New Roman" w:hAnsi="Inter"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061" w:type="dxa"/>
          </w:tcPr>
          <w:p w14:paraId="76485807" w14:textId="77777777" w:rsidR="003E1962" w:rsidRPr="00655FB0" w:rsidRDefault="003E1962" w:rsidP="00D17556">
            <w:pPr>
              <w:spacing w:after="0" w:line="280" w:lineRule="atLeast"/>
              <w:rPr>
                <w:rFonts w:ascii="Inter" w:eastAsia="Times New Roman" w:hAnsi="Inter" w:cstheme="minorHAnsi"/>
                <w:b/>
                <w:sz w:val="18"/>
                <w:szCs w:val="18"/>
              </w:rPr>
            </w:pPr>
          </w:p>
          <w:p w14:paraId="5065FC34" w14:textId="77777777" w:rsidR="003E1962" w:rsidRPr="00655FB0" w:rsidRDefault="003E1962" w:rsidP="00D17556">
            <w:pPr>
              <w:spacing w:after="0" w:line="280" w:lineRule="atLeast"/>
              <w:rPr>
                <w:rFonts w:ascii="Inter" w:eastAsia="Times New Roman" w:hAnsi="Inter" w:cstheme="minorHAnsi"/>
                <w:b/>
                <w:sz w:val="18"/>
                <w:szCs w:val="18"/>
              </w:rPr>
            </w:pPr>
          </w:p>
        </w:tc>
        <w:tc>
          <w:tcPr>
            <w:tcW w:w="1968" w:type="dxa"/>
          </w:tcPr>
          <w:p w14:paraId="738933E0" w14:textId="77777777" w:rsidR="003E1962" w:rsidRPr="00655FB0" w:rsidRDefault="003E1962" w:rsidP="00D17556">
            <w:pPr>
              <w:spacing w:after="0" w:line="280" w:lineRule="atLeast"/>
              <w:rPr>
                <w:rFonts w:ascii="Inter" w:eastAsia="Times New Roman" w:hAnsi="Inter" w:cstheme="minorHAnsi"/>
                <w:b/>
                <w:sz w:val="18"/>
                <w:szCs w:val="18"/>
              </w:rPr>
            </w:pPr>
          </w:p>
        </w:tc>
        <w:tc>
          <w:tcPr>
            <w:tcW w:w="1968" w:type="dxa"/>
          </w:tcPr>
          <w:p w14:paraId="7198022C" w14:textId="77777777" w:rsidR="003E1962" w:rsidRPr="00655FB0" w:rsidRDefault="003E1962" w:rsidP="00D17556">
            <w:pPr>
              <w:spacing w:after="0" w:line="280" w:lineRule="atLeast"/>
              <w:rPr>
                <w:rFonts w:ascii="Inter" w:eastAsia="Times New Roman" w:hAnsi="Inter" w:cstheme="minorHAnsi"/>
                <w:b/>
                <w:sz w:val="18"/>
                <w:szCs w:val="18"/>
              </w:rPr>
            </w:pPr>
          </w:p>
        </w:tc>
        <w:tc>
          <w:tcPr>
            <w:tcW w:w="1791" w:type="dxa"/>
          </w:tcPr>
          <w:p w14:paraId="6F983E1A" w14:textId="77777777" w:rsidR="003E1962" w:rsidRPr="00655FB0" w:rsidRDefault="003E1962" w:rsidP="00D17556">
            <w:pPr>
              <w:spacing w:after="0" w:line="280" w:lineRule="atLeast"/>
              <w:rPr>
                <w:rFonts w:ascii="Inter" w:eastAsia="Times New Roman" w:hAnsi="Inter" w:cstheme="minorHAnsi"/>
                <w:b/>
                <w:sz w:val="18"/>
                <w:szCs w:val="18"/>
              </w:rPr>
            </w:pPr>
          </w:p>
        </w:tc>
      </w:tr>
      <w:tr w:rsidR="003E1962" w:rsidRPr="00655FB0" w14:paraId="3D0508E6" w14:textId="77777777" w:rsidTr="00D17556">
        <w:trPr>
          <w:trHeight w:val="1156"/>
        </w:trPr>
        <w:tc>
          <w:tcPr>
            <w:tcW w:w="1988" w:type="dxa"/>
          </w:tcPr>
          <w:p w14:paraId="393689CF" w14:textId="2DF47778" w:rsidR="003E1962" w:rsidRPr="00655FB0" w:rsidRDefault="003E1962" w:rsidP="00D17556">
            <w:pPr>
              <w:spacing w:after="0" w:line="280" w:lineRule="atLeast"/>
              <w:rPr>
                <w:rFonts w:ascii="Inter" w:eastAsia="Times New Roman" w:hAnsi="Inter" w:cstheme="minorHAnsi"/>
                <w:b/>
                <w:sz w:val="18"/>
                <w:szCs w:val="18"/>
              </w:rPr>
            </w:pPr>
            <w:r w:rsidRPr="00655FB0">
              <w:rPr>
                <w:rFonts w:ascii="Inter" w:eastAsia="Times New Roman" w:hAnsi="Inter" w:cstheme="minorHAnsi"/>
                <w:b/>
                <w:sz w:val="18"/>
                <w:szCs w:val="18"/>
              </w:rPr>
              <w:t>Subject headings/ Controlled vocabulary</w:t>
            </w:r>
          </w:p>
        </w:tc>
        <w:tc>
          <w:tcPr>
            <w:tcW w:w="2061" w:type="dxa"/>
          </w:tcPr>
          <w:p w14:paraId="7C51A9F4" w14:textId="77777777" w:rsidR="003E1962" w:rsidRPr="00655FB0" w:rsidRDefault="003E1962" w:rsidP="00D17556">
            <w:pPr>
              <w:spacing w:after="0" w:line="280" w:lineRule="atLeast"/>
              <w:rPr>
                <w:rFonts w:ascii="Inter" w:eastAsia="Times New Roman" w:hAnsi="Inter" w:cstheme="minorHAnsi"/>
                <w:b/>
                <w:sz w:val="18"/>
                <w:szCs w:val="18"/>
              </w:rPr>
            </w:pPr>
          </w:p>
          <w:p w14:paraId="553A6829" w14:textId="77777777" w:rsidR="003E1962" w:rsidRDefault="003E1962" w:rsidP="00D17556">
            <w:pPr>
              <w:spacing w:after="0" w:line="280" w:lineRule="atLeast"/>
              <w:rPr>
                <w:rFonts w:ascii="Inter" w:eastAsia="Times New Roman" w:hAnsi="Inter" w:cstheme="minorHAnsi"/>
                <w:b/>
                <w:sz w:val="18"/>
                <w:szCs w:val="18"/>
              </w:rPr>
            </w:pPr>
          </w:p>
          <w:p w14:paraId="057DC5A2" w14:textId="77777777" w:rsidR="0064702D" w:rsidRPr="00655FB0" w:rsidRDefault="0064702D" w:rsidP="00D17556">
            <w:pPr>
              <w:spacing w:after="0" w:line="280" w:lineRule="atLeast"/>
              <w:rPr>
                <w:rFonts w:ascii="Inter" w:eastAsia="Times New Roman" w:hAnsi="Inter" w:cstheme="minorHAnsi"/>
                <w:b/>
                <w:sz w:val="18"/>
                <w:szCs w:val="18"/>
              </w:rPr>
            </w:pPr>
          </w:p>
          <w:p w14:paraId="682420E7" w14:textId="77777777" w:rsidR="003E1962" w:rsidRPr="00655FB0" w:rsidRDefault="003E1962" w:rsidP="00D17556">
            <w:pPr>
              <w:spacing w:after="0" w:line="280" w:lineRule="atLeast"/>
              <w:rPr>
                <w:rFonts w:ascii="Inter" w:eastAsia="Times New Roman" w:hAnsi="Inter" w:cstheme="minorHAnsi"/>
                <w:b/>
                <w:sz w:val="18"/>
                <w:szCs w:val="18"/>
              </w:rPr>
            </w:pPr>
          </w:p>
        </w:tc>
        <w:tc>
          <w:tcPr>
            <w:tcW w:w="1968" w:type="dxa"/>
          </w:tcPr>
          <w:p w14:paraId="4D0F2013" w14:textId="77777777" w:rsidR="003E1962" w:rsidRPr="00655FB0" w:rsidRDefault="003E1962" w:rsidP="00D17556">
            <w:pPr>
              <w:spacing w:after="0" w:line="280" w:lineRule="atLeast"/>
              <w:rPr>
                <w:rFonts w:ascii="Inter" w:eastAsia="Times New Roman" w:hAnsi="Inter" w:cstheme="minorHAnsi"/>
                <w:b/>
                <w:sz w:val="18"/>
                <w:szCs w:val="18"/>
              </w:rPr>
            </w:pPr>
          </w:p>
        </w:tc>
        <w:tc>
          <w:tcPr>
            <w:tcW w:w="1968" w:type="dxa"/>
          </w:tcPr>
          <w:p w14:paraId="584E50CB" w14:textId="77777777" w:rsidR="003E1962" w:rsidRPr="00655FB0" w:rsidRDefault="003E1962" w:rsidP="00D17556">
            <w:pPr>
              <w:spacing w:after="0" w:line="280" w:lineRule="atLeast"/>
              <w:rPr>
                <w:rFonts w:ascii="Inter" w:eastAsia="Times New Roman" w:hAnsi="Inter" w:cstheme="minorHAnsi"/>
                <w:b/>
                <w:sz w:val="18"/>
                <w:szCs w:val="18"/>
              </w:rPr>
            </w:pPr>
          </w:p>
        </w:tc>
        <w:tc>
          <w:tcPr>
            <w:tcW w:w="1791" w:type="dxa"/>
          </w:tcPr>
          <w:p w14:paraId="4F7E580F" w14:textId="77777777" w:rsidR="003E1962" w:rsidRPr="00655FB0" w:rsidRDefault="003E1962" w:rsidP="00D17556">
            <w:pPr>
              <w:spacing w:after="0" w:line="280" w:lineRule="atLeast"/>
              <w:rPr>
                <w:rFonts w:ascii="Inter" w:eastAsia="Times New Roman" w:hAnsi="Inter" w:cstheme="minorHAnsi"/>
                <w:b/>
                <w:sz w:val="18"/>
                <w:szCs w:val="18"/>
              </w:rPr>
            </w:pPr>
          </w:p>
        </w:tc>
      </w:tr>
    </w:tbl>
    <w:p w14:paraId="15FA6E39" w14:textId="1956AE95" w:rsidR="003E1962" w:rsidRDefault="003E1962" w:rsidP="005C6DB0">
      <w:pPr>
        <w:pStyle w:val="UoASubHeading2"/>
      </w:pPr>
      <w:r w:rsidRPr="005C6DB0">
        <w:rPr>
          <w:rStyle w:val="Heading3Char"/>
          <w:color w:val="0C0C48"/>
          <w:sz w:val="20"/>
          <w:szCs w:val="24"/>
        </w:rPr>
        <w:t>Step 5: L</w:t>
      </w:r>
      <w:r w:rsidR="005465FC">
        <w:rPr>
          <w:rStyle w:val="Heading3Char"/>
          <w:color w:val="0C0C48"/>
          <w:sz w:val="20"/>
          <w:szCs w:val="24"/>
        </w:rPr>
        <w:t>i</w:t>
      </w:r>
      <w:r w:rsidRPr="005C6DB0">
        <w:rPr>
          <w:rStyle w:val="Heading3Char"/>
          <w:color w:val="0C0C48"/>
          <w:sz w:val="20"/>
          <w:szCs w:val="24"/>
        </w:rPr>
        <w:t xml:space="preserve">st </w:t>
      </w:r>
      <w:r w:rsidR="00062633">
        <w:rPr>
          <w:rStyle w:val="Heading3Char"/>
          <w:color w:val="0C0C48"/>
          <w:sz w:val="20"/>
          <w:szCs w:val="24"/>
        </w:rPr>
        <w:t xml:space="preserve">the </w:t>
      </w:r>
      <w:r w:rsidRPr="005C6DB0">
        <w:rPr>
          <w:rStyle w:val="Heading3Char"/>
          <w:color w:val="0C0C48"/>
          <w:sz w:val="20"/>
          <w:szCs w:val="24"/>
        </w:rPr>
        <w:t>databases/resources you plan to search</w:t>
      </w:r>
      <w:r w:rsidR="009F2FBB">
        <w:t>.</w:t>
      </w:r>
    </w:p>
    <w:p w14:paraId="70BD2EDB" w14:textId="441BA651" w:rsidR="00062633" w:rsidRPr="00165532" w:rsidRDefault="00165532" w:rsidP="00165532">
      <w:pPr>
        <w:pStyle w:val="UoABodyCopy"/>
      </w:pPr>
      <w:r w:rsidRPr="00165532">
        <w:t>Add more rows</w:t>
      </w:r>
      <w:r w:rsidR="00306272">
        <w:t xml:space="preserve"> if you need them: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E1962" w:rsidRPr="00655FB0" w14:paraId="59BBC72C" w14:textId="77777777" w:rsidTr="005C6DB0">
        <w:tc>
          <w:tcPr>
            <w:tcW w:w="9628" w:type="dxa"/>
          </w:tcPr>
          <w:p w14:paraId="534DF8C9" w14:textId="77777777" w:rsidR="003E1962" w:rsidRPr="00655FB0" w:rsidRDefault="003E1962" w:rsidP="00D17556">
            <w:pPr>
              <w:rPr>
                <w:rFonts w:ascii="Inter" w:hAnsi="Inter" w:cstheme="minorHAnsi"/>
                <w:b/>
                <w:sz w:val="20"/>
                <w:szCs w:val="20"/>
              </w:rPr>
            </w:pPr>
          </w:p>
          <w:p w14:paraId="714E08FD" w14:textId="77777777" w:rsidR="003E1962" w:rsidRPr="00655FB0" w:rsidRDefault="003E1962" w:rsidP="00D17556">
            <w:pPr>
              <w:rPr>
                <w:rFonts w:ascii="Inter" w:hAnsi="Inter" w:cstheme="minorHAnsi"/>
                <w:b/>
                <w:sz w:val="20"/>
                <w:szCs w:val="20"/>
              </w:rPr>
            </w:pPr>
          </w:p>
        </w:tc>
      </w:tr>
      <w:tr w:rsidR="003E1962" w:rsidRPr="00655FB0" w14:paraId="69A6AA73" w14:textId="77777777" w:rsidTr="005C6DB0">
        <w:tc>
          <w:tcPr>
            <w:tcW w:w="9628" w:type="dxa"/>
          </w:tcPr>
          <w:p w14:paraId="13D4C72B" w14:textId="77777777" w:rsidR="003E1962" w:rsidRPr="00655FB0" w:rsidRDefault="003E1962" w:rsidP="00D17556">
            <w:pPr>
              <w:rPr>
                <w:rFonts w:ascii="Inter" w:hAnsi="Inter" w:cstheme="minorHAnsi"/>
                <w:b/>
                <w:sz w:val="20"/>
                <w:szCs w:val="20"/>
              </w:rPr>
            </w:pPr>
          </w:p>
          <w:p w14:paraId="64E96A7A" w14:textId="77777777" w:rsidR="003E1962" w:rsidRPr="00655FB0" w:rsidRDefault="003E1962" w:rsidP="00D17556">
            <w:pPr>
              <w:rPr>
                <w:rFonts w:ascii="Inter" w:hAnsi="Inter" w:cstheme="minorHAnsi"/>
                <w:b/>
                <w:sz w:val="20"/>
                <w:szCs w:val="20"/>
              </w:rPr>
            </w:pPr>
          </w:p>
        </w:tc>
      </w:tr>
      <w:tr w:rsidR="003060BC" w:rsidRPr="00655FB0" w14:paraId="2D65DD8C" w14:textId="77777777" w:rsidTr="005C6DB0">
        <w:tc>
          <w:tcPr>
            <w:tcW w:w="9628" w:type="dxa"/>
          </w:tcPr>
          <w:p w14:paraId="378EB364" w14:textId="77777777" w:rsidR="003060BC" w:rsidRDefault="003060BC" w:rsidP="00D17556">
            <w:pPr>
              <w:rPr>
                <w:rFonts w:ascii="Inter" w:hAnsi="Inter" w:cstheme="minorHAnsi"/>
                <w:b/>
                <w:sz w:val="20"/>
                <w:szCs w:val="20"/>
              </w:rPr>
            </w:pPr>
          </w:p>
          <w:p w14:paraId="461EF9E7" w14:textId="77777777" w:rsidR="003060BC" w:rsidRPr="00655FB0" w:rsidRDefault="003060BC" w:rsidP="00D17556">
            <w:pPr>
              <w:rPr>
                <w:rFonts w:ascii="Inter" w:hAnsi="Inter" w:cstheme="minorHAnsi"/>
                <w:b/>
                <w:sz w:val="20"/>
                <w:szCs w:val="20"/>
              </w:rPr>
            </w:pPr>
          </w:p>
        </w:tc>
      </w:tr>
    </w:tbl>
    <w:p w14:paraId="2B078E03" w14:textId="760D9572" w:rsidR="003E1962" w:rsidRPr="00D8139F" w:rsidRDefault="003E1962" w:rsidP="00BC0B0A">
      <w:pPr>
        <w:pStyle w:val="UoASubHeading2"/>
      </w:pPr>
      <w:r w:rsidRPr="00655FB0">
        <w:t xml:space="preserve">Step 6: </w:t>
      </w:r>
      <w:r w:rsidR="00D8139F">
        <w:t>Examples of</w:t>
      </w:r>
      <w:r w:rsidRPr="00655FB0">
        <w:t xml:space="preserve"> your </w:t>
      </w:r>
      <w:r w:rsidR="00D8139F">
        <w:t xml:space="preserve">database </w:t>
      </w:r>
      <w:r w:rsidRPr="00655FB0">
        <w:t>search</w:t>
      </w:r>
      <w:r w:rsidR="00D8139F">
        <w:t>es</w:t>
      </w:r>
      <w:r w:rsidRPr="00655FB0">
        <w:t>:</w:t>
      </w:r>
    </w:p>
    <w:p w14:paraId="5A269ACA" w14:textId="20BB7624" w:rsidR="003E1962" w:rsidRDefault="003E1962" w:rsidP="005C6DB0">
      <w:pPr>
        <w:pStyle w:val="UoABodyCopy"/>
        <w:rPr>
          <w:rStyle w:val="Emphasis"/>
          <w:i w:val="0"/>
          <w:iCs w:val="0"/>
        </w:rPr>
      </w:pPr>
      <w:r w:rsidRPr="005C6DB0">
        <w:rPr>
          <w:rStyle w:val="Emphasis"/>
          <w:i w:val="0"/>
          <w:iCs w:val="0"/>
        </w:rPr>
        <w:t xml:space="preserve">Please include </w:t>
      </w:r>
      <w:r w:rsidR="001E2673">
        <w:rPr>
          <w:rStyle w:val="Emphasis"/>
          <w:i w:val="0"/>
          <w:iCs w:val="0"/>
        </w:rPr>
        <w:t>details</w:t>
      </w:r>
      <w:r w:rsidR="000345EA" w:rsidRPr="005C6DB0">
        <w:rPr>
          <w:rStyle w:val="Emphasis"/>
          <w:i w:val="0"/>
          <w:iCs w:val="0"/>
        </w:rPr>
        <w:t xml:space="preserve"> or </w:t>
      </w:r>
      <w:r w:rsidRPr="005C6DB0">
        <w:rPr>
          <w:rStyle w:val="Emphasis"/>
          <w:i w:val="0"/>
          <w:iCs w:val="0"/>
        </w:rPr>
        <w:t xml:space="preserve">a screenshot of </w:t>
      </w:r>
      <w:r w:rsidR="009D426D">
        <w:rPr>
          <w:rStyle w:val="Emphasis"/>
          <w:i w:val="0"/>
          <w:iCs w:val="0"/>
        </w:rPr>
        <w:t xml:space="preserve">one/some </w:t>
      </w:r>
      <w:r w:rsidR="00601FEF">
        <w:rPr>
          <w:rStyle w:val="Emphasis"/>
          <w:i w:val="0"/>
          <w:iCs w:val="0"/>
        </w:rPr>
        <w:t xml:space="preserve">of your </w:t>
      </w:r>
      <w:r w:rsidR="009D426D">
        <w:rPr>
          <w:rStyle w:val="Emphasis"/>
          <w:i w:val="0"/>
          <w:iCs w:val="0"/>
        </w:rPr>
        <w:t>searches</w:t>
      </w:r>
      <w:r w:rsidR="00BD6585">
        <w:rPr>
          <w:rStyle w:val="Emphasis"/>
          <w:i w:val="0"/>
          <w:iCs w:val="0"/>
        </w:rPr>
        <w:t>,</w:t>
      </w:r>
      <w:r w:rsidR="009D426D">
        <w:rPr>
          <w:rStyle w:val="Emphasis"/>
          <w:i w:val="0"/>
          <w:iCs w:val="0"/>
        </w:rPr>
        <w:t xml:space="preserve"> with nu</w:t>
      </w:r>
      <w:r w:rsidR="00F345F1">
        <w:rPr>
          <w:rStyle w:val="Emphasis"/>
          <w:i w:val="0"/>
          <w:iCs w:val="0"/>
        </w:rPr>
        <w:t xml:space="preserve">mbers of </w:t>
      </w:r>
      <w:r w:rsidR="009D426D">
        <w:rPr>
          <w:rStyle w:val="Emphasis"/>
          <w:i w:val="0"/>
          <w:iCs w:val="0"/>
        </w:rPr>
        <w:t xml:space="preserve">results </w:t>
      </w:r>
      <w:r w:rsidR="000345EA" w:rsidRPr="005C6DB0">
        <w:rPr>
          <w:rStyle w:val="Emphasis"/>
          <w:i w:val="0"/>
          <w:iCs w:val="0"/>
        </w:rPr>
        <w:t>for the advisor to review</w:t>
      </w:r>
      <w:r w:rsidRPr="005C6DB0">
        <w:rPr>
          <w:rStyle w:val="Emphasis"/>
          <w:i w:val="0"/>
          <w:iCs w:val="0"/>
        </w:rPr>
        <w:t>.</w:t>
      </w:r>
      <w:r w:rsidR="00F345F1">
        <w:rPr>
          <w:rStyle w:val="Emphasis"/>
          <w:i w:val="0"/>
          <w:iCs w:val="0"/>
        </w:rPr>
        <w:t xml:space="preserve"> Some platforms allow you to “cut and paste” your strategies</w:t>
      </w:r>
      <w:r w:rsidR="001A442D">
        <w:rPr>
          <w:rStyle w:val="Emphasis"/>
          <w:i w:val="0"/>
          <w:iCs w:val="0"/>
        </w:rPr>
        <w:t xml:space="preserve"> or you can use the table below</w:t>
      </w:r>
      <w:r w:rsidR="00D8139F">
        <w:rPr>
          <w:rStyle w:val="Emphasis"/>
          <w:i w:val="0"/>
          <w:iCs w:val="0"/>
        </w:rPr>
        <w:t>.</w:t>
      </w:r>
      <w:r w:rsidR="003060BC">
        <w:rPr>
          <w:rStyle w:val="Emphasis"/>
          <w:i w:val="0"/>
          <w:iCs w:val="0"/>
        </w:rPr>
        <w:t xml:space="preserve"> Add more rows if you need them.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2238"/>
        <w:gridCol w:w="4885"/>
        <w:gridCol w:w="1376"/>
      </w:tblGrid>
      <w:tr w:rsidR="003E1962" w:rsidRPr="00436E1C" w14:paraId="65DB88A5" w14:textId="77777777" w:rsidTr="005F780D">
        <w:tc>
          <w:tcPr>
            <w:tcW w:w="1129" w:type="dxa"/>
            <w:shd w:val="clear" w:color="auto" w:fill="002060"/>
          </w:tcPr>
          <w:p w14:paraId="0E210BF8" w14:textId="77777777" w:rsidR="003E1962" w:rsidRPr="00626F6E" w:rsidRDefault="003E1962" w:rsidP="00436E1C">
            <w:pPr>
              <w:pStyle w:val="ListParagraph"/>
              <w:spacing w:before="240" w:after="120"/>
              <w:ind w:left="0"/>
              <w:contextualSpacing w:val="0"/>
              <w:rPr>
                <w:rFonts w:ascii="Inter" w:hAnsi="Inter" w:cstheme="minorHAnsi"/>
                <w:sz w:val="18"/>
                <w:szCs w:val="18"/>
              </w:rPr>
            </w:pPr>
            <w:r w:rsidRPr="00626F6E">
              <w:rPr>
                <w:rFonts w:ascii="Inter" w:hAnsi="Inter" w:cstheme="minorHAnsi"/>
                <w:sz w:val="18"/>
                <w:szCs w:val="18"/>
              </w:rPr>
              <w:t>Date run</w:t>
            </w:r>
          </w:p>
        </w:tc>
        <w:tc>
          <w:tcPr>
            <w:tcW w:w="2238" w:type="dxa"/>
            <w:shd w:val="clear" w:color="auto" w:fill="002060"/>
          </w:tcPr>
          <w:p w14:paraId="24D4E1D1" w14:textId="77777777" w:rsidR="003E1962" w:rsidRPr="00626F6E" w:rsidRDefault="003E1962" w:rsidP="00436E1C">
            <w:pPr>
              <w:pStyle w:val="ListParagraph"/>
              <w:spacing w:before="240" w:after="120"/>
              <w:ind w:left="0"/>
              <w:contextualSpacing w:val="0"/>
              <w:rPr>
                <w:rFonts w:ascii="Inter" w:hAnsi="Inter" w:cstheme="minorHAnsi"/>
                <w:sz w:val="18"/>
                <w:szCs w:val="18"/>
              </w:rPr>
            </w:pPr>
            <w:r w:rsidRPr="00626F6E">
              <w:rPr>
                <w:rFonts w:ascii="Inter" w:hAnsi="Inter" w:cstheme="minorHAnsi"/>
                <w:sz w:val="18"/>
                <w:szCs w:val="18"/>
              </w:rPr>
              <w:t xml:space="preserve">Database </w:t>
            </w:r>
          </w:p>
        </w:tc>
        <w:tc>
          <w:tcPr>
            <w:tcW w:w="4885" w:type="dxa"/>
            <w:shd w:val="clear" w:color="auto" w:fill="002060"/>
          </w:tcPr>
          <w:p w14:paraId="15E7D5A9" w14:textId="77777777" w:rsidR="003E1962" w:rsidRPr="00626F6E" w:rsidRDefault="003E1962" w:rsidP="00436E1C">
            <w:pPr>
              <w:pStyle w:val="ListParagraph"/>
              <w:spacing w:before="240" w:after="120"/>
              <w:ind w:left="0"/>
              <w:contextualSpacing w:val="0"/>
              <w:rPr>
                <w:rFonts w:ascii="Inter" w:hAnsi="Inter" w:cstheme="minorHAnsi"/>
                <w:sz w:val="18"/>
                <w:szCs w:val="18"/>
              </w:rPr>
            </w:pPr>
            <w:r w:rsidRPr="00626F6E">
              <w:rPr>
                <w:rFonts w:ascii="Inter" w:hAnsi="Inter" w:cstheme="minorHAnsi"/>
                <w:sz w:val="18"/>
                <w:szCs w:val="18"/>
              </w:rPr>
              <w:t>Search string</w:t>
            </w:r>
          </w:p>
        </w:tc>
        <w:tc>
          <w:tcPr>
            <w:tcW w:w="1376" w:type="dxa"/>
            <w:shd w:val="clear" w:color="auto" w:fill="002060"/>
          </w:tcPr>
          <w:p w14:paraId="79FC79DA" w14:textId="77777777" w:rsidR="003E1962" w:rsidRPr="00626F6E" w:rsidRDefault="003E1962" w:rsidP="00436E1C">
            <w:pPr>
              <w:pStyle w:val="ListParagraph"/>
              <w:spacing w:before="240" w:after="120"/>
              <w:ind w:left="0"/>
              <w:contextualSpacing w:val="0"/>
              <w:rPr>
                <w:rFonts w:ascii="Inter" w:hAnsi="Inter" w:cstheme="minorHAnsi"/>
                <w:sz w:val="18"/>
                <w:szCs w:val="18"/>
              </w:rPr>
            </w:pPr>
            <w:r w:rsidRPr="00626F6E">
              <w:rPr>
                <w:rFonts w:ascii="Inter" w:hAnsi="Inter" w:cstheme="minorHAnsi"/>
                <w:sz w:val="18"/>
                <w:szCs w:val="18"/>
              </w:rPr>
              <w:t>Number of results</w:t>
            </w:r>
          </w:p>
        </w:tc>
      </w:tr>
      <w:tr w:rsidR="003E1962" w:rsidRPr="00655FB0" w14:paraId="55B1270E" w14:textId="77777777" w:rsidTr="005F780D">
        <w:tc>
          <w:tcPr>
            <w:tcW w:w="1129" w:type="dxa"/>
          </w:tcPr>
          <w:p w14:paraId="321603E0" w14:textId="77777777" w:rsidR="003E1962" w:rsidRPr="00655FB0" w:rsidRDefault="003E1962" w:rsidP="00A875B0">
            <w:pPr>
              <w:pStyle w:val="ListParagraph"/>
              <w:spacing w:before="120" w:after="120"/>
              <w:ind w:left="0"/>
              <w:rPr>
                <w:rFonts w:ascii="Inter" w:hAnsi="Inter" w:cstheme="minorHAnsi"/>
                <w:sz w:val="20"/>
                <w:szCs w:val="20"/>
              </w:rPr>
            </w:pPr>
          </w:p>
          <w:p w14:paraId="119F6B5D" w14:textId="77777777" w:rsidR="003E1962" w:rsidRPr="00655FB0" w:rsidRDefault="003E1962" w:rsidP="00A875B0">
            <w:pPr>
              <w:pStyle w:val="ListParagraph"/>
              <w:spacing w:before="120" w:after="120"/>
              <w:ind w:left="0"/>
              <w:rPr>
                <w:rFonts w:ascii="Inter" w:hAnsi="Inter" w:cstheme="minorHAnsi"/>
                <w:sz w:val="20"/>
                <w:szCs w:val="20"/>
              </w:rPr>
            </w:pPr>
          </w:p>
        </w:tc>
        <w:tc>
          <w:tcPr>
            <w:tcW w:w="2238" w:type="dxa"/>
          </w:tcPr>
          <w:p w14:paraId="2BE69119" w14:textId="77777777" w:rsidR="003E1962" w:rsidRPr="00655FB0" w:rsidRDefault="003E1962" w:rsidP="00A875B0">
            <w:pPr>
              <w:pStyle w:val="ListParagraph"/>
              <w:spacing w:before="120" w:after="120"/>
              <w:ind w:left="0"/>
              <w:rPr>
                <w:rFonts w:ascii="Inter" w:hAnsi="Inter" w:cstheme="minorHAnsi"/>
                <w:sz w:val="20"/>
                <w:szCs w:val="20"/>
              </w:rPr>
            </w:pPr>
          </w:p>
        </w:tc>
        <w:tc>
          <w:tcPr>
            <w:tcW w:w="4885" w:type="dxa"/>
          </w:tcPr>
          <w:p w14:paraId="47593C68" w14:textId="77777777" w:rsidR="003E1962" w:rsidRPr="00655FB0" w:rsidRDefault="003E1962" w:rsidP="00A875B0">
            <w:pPr>
              <w:pStyle w:val="ListParagraph"/>
              <w:spacing w:before="120" w:after="120"/>
              <w:ind w:left="0"/>
              <w:rPr>
                <w:rFonts w:ascii="Inter" w:hAnsi="Inter" w:cstheme="minorHAnsi"/>
                <w:sz w:val="20"/>
                <w:szCs w:val="20"/>
              </w:rPr>
            </w:pPr>
          </w:p>
        </w:tc>
        <w:tc>
          <w:tcPr>
            <w:tcW w:w="1376" w:type="dxa"/>
          </w:tcPr>
          <w:p w14:paraId="456F30D5" w14:textId="77777777" w:rsidR="003E1962" w:rsidRPr="00655FB0" w:rsidRDefault="003E1962" w:rsidP="00A875B0">
            <w:pPr>
              <w:pStyle w:val="ListParagraph"/>
              <w:spacing w:before="120" w:after="120"/>
              <w:ind w:left="0"/>
              <w:rPr>
                <w:rFonts w:ascii="Inter" w:hAnsi="Inter" w:cstheme="minorHAnsi"/>
                <w:sz w:val="20"/>
                <w:szCs w:val="20"/>
              </w:rPr>
            </w:pPr>
          </w:p>
        </w:tc>
      </w:tr>
      <w:tr w:rsidR="003E1962" w:rsidRPr="00655FB0" w14:paraId="6D24F484" w14:textId="77777777" w:rsidTr="005F780D">
        <w:tc>
          <w:tcPr>
            <w:tcW w:w="1129" w:type="dxa"/>
          </w:tcPr>
          <w:p w14:paraId="08342F76" w14:textId="77777777" w:rsidR="003E1962" w:rsidRPr="00655FB0" w:rsidRDefault="003E1962" w:rsidP="00A875B0">
            <w:pPr>
              <w:pStyle w:val="ListParagraph"/>
              <w:spacing w:before="120" w:after="120"/>
              <w:ind w:left="0"/>
              <w:rPr>
                <w:rFonts w:ascii="Inter" w:hAnsi="Inter" w:cstheme="minorHAnsi"/>
                <w:sz w:val="20"/>
                <w:szCs w:val="20"/>
              </w:rPr>
            </w:pPr>
          </w:p>
          <w:p w14:paraId="550D8082" w14:textId="77777777" w:rsidR="003E1962" w:rsidRPr="00655FB0" w:rsidRDefault="003E1962" w:rsidP="00A875B0">
            <w:pPr>
              <w:pStyle w:val="ListParagraph"/>
              <w:spacing w:before="120" w:after="120"/>
              <w:ind w:left="0"/>
              <w:rPr>
                <w:rFonts w:ascii="Inter" w:hAnsi="Inter" w:cstheme="minorHAnsi"/>
                <w:sz w:val="20"/>
                <w:szCs w:val="20"/>
              </w:rPr>
            </w:pPr>
          </w:p>
        </w:tc>
        <w:tc>
          <w:tcPr>
            <w:tcW w:w="2238" w:type="dxa"/>
          </w:tcPr>
          <w:p w14:paraId="0207CF60" w14:textId="77777777" w:rsidR="003E1962" w:rsidRPr="00655FB0" w:rsidRDefault="003E1962" w:rsidP="00A875B0">
            <w:pPr>
              <w:pStyle w:val="ListParagraph"/>
              <w:spacing w:before="120" w:after="120"/>
              <w:ind w:left="0"/>
              <w:rPr>
                <w:rFonts w:ascii="Inter" w:hAnsi="Inter" w:cstheme="minorHAnsi"/>
                <w:sz w:val="20"/>
                <w:szCs w:val="20"/>
              </w:rPr>
            </w:pPr>
          </w:p>
        </w:tc>
        <w:tc>
          <w:tcPr>
            <w:tcW w:w="4885" w:type="dxa"/>
          </w:tcPr>
          <w:p w14:paraId="00AB48AE" w14:textId="77777777" w:rsidR="003E1962" w:rsidRPr="00655FB0" w:rsidRDefault="003E1962" w:rsidP="00A875B0">
            <w:pPr>
              <w:pStyle w:val="ListParagraph"/>
              <w:spacing w:before="120" w:after="120"/>
              <w:ind w:left="0"/>
              <w:rPr>
                <w:rFonts w:ascii="Inter" w:hAnsi="Inter" w:cstheme="minorHAnsi"/>
                <w:sz w:val="20"/>
                <w:szCs w:val="20"/>
              </w:rPr>
            </w:pPr>
          </w:p>
        </w:tc>
        <w:tc>
          <w:tcPr>
            <w:tcW w:w="1376" w:type="dxa"/>
          </w:tcPr>
          <w:p w14:paraId="460FF489" w14:textId="77777777" w:rsidR="003E1962" w:rsidRPr="00655FB0" w:rsidRDefault="003E1962" w:rsidP="00A875B0">
            <w:pPr>
              <w:pStyle w:val="ListParagraph"/>
              <w:spacing w:before="120" w:after="120"/>
              <w:ind w:left="0"/>
              <w:rPr>
                <w:rFonts w:ascii="Inter" w:hAnsi="Inter" w:cstheme="minorHAnsi"/>
                <w:sz w:val="20"/>
                <w:szCs w:val="20"/>
              </w:rPr>
            </w:pPr>
          </w:p>
        </w:tc>
      </w:tr>
      <w:tr w:rsidR="003060BC" w:rsidRPr="00655FB0" w14:paraId="0830F5DC" w14:textId="77777777" w:rsidTr="005F780D">
        <w:tc>
          <w:tcPr>
            <w:tcW w:w="1129" w:type="dxa"/>
          </w:tcPr>
          <w:p w14:paraId="1F9D5FC8" w14:textId="77777777" w:rsidR="003060BC" w:rsidRDefault="003060BC" w:rsidP="00A875B0">
            <w:pPr>
              <w:pStyle w:val="ListParagraph"/>
              <w:spacing w:before="120" w:after="120"/>
              <w:ind w:left="0"/>
              <w:rPr>
                <w:rFonts w:ascii="Inter" w:hAnsi="Inter" w:cstheme="minorHAnsi"/>
                <w:sz w:val="20"/>
                <w:szCs w:val="20"/>
              </w:rPr>
            </w:pPr>
          </w:p>
          <w:p w14:paraId="74EE57ED" w14:textId="77777777" w:rsidR="003060BC" w:rsidRPr="00655FB0" w:rsidRDefault="003060BC" w:rsidP="00A875B0">
            <w:pPr>
              <w:pStyle w:val="ListParagraph"/>
              <w:spacing w:before="120" w:after="120"/>
              <w:ind w:left="0"/>
              <w:rPr>
                <w:rFonts w:ascii="Inter" w:hAnsi="Inter" w:cstheme="minorHAnsi"/>
                <w:sz w:val="20"/>
                <w:szCs w:val="20"/>
              </w:rPr>
            </w:pPr>
          </w:p>
        </w:tc>
        <w:tc>
          <w:tcPr>
            <w:tcW w:w="2238" w:type="dxa"/>
          </w:tcPr>
          <w:p w14:paraId="76B02178" w14:textId="77777777" w:rsidR="003060BC" w:rsidRPr="00655FB0" w:rsidRDefault="003060BC" w:rsidP="00A875B0">
            <w:pPr>
              <w:pStyle w:val="ListParagraph"/>
              <w:spacing w:before="120" w:after="120"/>
              <w:ind w:left="0"/>
              <w:rPr>
                <w:rFonts w:ascii="Inter" w:hAnsi="Inter" w:cstheme="minorHAnsi"/>
                <w:sz w:val="20"/>
                <w:szCs w:val="20"/>
              </w:rPr>
            </w:pPr>
          </w:p>
        </w:tc>
        <w:tc>
          <w:tcPr>
            <w:tcW w:w="4885" w:type="dxa"/>
          </w:tcPr>
          <w:p w14:paraId="5E00FAE4" w14:textId="77777777" w:rsidR="003060BC" w:rsidRPr="00655FB0" w:rsidRDefault="003060BC" w:rsidP="00A875B0">
            <w:pPr>
              <w:pStyle w:val="ListParagraph"/>
              <w:spacing w:before="120" w:after="120"/>
              <w:ind w:left="0"/>
              <w:rPr>
                <w:rFonts w:ascii="Inter" w:hAnsi="Inter" w:cstheme="minorHAnsi"/>
                <w:sz w:val="20"/>
                <w:szCs w:val="20"/>
              </w:rPr>
            </w:pPr>
          </w:p>
        </w:tc>
        <w:tc>
          <w:tcPr>
            <w:tcW w:w="1376" w:type="dxa"/>
          </w:tcPr>
          <w:p w14:paraId="66A5F83C" w14:textId="77777777" w:rsidR="003060BC" w:rsidRPr="00655FB0" w:rsidRDefault="003060BC" w:rsidP="00A875B0">
            <w:pPr>
              <w:pStyle w:val="ListParagraph"/>
              <w:spacing w:before="120" w:after="120"/>
              <w:ind w:left="0"/>
              <w:rPr>
                <w:rFonts w:ascii="Inter" w:hAnsi="Inter" w:cstheme="minorHAnsi"/>
                <w:sz w:val="20"/>
                <w:szCs w:val="20"/>
              </w:rPr>
            </w:pPr>
          </w:p>
        </w:tc>
      </w:tr>
      <w:tr w:rsidR="003060BC" w:rsidRPr="00655FB0" w14:paraId="64B1FC8D" w14:textId="77777777" w:rsidTr="005F780D">
        <w:tc>
          <w:tcPr>
            <w:tcW w:w="1129" w:type="dxa"/>
          </w:tcPr>
          <w:p w14:paraId="7D7416F9" w14:textId="77777777" w:rsidR="003060BC" w:rsidRDefault="003060BC" w:rsidP="00A875B0">
            <w:pPr>
              <w:pStyle w:val="ListParagraph"/>
              <w:spacing w:before="120" w:after="120"/>
              <w:ind w:left="0"/>
              <w:rPr>
                <w:rFonts w:ascii="Inter" w:hAnsi="Inter" w:cstheme="minorHAnsi"/>
                <w:sz w:val="20"/>
                <w:szCs w:val="20"/>
              </w:rPr>
            </w:pPr>
          </w:p>
          <w:p w14:paraId="3F09072D" w14:textId="77777777" w:rsidR="003060BC" w:rsidRDefault="003060BC" w:rsidP="00A875B0">
            <w:pPr>
              <w:pStyle w:val="ListParagraph"/>
              <w:spacing w:before="120" w:after="120"/>
              <w:ind w:left="0"/>
              <w:rPr>
                <w:rFonts w:ascii="Inter" w:hAnsi="Inter" w:cstheme="minorHAnsi"/>
                <w:sz w:val="20"/>
                <w:szCs w:val="20"/>
              </w:rPr>
            </w:pPr>
          </w:p>
        </w:tc>
        <w:tc>
          <w:tcPr>
            <w:tcW w:w="2238" w:type="dxa"/>
          </w:tcPr>
          <w:p w14:paraId="5865238F" w14:textId="77777777" w:rsidR="003060BC" w:rsidRPr="00655FB0" w:rsidRDefault="003060BC" w:rsidP="00A875B0">
            <w:pPr>
              <w:pStyle w:val="ListParagraph"/>
              <w:spacing w:before="120" w:after="120"/>
              <w:ind w:left="0"/>
              <w:rPr>
                <w:rFonts w:ascii="Inter" w:hAnsi="Inter" w:cstheme="minorHAnsi"/>
                <w:sz w:val="20"/>
                <w:szCs w:val="20"/>
              </w:rPr>
            </w:pPr>
          </w:p>
        </w:tc>
        <w:tc>
          <w:tcPr>
            <w:tcW w:w="4885" w:type="dxa"/>
          </w:tcPr>
          <w:p w14:paraId="3B121977" w14:textId="77777777" w:rsidR="003060BC" w:rsidRPr="00655FB0" w:rsidRDefault="003060BC" w:rsidP="00A875B0">
            <w:pPr>
              <w:pStyle w:val="ListParagraph"/>
              <w:spacing w:before="120" w:after="120"/>
              <w:ind w:left="0"/>
              <w:rPr>
                <w:rFonts w:ascii="Inter" w:hAnsi="Inter" w:cstheme="minorHAnsi"/>
                <w:sz w:val="20"/>
                <w:szCs w:val="20"/>
              </w:rPr>
            </w:pPr>
          </w:p>
        </w:tc>
        <w:tc>
          <w:tcPr>
            <w:tcW w:w="1376" w:type="dxa"/>
          </w:tcPr>
          <w:p w14:paraId="4067AF04" w14:textId="77777777" w:rsidR="003060BC" w:rsidRPr="00655FB0" w:rsidRDefault="003060BC" w:rsidP="00A875B0">
            <w:pPr>
              <w:pStyle w:val="ListParagraph"/>
              <w:spacing w:before="120" w:after="120"/>
              <w:ind w:left="0"/>
              <w:rPr>
                <w:rFonts w:ascii="Inter" w:hAnsi="Inter" w:cstheme="minorHAnsi"/>
                <w:sz w:val="20"/>
                <w:szCs w:val="20"/>
              </w:rPr>
            </w:pPr>
          </w:p>
        </w:tc>
      </w:tr>
    </w:tbl>
    <w:p w14:paraId="72BF8C69" w14:textId="0F3B0781" w:rsidR="001E2673" w:rsidRPr="00655FB0" w:rsidRDefault="001E2673" w:rsidP="00BA29DD">
      <w:pPr>
        <w:pStyle w:val="ListParagraph"/>
        <w:spacing w:after="0" w:line="240" w:lineRule="auto"/>
        <w:ind w:left="0"/>
        <w:rPr>
          <w:rFonts w:ascii="Inter" w:hAnsi="Inter" w:cstheme="minorHAnsi"/>
          <w:sz w:val="20"/>
          <w:szCs w:val="20"/>
        </w:rPr>
      </w:pPr>
    </w:p>
    <w:sectPr w:rsidR="001E2673" w:rsidRPr="00655FB0" w:rsidSect="00164D0F"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1134" w:bottom="1134" w:left="1134" w:header="2268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326EDB" w14:textId="77777777" w:rsidR="00B95369" w:rsidRDefault="00B95369" w:rsidP="00207DA1">
      <w:pPr>
        <w:spacing w:after="0" w:line="240" w:lineRule="auto"/>
      </w:pPr>
      <w:r>
        <w:separator/>
      </w:r>
    </w:p>
  </w:endnote>
  <w:endnote w:type="continuationSeparator" w:id="0">
    <w:p w14:paraId="4FFFA878" w14:textId="77777777" w:rsidR="00B95369" w:rsidRDefault="00B95369" w:rsidP="00207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">
    <w:altName w:val="Calibri"/>
    <w:panose1 w:val="02000503000000020004"/>
    <w:charset w:val="00"/>
    <w:family w:val="modern"/>
    <w:notTrueType/>
    <w:pitch w:val="variable"/>
    <w:sig w:usb0="E0000AFF" w:usb1="5200A1FF" w:usb2="0000002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Inter Display Medium">
    <w:altName w:val="Calibri"/>
    <w:panose1 w:val="00000000000000000000"/>
    <w:charset w:val="00"/>
    <w:family w:val="auto"/>
    <w:notTrueType/>
    <w:pitch w:val="variable"/>
    <w:sig w:usb0="E0000AFF" w:usb1="5200A1FF" w:usb2="00000021" w:usb3="00000000" w:csb0="0000019F" w:csb1="00000000"/>
  </w:font>
  <w:font w:name="Inter Display">
    <w:altName w:val="Calibri"/>
    <w:panose1 w:val="00000000000000000000"/>
    <w:charset w:val="00"/>
    <w:family w:val="auto"/>
    <w:notTrueType/>
    <w:pitch w:val="variable"/>
    <w:sig w:usb0="E0000AFF" w:usb1="5200A1FF" w:usb2="0000002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Inter Medium">
    <w:altName w:val="Calibri"/>
    <w:panose1 w:val="02000603000000020004"/>
    <w:charset w:val="00"/>
    <w:family w:val="modern"/>
    <w:notTrueType/>
    <w:pitch w:val="variable"/>
    <w:sig w:usb0="E0000AFF" w:usb1="5200A1FF" w:usb2="00000021" w:usb3="00000000" w:csb0="000001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494983973"/>
      <w:docPartObj>
        <w:docPartGallery w:val="Page Numbers (Bottom of Page)"/>
        <w:docPartUnique/>
      </w:docPartObj>
    </w:sdtPr>
    <w:sdtContent>
      <w:p w14:paraId="79441FCB" w14:textId="77777777" w:rsidR="00207DA1" w:rsidRDefault="00207DA1" w:rsidP="001E318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584B1DF" w14:textId="77777777" w:rsidR="00207DA1" w:rsidRDefault="00207DA1" w:rsidP="00207DA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="Inter" w:hAnsi="Inter"/>
        <w:sz w:val="13"/>
        <w:szCs w:val="13"/>
      </w:rPr>
      <w:id w:val="-1231689345"/>
      <w:docPartObj>
        <w:docPartGallery w:val="Page Numbers (Bottom of Page)"/>
        <w:docPartUnique/>
      </w:docPartObj>
    </w:sdtPr>
    <w:sdtEndPr>
      <w:rPr>
        <w:rStyle w:val="PageNumber"/>
        <w:color w:val="747474" w:themeColor="background2" w:themeShade="80"/>
      </w:rPr>
    </w:sdtEndPr>
    <w:sdtContent>
      <w:p w14:paraId="73327266" w14:textId="77777777" w:rsidR="00207DA1" w:rsidRPr="00207DA1" w:rsidRDefault="00207DA1" w:rsidP="00207DA1">
        <w:pPr>
          <w:pStyle w:val="Footer"/>
          <w:framePr w:w="760" w:h="851" w:hRule="exact" w:wrap="notBeside" w:vAnchor="page" w:hAnchor="page" w:x="11114" w:yAlign="bottom"/>
          <w:rPr>
            <w:rStyle w:val="PageNumber"/>
            <w:rFonts w:ascii="Inter" w:hAnsi="Inter"/>
            <w:color w:val="747474" w:themeColor="background2" w:themeShade="80"/>
            <w:sz w:val="13"/>
            <w:szCs w:val="13"/>
          </w:rPr>
        </w:pPr>
        <w:r w:rsidRPr="00207DA1">
          <w:rPr>
            <w:rStyle w:val="PageNumber"/>
            <w:rFonts w:ascii="Inter" w:hAnsi="Inter"/>
            <w:color w:val="747474" w:themeColor="background2" w:themeShade="80"/>
            <w:sz w:val="13"/>
            <w:szCs w:val="13"/>
          </w:rPr>
          <w:fldChar w:fldCharType="begin"/>
        </w:r>
        <w:r w:rsidRPr="00207DA1">
          <w:rPr>
            <w:rStyle w:val="PageNumber"/>
            <w:rFonts w:ascii="Inter" w:hAnsi="Inter"/>
            <w:color w:val="747474" w:themeColor="background2" w:themeShade="80"/>
            <w:sz w:val="13"/>
            <w:szCs w:val="13"/>
          </w:rPr>
          <w:instrText xml:space="preserve"> PAGE </w:instrText>
        </w:r>
        <w:r w:rsidRPr="00207DA1">
          <w:rPr>
            <w:rStyle w:val="PageNumber"/>
            <w:rFonts w:ascii="Inter" w:hAnsi="Inter"/>
            <w:color w:val="747474" w:themeColor="background2" w:themeShade="80"/>
            <w:sz w:val="13"/>
            <w:szCs w:val="13"/>
          </w:rPr>
          <w:fldChar w:fldCharType="separate"/>
        </w:r>
        <w:r w:rsidRPr="00207DA1">
          <w:rPr>
            <w:rStyle w:val="PageNumber"/>
            <w:rFonts w:ascii="Inter" w:hAnsi="Inter"/>
            <w:color w:val="747474" w:themeColor="background2" w:themeShade="80"/>
            <w:sz w:val="13"/>
            <w:szCs w:val="13"/>
          </w:rPr>
          <w:t>1</w:t>
        </w:r>
        <w:r w:rsidRPr="00207DA1">
          <w:rPr>
            <w:rStyle w:val="PageNumber"/>
            <w:rFonts w:ascii="Inter" w:hAnsi="Inter"/>
            <w:color w:val="747474" w:themeColor="background2" w:themeShade="80"/>
            <w:sz w:val="13"/>
            <w:szCs w:val="13"/>
          </w:rPr>
          <w:fldChar w:fldCharType="end"/>
        </w:r>
      </w:p>
    </w:sdtContent>
  </w:sdt>
  <w:p w14:paraId="715BB640" w14:textId="49D6C18D" w:rsidR="00207DA1" w:rsidRDefault="000D4DCC" w:rsidP="00207DA1">
    <w:pPr>
      <w:pStyle w:val="Footer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1D7822F" wp14:editId="31052037">
              <wp:simplePos x="0" y="0"/>
              <wp:positionH relativeFrom="page">
                <wp:align>left</wp:align>
              </wp:positionH>
              <wp:positionV relativeFrom="page">
                <wp:posOffset>10153650</wp:posOffset>
              </wp:positionV>
              <wp:extent cx="4819650" cy="539115"/>
              <wp:effectExtent l="0" t="0" r="0" b="0"/>
              <wp:wrapSquare wrapText="bothSides"/>
              <wp:docPr id="1383796196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19650" cy="53911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4E6CE32" w14:textId="022241E7" w:rsidR="00207DA1" w:rsidRPr="006A30A5" w:rsidRDefault="00207DA1" w:rsidP="00207DA1">
                          <w:pPr>
                            <w:pStyle w:val="NoSpacing"/>
                            <w:rPr>
                              <w:rFonts w:ascii="Inter" w:hAnsi="Inter"/>
                              <w:color w:val="747474" w:themeColor="background2" w:themeShade="80"/>
                              <w:sz w:val="12"/>
                              <w:szCs w:val="12"/>
                            </w:rPr>
                          </w:pPr>
                          <w:r w:rsidRPr="006A30A5">
                            <w:rPr>
                              <w:rFonts w:ascii="Inter" w:hAnsi="Inter"/>
                              <w:color w:val="747474" w:themeColor="background2" w:themeShade="80"/>
                              <w:sz w:val="12"/>
                              <w:szCs w:val="12"/>
                            </w:rPr>
                            <w:t>WAIPAPA TAUMATA RAU</w:t>
                          </w:r>
                          <w:r w:rsidR="001A65EE">
                            <w:rPr>
                              <w:rFonts w:ascii="Inter" w:hAnsi="Inter"/>
                              <w:color w:val="747474" w:themeColor="background2" w:themeShade="80"/>
                              <w:sz w:val="12"/>
                              <w:szCs w:val="12"/>
                            </w:rPr>
                            <w:t xml:space="preserve"> |</w:t>
                          </w:r>
                          <w:r w:rsidRPr="006A30A5">
                            <w:rPr>
                              <w:rFonts w:ascii="Inter" w:hAnsi="Inter"/>
                              <w:color w:val="747474" w:themeColor="background2" w:themeShade="80"/>
                              <w:sz w:val="12"/>
                              <w:szCs w:val="12"/>
                            </w:rPr>
                            <w:t xml:space="preserve"> UNIVERSITY OF AUCKLAND</w:t>
                          </w:r>
                          <w:r w:rsidR="00F909F5">
                            <w:rPr>
                              <w:rFonts w:ascii="Inter" w:hAnsi="Inter"/>
                              <w:color w:val="747474" w:themeColor="background2" w:themeShade="80"/>
                              <w:sz w:val="12"/>
                              <w:szCs w:val="12"/>
                            </w:rPr>
                            <w:t xml:space="preserve"> Te Tumu Herenga </w:t>
                          </w:r>
                          <w:r w:rsidR="000D4DCC">
                            <w:rPr>
                              <w:rFonts w:ascii="Inter" w:hAnsi="Inter"/>
                              <w:color w:val="747474" w:themeColor="background2" w:themeShade="80"/>
                              <w:sz w:val="12"/>
                              <w:szCs w:val="12"/>
                            </w:rPr>
                            <w:t>| Libraries and Learning Services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D7822F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0;margin-top:799.5pt;width:379.5pt;height:42.45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" fillcolor="white [3201]" stroked="f" strokeweight=".5pt">
              <v:textbox inset="10mm,0,0,0">
                <w:txbxContent>
                  <w:p w14:paraId="44E6CE32" w14:textId="022241E7" w:rsidR="00207DA1" w:rsidRPr="006A30A5" w:rsidRDefault="00207DA1" w:rsidP="00207DA1">
                    <w:pPr>
                      <w:pStyle w:val="NoSpacing"/>
                      <w:rPr>
                        <w:rFonts w:ascii="Inter" w:hAnsi="Inter"/>
                        <w:color w:val="747474" w:themeColor="background2" w:themeShade="80"/>
                        <w:sz w:val="12"/>
                        <w:szCs w:val="12"/>
                      </w:rPr>
                    </w:pPr>
                    <w:r w:rsidRPr="006A30A5">
                      <w:rPr>
                        <w:rFonts w:ascii="Inter" w:hAnsi="Inter"/>
                        <w:color w:val="747474" w:themeColor="background2" w:themeShade="80"/>
                        <w:sz w:val="12"/>
                        <w:szCs w:val="12"/>
                      </w:rPr>
                      <w:t>WAIPAPA TAUMATA RAU</w:t>
                    </w:r>
                    <w:r w:rsidR="001A65EE">
                      <w:rPr>
                        <w:rFonts w:ascii="Inter" w:hAnsi="Inter"/>
                        <w:color w:val="747474" w:themeColor="background2" w:themeShade="80"/>
                        <w:sz w:val="12"/>
                        <w:szCs w:val="12"/>
                      </w:rPr>
                      <w:t xml:space="preserve"> |</w:t>
                    </w:r>
                    <w:r w:rsidRPr="006A30A5">
                      <w:rPr>
                        <w:rFonts w:ascii="Inter" w:hAnsi="Inter"/>
                        <w:color w:val="747474" w:themeColor="background2" w:themeShade="80"/>
                        <w:sz w:val="12"/>
                        <w:szCs w:val="12"/>
                      </w:rPr>
                      <w:t xml:space="preserve"> UNIVERSITY OF AUCKLAND</w:t>
                    </w:r>
                    <w:r w:rsidR="00F909F5">
                      <w:rPr>
                        <w:rFonts w:ascii="Inter" w:hAnsi="Inter"/>
                        <w:color w:val="747474" w:themeColor="background2" w:themeShade="80"/>
                        <w:sz w:val="12"/>
                        <w:szCs w:val="12"/>
                      </w:rPr>
                      <w:t xml:space="preserve"> Te Tumu Herenga </w:t>
                    </w:r>
                    <w:r w:rsidR="000D4DCC">
                      <w:rPr>
                        <w:rFonts w:ascii="Inter" w:hAnsi="Inter"/>
                        <w:color w:val="747474" w:themeColor="background2" w:themeShade="80"/>
                        <w:sz w:val="12"/>
                        <w:szCs w:val="12"/>
                      </w:rPr>
                      <w:t>| Libraries and Learning Services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266C19">
      <w:rPr>
        <w:noProof/>
      </w:rPr>
      <w:drawing>
        <wp:anchor distT="0" distB="0" distL="114300" distR="114300" simplePos="0" relativeHeight="251658241" behindDoc="1" locked="1" layoutInCell="1" allowOverlap="0" wp14:anchorId="2BAECCA1" wp14:editId="6C7D72AC">
          <wp:simplePos x="0" y="0"/>
          <wp:positionH relativeFrom="margin">
            <wp:align>right</wp:align>
          </wp:positionH>
          <wp:positionV relativeFrom="bottomMargin">
            <wp:posOffset>360045</wp:posOffset>
          </wp:positionV>
          <wp:extent cx="309600" cy="108000"/>
          <wp:effectExtent l="0" t="0" r="0" b="0"/>
          <wp:wrapSquare wrapText="bothSides"/>
          <wp:docPr id="1084754654" name="Picture 1" descr="A blue and whit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4754654" name="Picture 1" descr="A blue and white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96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="Inter" w:hAnsi="Inter"/>
        <w:sz w:val="13"/>
        <w:szCs w:val="13"/>
      </w:rPr>
      <w:id w:val="757953795"/>
      <w:docPartObj>
        <w:docPartGallery w:val="Page Numbers (Bottom of Page)"/>
        <w:docPartUnique/>
      </w:docPartObj>
    </w:sdtPr>
    <w:sdtEndPr>
      <w:rPr>
        <w:rStyle w:val="PageNumber"/>
        <w:color w:val="747474" w:themeColor="background2" w:themeShade="80"/>
      </w:rPr>
    </w:sdtEndPr>
    <w:sdtContent>
      <w:p w14:paraId="4545966F" w14:textId="77777777" w:rsidR="00E222CD" w:rsidRPr="00207DA1" w:rsidRDefault="00E222CD" w:rsidP="00E222CD">
        <w:pPr>
          <w:pStyle w:val="Footer"/>
          <w:framePr w:w="760" w:h="851" w:hRule="exact" w:wrap="notBeside" w:vAnchor="page" w:hAnchor="page" w:x="11114" w:yAlign="bottom"/>
          <w:rPr>
            <w:rStyle w:val="PageNumber"/>
            <w:rFonts w:ascii="Inter" w:hAnsi="Inter"/>
            <w:color w:val="747474" w:themeColor="background2" w:themeShade="80"/>
            <w:sz w:val="13"/>
            <w:szCs w:val="13"/>
          </w:rPr>
        </w:pPr>
        <w:r w:rsidRPr="00207DA1">
          <w:rPr>
            <w:rStyle w:val="PageNumber"/>
            <w:rFonts w:ascii="Inter" w:hAnsi="Inter"/>
            <w:color w:val="747474" w:themeColor="background2" w:themeShade="80"/>
            <w:sz w:val="13"/>
            <w:szCs w:val="13"/>
          </w:rPr>
          <w:fldChar w:fldCharType="begin"/>
        </w:r>
        <w:r w:rsidRPr="00207DA1">
          <w:rPr>
            <w:rStyle w:val="PageNumber"/>
            <w:rFonts w:ascii="Inter" w:hAnsi="Inter"/>
            <w:color w:val="747474" w:themeColor="background2" w:themeShade="80"/>
            <w:sz w:val="13"/>
            <w:szCs w:val="13"/>
          </w:rPr>
          <w:instrText xml:space="preserve"> PAGE </w:instrText>
        </w:r>
        <w:r w:rsidRPr="00207DA1">
          <w:rPr>
            <w:rStyle w:val="PageNumber"/>
            <w:rFonts w:ascii="Inter" w:hAnsi="Inter"/>
            <w:color w:val="747474" w:themeColor="background2" w:themeShade="80"/>
            <w:sz w:val="13"/>
            <w:szCs w:val="13"/>
          </w:rPr>
          <w:fldChar w:fldCharType="separate"/>
        </w:r>
        <w:r>
          <w:rPr>
            <w:rStyle w:val="PageNumber"/>
            <w:rFonts w:ascii="Inter" w:hAnsi="Inter"/>
            <w:color w:val="747474" w:themeColor="background2" w:themeShade="80"/>
            <w:sz w:val="13"/>
            <w:szCs w:val="13"/>
          </w:rPr>
          <w:t>2</w:t>
        </w:r>
        <w:r w:rsidRPr="00207DA1">
          <w:rPr>
            <w:rStyle w:val="PageNumber"/>
            <w:rFonts w:ascii="Inter" w:hAnsi="Inter"/>
            <w:color w:val="747474" w:themeColor="background2" w:themeShade="80"/>
            <w:sz w:val="13"/>
            <w:szCs w:val="13"/>
          </w:rPr>
          <w:fldChar w:fldCharType="end"/>
        </w:r>
      </w:p>
    </w:sdtContent>
  </w:sdt>
  <w:p w14:paraId="19A8FD03" w14:textId="084E34C2" w:rsidR="00E222CD" w:rsidRDefault="00C16AFB" w:rsidP="00481B82">
    <w:pPr>
      <w:pStyle w:val="Footer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50175011" wp14:editId="4531EAE9">
              <wp:simplePos x="0" y="0"/>
              <wp:positionH relativeFrom="page">
                <wp:align>left</wp:align>
              </wp:positionH>
              <wp:positionV relativeFrom="page">
                <wp:posOffset>10163175</wp:posOffset>
              </wp:positionV>
              <wp:extent cx="4933950" cy="529590"/>
              <wp:effectExtent l="0" t="0" r="0" b="3810"/>
              <wp:wrapSquare wrapText="bothSides"/>
              <wp:docPr id="137645666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33950" cy="5295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F1F6D43" w14:textId="77777777" w:rsidR="00C16AFB" w:rsidRPr="006A30A5" w:rsidRDefault="00C16AFB" w:rsidP="00C16AFB">
                          <w:pPr>
                            <w:pStyle w:val="NoSpacing"/>
                            <w:rPr>
                              <w:rFonts w:ascii="Inter" w:hAnsi="Inter"/>
                              <w:color w:val="747474" w:themeColor="background2" w:themeShade="80"/>
                              <w:sz w:val="12"/>
                              <w:szCs w:val="12"/>
                            </w:rPr>
                          </w:pPr>
                          <w:r w:rsidRPr="006A30A5">
                            <w:rPr>
                              <w:rFonts w:ascii="Inter" w:hAnsi="Inter"/>
                              <w:color w:val="747474" w:themeColor="background2" w:themeShade="80"/>
                              <w:sz w:val="12"/>
                              <w:szCs w:val="12"/>
                            </w:rPr>
                            <w:t>WAIPAPA TAUMATA RAU</w:t>
                          </w:r>
                          <w:r>
                            <w:rPr>
                              <w:rFonts w:ascii="Inter" w:hAnsi="Inter"/>
                              <w:color w:val="747474" w:themeColor="background2" w:themeShade="80"/>
                              <w:sz w:val="12"/>
                              <w:szCs w:val="12"/>
                            </w:rPr>
                            <w:t xml:space="preserve"> |</w:t>
                          </w:r>
                          <w:r w:rsidRPr="006A30A5">
                            <w:rPr>
                              <w:rFonts w:ascii="Inter" w:hAnsi="Inter"/>
                              <w:color w:val="747474" w:themeColor="background2" w:themeShade="80"/>
                              <w:sz w:val="12"/>
                              <w:szCs w:val="12"/>
                            </w:rPr>
                            <w:t xml:space="preserve"> UNIVERSITY OF AUCKLAND</w:t>
                          </w:r>
                          <w:r>
                            <w:rPr>
                              <w:rFonts w:ascii="Inter" w:hAnsi="Inter"/>
                              <w:color w:val="747474" w:themeColor="background2" w:themeShade="80"/>
                              <w:sz w:val="12"/>
                              <w:szCs w:val="12"/>
                            </w:rPr>
                            <w:t xml:space="preserve"> Te Tumu Herenga | Libraries and Learning Services</w:t>
                          </w:r>
                        </w:p>
                        <w:p w14:paraId="26FFB759" w14:textId="0A33C529" w:rsidR="00E222CD" w:rsidRPr="006A30A5" w:rsidRDefault="00E222CD" w:rsidP="00E222CD">
                          <w:pPr>
                            <w:pStyle w:val="NoSpacing"/>
                            <w:rPr>
                              <w:rFonts w:ascii="Inter" w:hAnsi="Inter"/>
                              <w:color w:val="747474" w:themeColor="background2" w:themeShade="80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17501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800.25pt;width:388.5pt;height:41.7pt;z-index:2516582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" fillcolor="white [3201]" stroked="f" strokeweight=".5pt">
              <v:textbox inset="10mm,0,0,0">
                <w:txbxContent>
                  <w:p w14:paraId="7F1F6D43" w14:textId="77777777" w:rsidR="00C16AFB" w:rsidRPr="006A30A5" w:rsidRDefault="00C16AFB" w:rsidP="00C16AFB">
                    <w:pPr>
                      <w:pStyle w:val="NoSpacing"/>
                      <w:rPr>
                        <w:rFonts w:ascii="Inter" w:hAnsi="Inter"/>
                        <w:color w:val="747474" w:themeColor="background2" w:themeShade="80"/>
                        <w:sz w:val="12"/>
                        <w:szCs w:val="12"/>
                      </w:rPr>
                    </w:pPr>
                    <w:r w:rsidRPr="006A30A5">
                      <w:rPr>
                        <w:rFonts w:ascii="Inter" w:hAnsi="Inter"/>
                        <w:color w:val="747474" w:themeColor="background2" w:themeShade="80"/>
                        <w:sz w:val="12"/>
                        <w:szCs w:val="12"/>
                      </w:rPr>
                      <w:t>WAIPAPA TAUMATA RAU</w:t>
                    </w:r>
                    <w:r>
                      <w:rPr>
                        <w:rFonts w:ascii="Inter" w:hAnsi="Inter"/>
                        <w:color w:val="747474" w:themeColor="background2" w:themeShade="80"/>
                        <w:sz w:val="12"/>
                        <w:szCs w:val="12"/>
                      </w:rPr>
                      <w:t xml:space="preserve"> |</w:t>
                    </w:r>
                    <w:r w:rsidRPr="006A30A5">
                      <w:rPr>
                        <w:rFonts w:ascii="Inter" w:hAnsi="Inter"/>
                        <w:color w:val="747474" w:themeColor="background2" w:themeShade="80"/>
                        <w:sz w:val="12"/>
                        <w:szCs w:val="12"/>
                      </w:rPr>
                      <w:t xml:space="preserve"> UNIVERSITY OF AUCKLAND</w:t>
                    </w:r>
                    <w:r>
                      <w:rPr>
                        <w:rFonts w:ascii="Inter" w:hAnsi="Inter"/>
                        <w:color w:val="747474" w:themeColor="background2" w:themeShade="80"/>
                        <w:sz w:val="12"/>
                        <w:szCs w:val="12"/>
                      </w:rPr>
                      <w:t xml:space="preserve"> Te Tumu Herenga | Libraries and Learning Services</w:t>
                    </w:r>
                  </w:p>
                  <w:p w14:paraId="26FFB759" w14:textId="0A33C529" w:rsidR="00E222CD" w:rsidRPr="006A30A5" w:rsidRDefault="00E222CD" w:rsidP="00E222CD">
                    <w:pPr>
                      <w:pStyle w:val="NoSpacing"/>
                      <w:rPr>
                        <w:rFonts w:ascii="Inter" w:hAnsi="Inter"/>
                        <w:color w:val="747474" w:themeColor="background2" w:themeShade="80"/>
                        <w:sz w:val="12"/>
                        <w:szCs w:val="12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E222CD">
      <w:rPr>
        <w:noProof/>
      </w:rPr>
      <w:drawing>
        <wp:anchor distT="0" distB="0" distL="114300" distR="114300" simplePos="0" relativeHeight="251658245" behindDoc="1" locked="1" layoutInCell="1" allowOverlap="0" wp14:anchorId="3078335F" wp14:editId="1DC89F85">
          <wp:simplePos x="0" y="0"/>
          <wp:positionH relativeFrom="margin">
            <wp:align>right</wp:align>
          </wp:positionH>
          <wp:positionV relativeFrom="bottomMargin">
            <wp:posOffset>360045</wp:posOffset>
          </wp:positionV>
          <wp:extent cx="309245" cy="107315"/>
          <wp:effectExtent l="0" t="0" r="0" b="0"/>
          <wp:wrapSquare wrapText="bothSides"/>
          <wp:docPr id="490649874" name="Picture 1" descr="A blue and white circle with a white 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0649874" name="Picture 1" descr="A blue and white circle with a white lin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9600" cy="107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5EA316" w14:textId="77777777" w:rsidR="00B95369" w:rsidRDefault="00B95369" w:rsidP="00207DA1">
      <w:pPr>
        <w:spacing w:after="0" w:line="240" w:lineRule="auto"/>
      </w:pPr>
      <w:r>
        <w:separator/>
      </w:r>
    </w:p>
  </w:footnote>
  <w:footnote w:type="continuationSeparator" w:id="0">
    <w:p w14:paraId="00220098" w14:textId="77777777" w:rsidR="00B95369" w:rsidRDefault="00B95369" w:rsidP="00207D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D7144" w14:textId="77777777" w:rsidR="00E222CD" w:rsidRDefault="00E222CD">
    <w:pPr>
      <w:pStyle w:val="Head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68BCE166" wp14:editId="24003D8F">
          <wp:simplePos x="0" y="0"/>
          <wp:positionH relativeFrom="column">
            <wp:posOffset>0</wp:posOffset>
          </wp:positionH>
          <wp:positionV relativeFrom="paragraph">
            <wp:posOffset>-756552</wp:posOffset>
          </wp:positionV>
          <wp:extent cx="1587500" cy="622300"/>
          <wp:effectExtent l="0" t="0" r="0" b="0"/>
          <wp:wrapNone/>
          <wp:docPr id="328881175" name="Picture 7" descr="A blue and blac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8881175" name="Picture 7" descr="A blue and black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622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" o:spid="_x0000_i1025" type="#_x0000_t75" alt="A blue and white logo&#10;&#10;AI-generated content may be incorrect." style="width:23.25pt;height:8.25pt;visibility:visible;mso-wrap-style:square" o:bullet="t">
        <v:imagedata r:id="rId1" o:title="A blue and white logo&#10;&#10;AI-generated content may be incorrect"/>
      </v:shape>
    </w:pict>
  </w:numPicBullet>
  <w:abstractNum w:abstractNumId="0" w15:restartNumberingAfterBreak="0">
    <w:nsid w:val="092E6BA6"/>
    <w:multiLevelType w:val="hybridMultilevel"/>
    <w:tmpl w:val="0AC468A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F4A5F"/>
    <w:multiLevelType w:val="hybridMultilevel"/>
    <w:tmpl w:val="6048053A"/>
    <w:lvl w:ilvl="0" w:tplc="F998F720">
      <w:start w:val="1"/>
      <w:numFmt w:val="decimal"/>
      <w:pStyle w:val="UoANumberedList"/>
      <w:lvlText w:val="%1."/>
      <w:lvlJc w:val="left"/>
      <w:pPr>
        <w:ind w:left="851" w:hanging="491"/>
      </w:pPr>
      <w:rPr>
        <w:rFonts w:ascii="Inter" w:hAnsi="Inter" w:hint="default"/>
        <w:b w:val="0"/>
        <w:i w:val="0"/>
        <w:color w:val="auto"/>
        <w:sz w:val="1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3950D7"/>
    <w:multiLevelType w:val="hybridMultilevel"/>
    <w:tmpl w:val="F934E212"/>
    <w:lvl w:ilvl="0" w:tplc="49744B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4638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1A42B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98022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EA9E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4C9D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3C55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E017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08C73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FA7728"/>
    <w:multiLevelType w:val="hybridMultilevel"/>
    <w:tmpl w:val="21703542"/>
    <w:lvl w:ilvl="0" w:tplc="97FC0F46">
      <w:start w:val="1"/>
      <w:numFmt w:val="bullet"/>
      <w:lvlText w:val="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F67EA3"/>
    <w:multiLevelType w:val="hybridMultilevel"/>
    <w:tmpl w:val="9AB48C26"/>
    <w:lvl w:ilvl="0" w:tplc="34CE51EE">
      <w:start w:val="1"/>
      <w:numFmt w:val="bullet"/>
      <w:pStyle w:val="UoABulletPoin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626AEE"/>
    <w:multiLevelType w:val="hybridMultilevel"/>
    <w:tmpl w:val="206C396E"/>
    <w:lvl w:ilvl="0" w:tplc="8E863070">
      <w:start w:val="1"/>
      <w:numFmt w:val="bullet"/>
      <w:pStyle w:val="UoATableStyleBulletPointList"/>
      <w:lvlText w:val=""/>
      <w:lvlJc w:val="left"/>
      <w:pPr>
        <w:ind w:left="284" w:hanging="171"/>
      </w:pPr>
      <w:rPr>
        <w:rFonts w:ascii="Symbol" w:hAnsi="Symbol" w:hint="default"/>
        <w:color w:val="auto"/>
        <w:sz w:val="1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984E60"/>
    <w:multiLevelType w:val="multilevel"/>
    <w:tmpl w:val="6048053A"/>
    <w:numStyleLink w:val="UoANumberedMultilevelList"/>
  </w:abstractNum>
  <w:abstractNum w:abstractNumId="7" w15:restartNumberingAfterBreak="0">
    <w:nsid w:val="628B423A"/>
    <w:multiLevelType w:val="multilevel"/>
    <w:tmpl w:val="87427A3A"/>
    <w:numStyleLink w:val="UoAListStyle"/>
  </w:abstractNum>
  <w:abstractNum w:abstractNumId="8" w15:restartNumberingAfterBreak="0">
    <w:nsid w:val="68AD7B8C"/>
    <w:multiLevelType w:val="multilevel"/>
    <w:tmpl w:val="6048053A"/>
    <w:styleLink w:val="UoANumberedMultilevelList"/>
    <w:lvl w:ilvl="0">
      <w:start w:val="1"/>
      <w:numFmt w:val="decimal"/>
      <w:lvlText w:val="%1."/>
      <w:lvlJc w:val="left"/>
      <w:pPr>
        <w:ind w:left="851" w:hanging="491"/>
      </w:pPr>
      <w:rPr>
        <w:rFonts w:ascii="Inter" w:hAnsi="Inter" w:hint="default"/>
        <w:b w:val="0"/>
        <w:i w:val="0"/>
        <w:color w:val="auto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Inter" w:hAnsi="Inter" w:hint="default"/>
        <w:b w:val="0"/>
        <w:i w:val="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F6669D"/>
    <w:multiLevelType w:val="multilevel"/>
    <w:tmpl w:val="87427A3A"/>
    <w:styleLink w:val="UoAListStyle"/>
    <w:lvl w:ilvl="0">
      <w:start w:val="1"/>
      <w:numFmt w:val="bullet"/>
      <w:lvlText w:val=""/>
      <w:lvlJc w:val="left"/>
      <w:pPr>
        <w:ind w:left="737" w:hanging="37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134" w:hanging="54"/>
      </w:pPr>
      <w:rPr>
        <w:rFonts w:ascii="Inter" w:hAnsi="Inter" w:hint="default"/>
        <w:b w:val="0"/>
        <w:i w:val="0"/>
      </w:rPr>
    </w:lvl>
    <w:lvl w:ilvl="2">
      <w:start w:val="1"/>
      <w:numFmt w:val="bullet"/>
      <w:lvlText w:val=""/>
      <w:lvlJc w:val="left"/>
      <w:pPr>
        <w:ind w:left="1701" w:firstLine="99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456EE4"/>
    <w:multiLevelType w:val="hybridMultilevel"/>
    <w:tmpl w:val="C6BA8276"/>
    <w:lvl w:ilvl="0" w:tplc="8A627C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8827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1EF0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66415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4CC0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6076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32FD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D663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6E55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222104893">
    <w:abstractNumId w:val="2"/>
  </w:num>
  <w:num w:numId="2" w16cid:durableId="1035352304">
    <w:abstractNumId w:val="10"/>
  </w:num>
  <w:num w:numId="3" w16cid:durableId="94984275">
    <w:abstractNumId w:val="4"/>
  </w:num>
  <w:num w:numId="4" w16cid:durableId="1350987409">
    <w:abstractNumId w:val="1"/>
  </w:num>
  <w:num w:numId="5" w16cid:durableId="214783335">
    <w:abstractNumId w:val="5"/>
  </w:num>
  <w:num w:numId="6" w16cid:durableId="1793673647">
    <w:abstractNumId w:val="9"/>
  </w:num>
  <w:num w:numId="7" w16cid:durableId="1187447767">
    <w:abstractNumId w:val="8"/>
  </w:num>
  <w:num w:numId="8" w16cid:durableId="1984305926">
    <w:abstractNumId w:val="7"/>
  </w:num>
  <w:num w:numId="9" w16cid:durableId="791561359">
    <w:abstractNumId w:val="6"/>
  </w:num>
  <w:num w:numId="10" w16cid:durableId="412239385">
    <w:abstractNumId w:val="3"/>
  </w:num>
  <w:num w:numId="11" w16cid:durableId="4574554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907"/>
  <w:drawingGridVerticalSpacing w:val="90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D0F"/>
    <w:rsid w:val="00000488"/>
    <w:rsid w:val="00015458"/>
    <w:rsid w:val="00024B62"/>
    <w:rsid w:val="000345EA"/>
    <w:rsid w:val="000425CB"/>
    <w:rsid w:val="00056D8C"/>
    <w:rsid w:val="000602BC"/>
    <w:rsid w:val="00062633"/>
    <w:rsid w:val="00063409"/>
    <w:rsid w:val="00092FFC"/>
    <w:rsid w:val="000B3177"/>
    <w:rsid w:val="000B5C2C"/>
    <w:rsid w:val="000C6ABA"/>
    <w:rsid w:val="000D4DCC"/>
    <w:rsid w:val="001513CB"/>
    <w:rsid w:val="00164D0F"/>
    <w:rsid w:val="00165532"/>
    <w:rsid w:val="001662AD"/>
    <w:rsid w:val="001A442D"/>
    <w:rsid w:val="001A65EE"/>
    <w:rsid w:val="001E2673"/>
    <w:rsid w:val="001F3974"/>
    <w:rsid w:val="00207DA1"/>
    <w:rsid w:val="00244439"/>
    <w:rsid w:val="00263C38"/>
    <w:rsid w:val="00266C19"/>
    <w:rsid w:val="002857C9"/>
    <w:rsid w:val="00297244"/>
    <w:rsid w:val="002C5015"/>
    <w:rsid w:val="00304CD0"/>
    <w:rsid w:val="003060BC"/>
    <w:rsid w:val="00306272"/>
    <w:rsid w:val="003540B7"/>
    <w:rsid w:val="00365596"/>
    <w:rsid w:val="00370B56"/>
    <w:rsid w:val="003862FD"/>
    <w:rsid w:val="003B44C0"/>
    <w:rsid w:val="003C7C1B"/>
    <w:rsid w:val="003E1962"/>
    <w:rsid w:val="003E4675"/>
    <w:rsid w:val="003F738B"/>
    <w:rsid w:val="0040163A"/>
    <w:rsid w:val="004023F0"/>
    <w:rsid w:val="004124F8"/>
    <w:rsid w:val="00414202"/>
    <w:rsid w:val="00416477"/>
    <w:rsid w:val="00422B7B"/>
    <w:rsid w:val="004334F0"/>
    <w:rsid w:val="00436E1C"/>
    <w:rsid w:val="00475161"/>
    <w:rsid w:val="00481B82"/>
    <w:rsid w:val="0048405C"/>
    <w:rsid w:val="00497E06"/>
    <w:rsid w:val="004A127E"/>
    <w:rsid w:val="004A2ACB"/>
    <w:rsid w:val="004B27C0"/>
    <w:rsid w:val="004F5E82"/>
    <w:rsid w:val="00521427"/>
    <w:rsid w:val="005465FC"/>
    <w:rsid w:val="00561D64"/>
    <w:rsid w:val="00587607"/>
    <w:rsid w:val="005907BA"/>
    <w:rsid w:val="005911E3"/>
    <w:rsid w:val="005B62ED"/>
    <w:rsid w:val="005C6DB0"/>
    <w:rsid w:val="005F780D"/>
    <w:rsid w:val="00601FEF"/>
    <w:rsid w:val="00617B06"/>
    <w:rsid w:val="00626F6E"/>
    <w:rsid w:val="006344BA"/>
    <w:rsid w:val="0064702D"/>
    <w:rsid w:val="006528F0"/>
    <w:rsid w:val="00655FB0"/>
    <w:rsid w:val="00696F0A"/>
    <w:rsid w:val="00697304"/>
    <w:rsid w:val="006D4567"/>
    <w:rsid w:val="006F7C39"/>
    <w:rsid w:val="00734E8C"/>
    <w:rsid w:val="00737C8A"/>
    <w:rsid w:val="00793E7B"/>
    <w:rsid w:val="007E5DDE"/>
    <w:rsid w:val="00817A30"/>
    <w:rsid w:val="00817B61"/>
    <w:rsid w:val="008229B9"/>
    <w:rsid w:val="0083378C"/>
    <w:rsid w:val="009001CD"/>
    <w:rsid w:val="009222AB"/>
    <w:rsid w:val="009649F1"/>
    <w:rsid w:val="00973060"/>
    <w:rsid w:val="009A3477"/>
    <w:rsid w:val="009B575B"/>
    <w:rsid w:val="009C4AA9"/>
    <w:rsid w:val="009C4D07"/>
    <w:rsid w:val="009C726A"/>
    <w:rsid w:val="009D3394"/>
    <w:rsid w:val="009D426D"/>
    <w:rsid w:val="009D7089"/>
    <w:rsid w:val="009E2206"/>
    <w:rsid w:val="009F2FBB"/>
    <w:rsid w:val="00A03711"/>
    <w:rsid w:val="00A33772"/>
    <w:rsid w:val="00A54C21"/>
    <w:rsid w:val="00A875B0"/>
    <w:rsid w:val="00AB78F5"/>
    <w:rsid w:val="00AC7994"/>
    <w:rsid w:val="00B15530"/>
    <w:rsid w:val="00B44F8E"/>
    <w:rsid w:val="00B461C3"/>
    <w:rsid w:val="00B57579"/>
    <w:rsid w:val="00B7657A"/>
    <w:rsid w:val="00B95369"/>
    <w:rsid w:val="00BA29DD"/>
    <w:rsid w:val="00BC0B0A"/>
    <w:rsid w:val="00BC51AA"/>
    <w:rsid w:val="00BC6AF7"/>
    <w:rsid w:val="00BD3FEE"/>
    <w:rsid w:val="00BD6585"/>
    <w:rsid w:val="00BD78A1"/>
    <w:rsid w:val="00BF2EE7"/>
    <w:rsid w:val="00C00B3D"/>
    <w:rsid w:val="00C1027C"/>
    <w:rsid w:val="00C16AFB"/>
    <w:rsid w:val="00C20D4D"/>
    <w:rsid w:val="00CB6627"/>
    <w:rsid w:val="00CD4FE6"/>
    <w:rsid w:val="00CF0C11"/>
    <w:rsid w:val="00D22503"/>
    <w:rsid w:val="00D2419E"/>
    <w:rsid w:val="00D34945"/>
    <w:rsid w:val="00D75B1C"/>
    <w:rsid w:val="00D8139F"/>
    <w:rsid w:val="00D86BF1"/>
    <w:rsid w:val="00DB40EC"/>
    <w:rsid w:val="00E16196"/>
    <w:rsid w:val="00E222CD"/>
    <w:rsid w:val="00E23909"/>
    <w:rsid w:val="00E455A4"/>
    <w:rsid w:val="00E57358"/>
    <w:rsid w:val="00E63ED3"/>
    <w:rsid w:val="00E64EFA"/>
    <w:rsid w:val="00E662D5"/>
    <w:rsid w:val="00E71904"/>
    <w:rsid w:val="00E805DC"/>
    <w:rsid w:val="00EE03C4"/>
    <w:rsid w:val="00F00A19"/>
    <w:rsid w:val="00F01A06"/>
    <w:rsid w:val="00F345F1"/>
    <w:rsid w:val="00F654B5"/>
    <w:rsid w:val="00F909F5"/>
    <w:rsid w:val="00FA2D84"/>
    <w:rsid w:val="00FF7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A776AA"/>
  <w15:chartTrackingRefBased/>
  <w15:docId w15:val="{87787870-F6D1-4048-85DD-36FA7504B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7DA1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7D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aliases w:val="Sub-Heading 1"/>
    <w:basedOn w:val="Normal"/>
    <w:next w:val="Normal"/>
    <w:link w:val="Heading2Char"/>
    <w:uiPriority w:val="9"/>
    <w:unhideWhenUsed/>
    <w:qFormat/>
    <w:rsid w:val="00207D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aliases w:val="Sub-Head 2"/>
    <w:basedOn w:val="Normal"/>
    <w:next w:val="Normal"/>
    <w:link w:val="Heading3Char"/>
    <w:uiPriority w:val="9"/>
    <w:unhideWhenUsed/>
    <w:qFormat/>
    <w:rsid w:val="00207DA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7D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7DA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7D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7D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7D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7D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7D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aliases w:val="Sub-Heading 1 Char"/>
    <w:basedOn w:val="DefaultParagraphFont"/>
    <w:link w:val="Heading2"/>
    <w:uiPriority w:val="9"/>
    <w:rsid w:val="00207DA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aliases w:val="Sub-Head 2 Char"/>
    <w:basedOn w:val="DefaultParagraphFont"/>
    <w:link w:val="Heading3"/>
    <w:uiPriority w:val="9"/>
    <w:rsid w:val="00207D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7DA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7DA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7DA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7DA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7DA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7DA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07D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7D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7D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07D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aliases w:val="Intro"/>
    <w:basedOn w:val="Normal"/>
    <w:next w:val="Normal"/>
    <w:link w:val="QuoteChar"/>
    <w:uiPriority w:val="29"/>
    <w:qFormat/>
    <w:rsid w:val="00207DA1"/>
    <w:pPr>
      <w:spacing w:before="160"/>
      <w:jc w:val="center"/>
    </w:pPr>
    <w:rPr>
      <w:rFonts w:eastAsiaTheme="minorHAnsi"/>
      <w:i/>
      <w:iCs/>
      <w:color w:val="404040" w:themeColor="text1" w:themeTint="BF"/>
    </w:rPr>
  </w:style>
  <w:style w:type="character" w:customStyle="1" w:styleId="QuoteChar">
    <w:name w:val="Quote Char"/>
    <w:aliases w:val="Intro Char"/>
    <w:basedOn w:val="DefaultParagraphFont"/>
    <w:link w:val="Quote"/>
    <w:uiPriority w:val="29"/>
    <w:rsid w:val="00207DA1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207DA1"/>
    <w:pPr>
      <w:ind w:left="720"/>
      <w:contextualSpacing/>
    </w:pPr>
    <w:rPr>
      <w:rFonts w:eastAsiaTheme="minorHAnsi"/>
    </w:rPr>
  </w:style>
  <w:style w:type="character" w:styleId="IntenseEmphasis">
    <w:name w:val="Intense Emphasis"/>
    <w:basedOn w:val="DefaultParagraphFont"/>
    <w:uiPriority w:val="21"/>
    <w:qFormat/>
    <w:rsid w:val="00207DA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7D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eastAsiaTheme="minorHAnsi"/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7DA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07DA1"/>
    <w:rPr>
      <w:b/>
      <w:bCs/>
      <w:smallCaps/>
      <w:color w:val="0F4761" w:themeColor="accent1" w:themeShade="BF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207DA1"/>
  </w:style>
  <w:style w:type="paragraph" w:styleId="Footer">
    <w:name w:val="footer"/>
    <w:basedOn w:val="Normal"/>
    <w:link w:val="FooterChar"/>
    <w:uiPriority w:val="99"/>
    <w:unhideWhenUsed/>
    <w:rsid w:val="00207DA1"/>
    <w:pPr>
      <w:tabs>
        <w:tab w:val="center" w:pos="4513"/>
        <w:tab w:val="right" w:pos="9026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207DA1"/>
  </w:style>
  <w:style w:type="character" w:styleId="PageNumber">
    <w:name w:val="page number"/>
    <w:basedOn w:val="DefaultParagraphFont"/>
    <w:uiPriority w:val="99"/>
    <w:semiHidden/>
    <w:unhideWhenUsed/>
    <w:rsid w:val="00207DA1"/>
  </w:style>
  <w:style w:type="paragraph" w:styleId="Header">
    <w:name w:val="header"/>
    <w:basedOn w:val="Normal"/>
    <w:link w:val="HeaderChar"/>
    <w:uiPriority w:val="99"/>
    <w:unhideWhenUsed/>
    <w:rsid w:val="00207DA1"/>
    <w:pPr>
      <w:tabs>
        <w:tab w:val="center" w:pos="4513"/>
        <w:tab w:val="right" w:pos="9026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207DA1"/>
  </w:style>
  <w:style w:type="paragraph" w:styleId="NoSpacing">
    <w:name w:val="No Spacing"/>
    <w:link w:val="NoSpacingChar"/>
    <w:uiPriority w:val="1"/>
    <w:qFormat/>
    <w:rsid w:val="00207DA1"/>
    <w:pPr>
      <w:spacing w:after="0" w:line="240" w:lineRule="auto"/>
    </w:pPr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207DA1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customStyle="1" w:styleId="UoALargeTitle">
    <w:name w:val="UoA Large Title"/>
    <w:basedOn w:val="Title"/>
    <w:qFormat/>
    <w:rsid w:val="004A127E"/>
    <w:pPr>
      <w:spacing w:after="160"/>
      <w:contextualSpacing w:val="0"/>
    </w:pPr>
    <w:rPr>
      <w:rFonts w:ascii="Inter" w:hAnsi="Inter"/>
      <w:b/>
      <w:bCs/>
      <w:color w:val="0C0C48"/>
      <w:sz w:val="72"/>
      <w:szCs w:val="72"/>
      <w:lang w:val="en-US"/>
    </w:rPr>
  </w:style>
  <w:style w:type="paragraph" w:customStyle="1" w:styleId="Introduction">
    <w:name w:val="Introduction"/>
    <w:basedOn w:val="Normal"/>
    <w:uiPriority w:val="99"/>
    <w:rsid w:val="00207DA1"/>
    <w:pPr>
      <w:suppressAutoHyphens/>
      <w:autoSpaceDE w:val="0"/>
      <w:autoSpaceDN w:val="0"/>
      <w:adjustRightInd w:val="0"/>
      <w:spacing w:before="113" w:after="227" w:line="260" w:lineRule="atLeast"/>
      <w:textAlignment w:val="center"/>
    </w:pPr>
    <w:rPr>
      <w:rFonts w:ascii="Inter Display Medium" w:eastAsiaTheme="minorHAnsi" w:hAnsi="Inter Display Medium" w:cs="Inter Display Medium"/>
      <w:color w:val="000000"/>
      <w:spacing w:val="-1"/>
      <w:kern w:val="0"/>
      <w:sz w:val="20"/>
      <w:szCs w:val="20"/>
      <w:lang w:val="en-GB"/>
    </w:rPr>
  </w:style>
  <w:style w:type="paragraph" w:styleId="BodyText">
    <w:name w:val="Body Text"/>
    <w:basedOn w:val="Normal"/>
    <w:link w:val="BodyTextChar"/>
    <w:uiPriority w:val="99"/>
    <w:rsid w:val="00207DA1"/>
    <w:pPr>
      <w:suppressAutoHyphens/>
      <w:autoSpaceDE w:val="0"/>
      <w:autoSpaceDN w:val="0"/>
      <w:adjustRightInd w:val="0"/>
      <w:spacing w:before="57" w:after="0" w:line="240" w:lineRule="atLeast"/>
      <w:textAlignment w:val="center"/>
    </w:pPr>
    <w:rPr>
      <w:rFonts w:ascii="Inter Display" w:eastAsiaTheme="minorHAnsi" w:hAnsi="Inter Display" w:cs="Inter Display"/>
      <w:color w:val="000000"/>
      <w:spacing w:val="-1"/>
      <w:kern w:val="0"/>
      <w:sz w:val="16"/>
      <w:szCs w:val="16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207DA1"/>
    <w:rPr>
      <w:rFonts w:ascii="Inter Display" w:hAnsi="Inter Display" w:cs="Inter Display"/>
      <w:color w:val="000000"/>
      <w:spacing w:val="-1"/>
      <w:kern w:val="0"/>
      <w:sz w:val="16"/>
      <w:szCs w:val="16"/>
      <w:lang w:val="en-GB"/>
    </w:rPr>
  </w:style>
  <w:style w:type="paragraph" w:customStyle="1" w:styleId="BasicParagraph">
    <w:name w:val="[Basic Paragraph]"/>
    <w:basedOn w:val="Normal"/>
    <w:uiPriority w:val="99"/>
    <w:rsid w:val="00207DA1"/>
    <w:pPr>
      <w:suppressAutoHyphens/>
      <w:autoSpaceDE w:val="0"/>
      <w:autoSpaceDN w:val="0"/>
      <w:adjustRightInd w:val="0"/>
      <w:spacing w:before="57" w:after="0" w:line="288" w:lineRule="auto"/>
      <w:textAlignment w:val="center"/>
    </w:pPr>
    <w:rPr>
      <w:rFonts w:ascii="Minion Pro" w:eastAsiaTheme="minorHAnsi" w:hAnsi="Minion Pro" w:cs="Minion Pro"/>
      <w:color w:val="000000"/>
      <w:spacing w:val="-1"/>
      <w:kern w:val="0"/>
      <w:sz w:val="16"/>
      <w:szCs w:val="16"/>
      <w:lang w:val="en-US"/>
    </w:rPr>
  </w:style>
  <w:style w:type="paragraph" w:customStyle="1" w:styleId="UoABodyCopy">
    <w:name w:val="UoA Body Copy"/>
    <w:basedOn w:val="Normal"/>
    <w:qFormat/>
    <w:rsid w:val="000B5C2C"/>
    <w:pPr>
      <w:spacing w:after="120" w:line="320" w:lineRule="exact"/>
    </w:pPr>
    <w:rPr>
      <w:rFonts w:ascii="Inter" w:hAnsi="Inter"/>
      <w:color w:val="000000" w:themeColor="text1"/>
      <w:sz w:val="18"/>
      <w:szCs w:val="18"/>
    </w:rPr>
  </w:style>
  <w:style w:type="paragraph" w:customStyle="1" w:styleId="UoASubHeading1">
    <w:name w:val="UoA Sub Heading 1"/>
    <w:basedOn w:val="Heading2"/>
    <w:qFormat/>
    <w:rsid w:val="005911E3"/>
    <w:pPr>
      <w:spacing w:before="360" w:after="120" w:line="320" w:lineRule="exact"/>
    </w:pPr>
    <w:rPr>
      <w:rFonts w:ascii="Inter" w:hAnsi="Inter"/>
      <w:b/>
      <w:bCs/>
      <w:color w:val="00CAEF"/>
      <w:sz w:val="24"/>
      <w:szCs w:val="24"/>
    </w:rPr>
  </w:style>
  <w:style w:type="paragraph" w:customStyle="1" w:styleId="UoADateCoverPage">
    <w:name w:val="UoA Date Cover Page"/>
    <w:basedOn w:val="Normal"/>
    <w:qFormat/>
    <w:rsid w:val="004A127E"/>
    <w:rPr>
      <w:rFonts w:ascii="Inter" w:eastAsiaTheme="majorEastAsia" w:hAnsi="Inter" w:cstheme="majorBidi"/>
      <w:bCs/>
      <w:color w:val="0F1435"/>
      <w:spacing w:val="-10"/>
      <w:kern w:val="28"/>
      <w:sz w:val="20"/>
      <w:szCs w:val="20"/>
      <w:lang w:val="en-GB"/>
    </w:rPr>
  </w:style>
  <w:style w:type="paragraph" w:customStyle="1" w:styleId="UoAIntroParagraph">
    <w:name w:val="UoA Intro Paragraph"/>
    <w:basedOn w:val="Quote"/>
    <w:qFormat/>
    <w:rsid w:val="00521427"/>
    <w:pPr>
      <w:spacing w:before="480" w:after="480" w:line="340" w:lineRule="exact"/>
      <w:jc w:val="left"/>
    </w:pPr>
    <w:rPr>
      <w:rFonts w:ascii="Inter" w:hAnsi="Inter"/>
      <w:i w:val="0"/>
      <w:iCs w:val="0"/>
      <w:color w:val="0C0C48"/>
      <w:sz w:val="22"/>
      <w:szCs w:val="22"/>
    </w:rPr>
  </w:style>
  <w:style w:type="paragraph" w:customStyle="1" w:styleId="UoASubHeading2">
    <w:name w:val="UoA Sub Heading 2"/>
    <w:basedOn w:val="UoASubHeading1"/>
    <w:qFormat/>
    <w:rsid w:val="000B5C2C"/>
    <w:rPr>
      <w:color w:val="0C0C48"/>
      <w:sz w:val="20"/>
    </w:rPr>
  </w:style>
  <w:style w:type="paragraph" w:customStyle="1" w:styleId="UoAPageHeaderTitle">
    <w:name w:val="UoA Page Header Title"/>
    <w:basedOn w:val="NoSpacing"/>
    <w:qFormat/>
    <w:rsid w:val="00973060"/>
    <w:rPr>
      <w:rFonts w:ascii="Inter" w:hAnsi="Inter"/>
      <w:color w:val="747474" w:themeColor="background2" w:themeShade="80"/>
      <w:sz w:val="13"/>
      <w:szCs w:val="13"/>
    </w:rPr>
  </w:style>
  <w:style w:type="paragraph" w:customStyle="1" w:styleId="UoASubHeading3">
    <w:name w:val="UoA Sub Heading 3"/>
    <w:basedOn w:val="Normal"/>
    <w:qFormat/>
    <w:rsid w:val="004A127E"/>
    <w:pPr>
      <w:keepNext/>
      <w:keepLines/>
      <w:spacing w:before="360" w:after="120" w:line="320" w:lineRule="exact"/>
      <w:outlineLvl w:val="1"/>
    </w:pPr>
    <w:rPr>
      <w:rFonts w:ascii="Inter Medium" w:eastAsiaTheme="majorEastAsia" w:hAnsi="Inter Medium" w:cstheme="majorBidi"/>
      <w:color w:val="808080" w:themeColor="background1" w:themeShade="80"/>
      <w:sz w:val="16"/>
      <w:szCs w:val="16"/>
    </w:rPr>
  </w:style>
  <w:style w:type="paragraph" w:customStyle="1" w:styleId="UoABulletPointList">
    <w:name w:val="UoA Bullet Point List"/>
    <w:basedOn w:val="UoABodyCopy"/>
    <w:qFormat/>
    <w:rsid w:val="00263C38"/>
    <w:pPr>
      <w:numPr>
        <w:numId w:val="3"/>
      </w:numPr>
      <w:spacing w:line="300" w:lineRule="exact"/>
      <w:ind w:left="1021" w:hanging="284"/>
    </w:pPr>
  </w:style>
  <w:style w:type="paragraph" w:customStyle="1" w:styleId="UoANumberedList">
    <w:name w:val="UoA Numbered List"/>
    <w:basedOn w:val="UoABulletPointList"/>
    <w:qFormat/>
    <w:rsid w:val="00263C38"/>
    <w:pPr>
      <w:numPr>
        <w:numId w:val="4"/>
      </w:numPr>
      <w:ind w:left="1021" w:hanging="284"/>
    </w:pPr>
  </w:style>
  <w:style w:type="table" w:customStyle="1" w:styleId="UoATableStyle">
    <w:name w:val="UoA Table Style"/>
    <w:basedOn w:val="TableNormal"/>
    <w:uiPriority w:val="99"/>
    <w:rsid w:val="00263C38"/>
    <w:pPr>
      <w:spacing w:after="0" w:line="240" w:lineRule="auto"/>
    </w:pPr>
    <w:rPr>
      <w:rFonts w:ascii="Inter" w:hAnsi="Inter" w:cs="Times New Roman (Body CS)"/>
      <w:color w:val="3A3A3A" w:themeColor="background2" w:themeShade="40"/>
      <w:sz w:val="18"/>
    </w:rPr>
    <w:tblPr>
      <w:tblBorders>
        <w:top w:val="single" w:sz="2" w:space="0" w:color="0C0C48"/>
        <w:left w:val="single" w:sz="2" w:space="0" w:color="0C0C48"/>
        <w:bottom w:val="single" w:sz="2" w:space="0" w:color="0C0C48"/>
        <w:right w:val="single" w:sz="2" w:space="0" w:color="0C0C48"/>
        <w:insideH w:val="single" w:sz="2" w:space="0" w:color="0C0C48"/>
        <w:insideV w:val="single" w:sz="2" w:space="0" w:color="0C0C48"/>
      </w:tblBorders>
      <w:tblCellMar>
        <w:top w:w="113" w:type="dxa"/>
        <w:bottom w:w="113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before="120" w:beforeAutospacing="0" w:afterLines="0" w:after="120" w:afterAutospacing="0" w:line="240" w:lineRule="atLeast"/>
        <w:ind w:leftChars="0" w:left="113"/>
        <w:jc w:val="left"/>
      </w:pPr>
      <w:rPr>
        <w:rFonts w:ascii="Inter Medium" w:hAnsi="Inter Medium"/>
        <w:b w:val="0"/>
        <w:i w:val="0"/>
        <w:color w:val="FFFFFF" w:themeColor="background1"/>
        <w:sz w:val="18"/>
      </w:rPr>
      <w:tblPr/>
      <w:tcPr>
        <w:tcBorders>
          <w:top w:val="nil"/>
          <w:left w:val="nil"/>
          <w:bottom w:val="nil"/>
          <w:right w:val="nil"/>
          <w:insideH w:val="single" w:sz="2" w:space="0" w:color="FFFFFF" w:themeColor="background1"/>
          <w:insideV w:val="single" w:sz="2" w:space="0" w:color="FFFFFF" w:themeColor="background1"/>
        </w:tcBorders>
        <w:shd w:val="clear" w:color="auto" w:fill="0C0C48"/>
      </w:tcPr>
    </w:tblStylePr>
  </w:style>
  <w:style w:type="paragraph" w:customStyle="1" w:styleId="UoATableStyleBulletPointList">
    <w:name w:val="UoA Table Style_Bullet Point List"/>
    <w:basedOn w:val="UoABodyCopy"/>
    <w:qFormat/>
    <w:rsid w:val="00263C38"/>
    <w:pPr>
      <w:numPr>
        <w:numId w:val="5"/>
      </w:numPr>
      <w:spacing w:line="240" w:lineRule="exact"/>
    </w:pPr>
    <w:rPr>
      <w:rFonts w:cs="Times New Roman (Body CS)"/>
      <w:sz w:val="16"/>
      <w:szCs w:val="16"/>
    </w:rPr>
  </w:style>
  <w:style w:type="table" w:styleId="TableGrid">
    <w:name w:val="Table Grid"/>
    <w:basedOn w:val="TableNormal"/>
    <w:uiPriority w:val="59"/>
    <w:rsid w:val="009D33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oASubHeading">
    <w:name w:val="UoA Sub Heading"/>
    <w:basedOn w:val="Normal"/>
    <w:qFormat/>
    <w:rsid w:val="000B3177"/>
    <w:pPr>
      <w:spacing w:before="160" w:after="0" w:line="320" w:lineRule="exact"/>
      <w:ind w:left="284" w:right="284"/>
    </w:pPr>
    <w:rPr>
      <w:rFonts w:ascii="Inter" w:eastAsia="Times New Roman" w:hAnsi="Inter" w:cs="Times New Roman"/>
      <w:b/>
      <w:bCs/>
      <w:color w:val="0C0C48"/>
      <w:kern w:val="0"/>
      <w:sz w:val="20"/>
      <w:szCs w:val="20"/>
      <w:lang w:eastAsia="en-GB"/>
      <w14:ligatures w14:val="none"/>
    </w:rPr>
  </w:style>
  <w:style w:type="numbering" w:customStyle="1" w:styleId="UoAListStyle">
    <w:name w:val="UoA List Style"/>
    <w:uiPriority w:val="99"/>
    <w:rsid w:val="000B3177"/>
    <w:pPr>
      <w:numPr>
        <w:numId w:val="6"/>
      </w:numPr>
    </w:pPr>
  </w:style>
  <w:style w:type="numbering" w:customStyle="1" w:styleId="UoANumberedMultilevelList">
    <w:name w:val="UoA Numbered Multilevel List"/>
    <w:uiPriority w:val="99"/>
    <w:rsid w:val="000B3177"/>
    <w:pPr>
      <w:numPr>
        <w:numId w:val="7"/>
      </w:numPr>
    </w:pPr>
  </w:style>
  <w:style w:type="character" w:styleId="Hyperlink">
    <w:name w:val="Hyperlink"/>
    <w:basedOn w:val="DefaultParagraphFont"/>
    <w:uiPriority w:val="99"/>
    <w:unhideWhenUsed/>
    <w:rsid w:val="003E1962"/>
    <w:rPr>
      <w:color w:val="467886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E1962"/>
  </w:style>
  <w:style w:type="character" w:styleId="SubtleEmphasis">
    <w:name w:val="Subtle Emphasis"/>
    <w:basedOn w:val="DefaultParagraphFont"/>
    <w:uiPriority w:val="19"/>
    <w:qFormat/>
    <w:rsid w:val="003E1962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3E196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auckland.primo.exlibrisgroup.com/discovery/dbsearch?query=any,contains,ProQuest%20dissertations%20%26%20theses%20global.&amp;tab=jsearch_slot&amp;vid=64UAUCK_INST:NEWUI&amp;offset=0&amp;databases=any,ProQuest%20dissertations%20%26%20theses%20global.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auckland.primo.exlibrisgroup.com/discovery/dbfulldisplay?docid=alma9955080314002091&amp;context=L&amp;vid=64UAUCK_INST:NEWUI&amp;lang=en&amp;adaptor=Local%20Search%20Engine&amp;tab=jsearch_slot&amp;query=any,contains,Medline&amp;offset=0&amp;databases=any,Medline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jbi.global/systematic-review-register" TargetMode="External"/><Relationship Id="rId5" Type="http://schemas.openxmlformats.org/officeDocument/2006/relationships/styles" Target="styles.xml"/><Relationship Id="rId15" Type="http://schemas.openxmlformats.org/officeDocument/2006/relationships/hyperlink" Target="https://canvas.auckland.ac.nz/courses/99200/pages/frameworks" TargetMode="External"/><Relationship Id="rId10" Type="http://schemas.openxmlformats.org/officeDocument/2006/relationships/hyperlink" Target="https://www.crd.york.ac.uk/PROSPERO/" TargetMode="External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nzresearch.org.nz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e67e12f-229b-4671-a333-41c5e40b64b4">
      <Terms xmlns="http://schemas.microsoft.com/office/infopath/2007/PartnerControls"/>
    </lcf76f155ced4ddcb4097134ff3c332f>
    <TaxCatchAll xmlns="d800a5cf-5799-495b-9b49-f15f7ad25ed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A25889D4634D45899A2944C399AF19" ma:contentTypeVersion="19" ma:contentTypeDescription="Create a new document." ma:contentTypeScope="" ma:versionID="01082dde3d15221e8ca6bf0d1e38e180">
  <xsd:schema xmlns:xsd="http://www.w3.org/2001/XMLSchema" xmlns:xs="http://www.w3.org/2001/XMLSchema" xmlns:p="http://schemas.microsoft.com/office/2006/metadata/properties" xmlns:ns2="ce67e12f-229b-4671-a333-41c5e40b64b4" xmlns:ns3="0eac981d-5c04-44b0-9f2e-96b77150bcc2" xmlns:ns4="d800a5cf-5799-495b-9b49-f15f7ad25ed9" targetNamespace="http://schemas.microsoft.com/office/2006/metadata/properties" ma:root="true" ma:fieldsID="579a4c031dba0f85590cdf7dd432d16b" ns2:_="" ns3:_="" ns4:_="">
    <xsd:import namespace="ce67e12f-229b-4671-a333-41c5e40b64b4"/>
    <xsd:import namespace="0eac981d-5c04-44b0-9f2e-96b77150bcc2"/>
    <xsd:import namespace="d800a5cf-5799-495b-9b49-f15f7ad25e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7e12f-229b-4671-a333-41c5e40b64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5e9cd7a-283a-407b-9b45-84d2c2056e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ac981d-5c04-44b0-9f2e-96b77150bcc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00a5cf-5799-495b-9b49-f15f7ad25ed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582b88a7-b18e-44fb-999d-86e3af3fdb08}" ma:internalName="TaxCatchAll" ma:showField="CatchAllData" ma:web="0eac981d-5c04-44b0-9f2e-96b77150bc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8F458B-1277-413F-B0E2-F0BA6BC58C93}">
  <ds:schemaRefs>
    <ds:schemaRef ds:uri="http://schemas.microsoft.com/office/2006/metadata/properties"/>
    <ds:schemaRef ds:uri="http://schemas.microsoft.com/office/infopath/2007/PartnerControls"/>
    <ds:schemaRef ds:uri="ce67e12f-229b-4671-a333-41c5e40b64b4"/>
    <ds:schemaRef ds:uri="d800a5cf-5799-495b-9b49-f15f7ad25ed9"/>
  </ds:schemaRefs>
</ds:datastoreItem>
</file>

<file path=customXml/itemProps2.xml><?xml version="1.0" encoding="utf-8"?>
<ds:datastoreItem xmlns:ds="http://schemas.openxmlformats.org/officeDocument/2006/customXml" ds:itemID="{BF56B811-CA62-4187-9714-F14C850878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25C26C-7924-4A27-8903-070BDB510A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67e12f-229b-4671-a333-41c5e40b64b4"/>
    <ds:schemaRef ds:uri="0eac981d-5c04-44b0-9f2e-96b77150bcc2"/>
    <ds:schemaRef ds:uri="d800a5cf-5799-495b-9b49-f15f7ad25e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d1b36e95-0d50-42e9-958f-b63fa906beaa}" enabled="0" method="" siteId="{d1b36e95-0d50-42e9-958f-b63fa906bea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441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2951</CharactersWithSpaces>
  <SharedDoc>false</SharedDoc>
  <HLinks>
    <vt:vector size="36" baseType="variant">
      <vt:variant>
        <vt:i4>4849667</vt:i4>
      </vt:variant>
      <vt:variant>
        <vt:i4>15</vt:i4>
      </vt:variant>
      <vt:variant>
        <vt:i4>0</vt:i4>
      </vt:variant>
      <vt:variant>
        <vt:i4>5</vt:i4>
      </vt:variant>
      <vt:variant>
        <vt:lpwstr>https://canvas.auckland.ac.nz/courses/99200/pages/frameworks</vt:lpwstr>
      </vt:variant>
      <vt:variant>
        <vt:lpwstr/>
      </vt:variant>
      <vt:variant>
        <vt:i4>3670053</vt:i4>
      </vt:variant>
      <vt:variant>
        <vt:i4>12</vt:i4>
      </vt:variant>
      <vt:variant>
        <vt:i4>0</vt:i4>
      </vt:variant>
      <vt:variant>
        <vt:i4>5</vt:i4>
      </vt:variant>
      <vt:variant>
        <vt:lpwstr>https://nzresearch.org.nz/</vt:lpwstr>
      </vt:variant>
      <vt:variant>
        <vt:lpwstr/>
      </vt:variant>
      <vt:variant>
        <vt:i4>3014706</vt:i4>
      </vt:variant>
      <vt:variant>
        <vt:i4>9</vt:i4>
      </vt:variant>
      <vt:variant>
        <vt:i4>0</vt:i4>
      </vt:variant>
      <vt:variant>
        <vt:i4>5</vt:i4>
      </vt:variant>
      <vt:variant>
        <vt:lpwstr>https://auckland.primo.exlibrisgroup.com/discovery/dbsearch?query=any,contains,ProQuest%20dissertations%20%26%20theses%20global.&amp;tab=jsearch_slot&amp;vid=64UAUCK_INST:NEWUI&amp;offset=0&amp;databases=any,ProQuest%20dissertations%20%26%20theses%20global.</vt:lpwstr>
      </vt:variant>
      <vt:variant>
        <vt:lpwstr/>
      </vt:variant>
      <vt:variant>
        <vt:i4>5111826</vt:i4>
      </vt:variant>
      <vt:variant>
        <vt:i4>6</vt:i4>
      </vt:variant>
      <vt:variant>
        <vt:i4>0</vt:i4>
      </vt:variant>
      <vt:variant>
        <vt:i4>5</vt:i4>
      </vt:variant>
      <vt:variant>
        <vt:lpwstr>https://auckland.primo.exlibrisgroup.com/discovery/dbfulldisplay?docid=alma9955080314002091&amp;context=L&amp;vid=64UAUCK_INST:NEWUI&amp;lang=en&amp;adaptor=Local%20Search%20Engine&amp;tab=jsearch_slot&amp;query=any,contains,Medline&amp;offset=0&amp;databases=any,Medline</vt:lpwstr>
      </vt:variant>
      <vt:variant>
        <vt:lpwstr/>
      </vt:variant>
      <vt:variant>
        <vt:i4>458822</vt:i4>
      </vt:variant>
      <vt:variant>
        <vt:i4>3</vt:i4>
      </vt:variant>
      <vt:variant>
        <vt:i4>0</vt:i4>
      </vt:variant>
      <vt:variant>
        <vt:i4>5</vt:i4>
      </vt:variant>
      <vt:variant>
        <vt:lpwstr>https://jbi.global/systematic-review-register</vt:lpwstr>
      </vt:variant>
      <vt:variant>
        <vt:lpwstr/>
      </vt:variant>
      <vt:variant>
        <vt:i4>393296</vt:i4>
      </vt:variant>
      <vt:variant>
        <vt:i4>0</vt:i4>
      </vt:variant>
      <vt:variant>
        <vt:i4>0</vt:i4>
      </vt:variant>
      <vt:variant>
        <vt:i4>5</vt:i4>
      </vt:variant>
      <vt:variant>
        <vt:lpwstr>https://www.crd.york.ac.uk/PROSPERO/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Kerr</dc:creator>
  <cp:keywords/>
  <dc:description/>
  <cp:lastModifiedBy>Angela Woods</cp:lastModifiedBy>
  <cp:revision>2</cp:revision>
  <dcterms:created xsi:type="dcterms:W3CDTF">2026-02-11T22:23:00Z</dcterms:created>
  <dcterms:modified xsi:type="dcterms:W3CDTF">2026-02-11T22:23:00Z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6ed6d7-747c-41fd-b042-ff14484edc24_Enabled">
    <vt:lpwstr>true</vt:lpwstr>
  </property>
  <property fmtid="{D5CDD505-2E9C-101B-9397-08002B2CF9AE}" pid="3" name="MSIP_Label_c96ed6d7-747c-41fd-b042-ff14484edc24_SetDate">
    <vt:lpwstr>2025-02-26T22:08:51Z</vt:lpwstr>
  </property>
  <property fmtid="{D5CDD505-2E9C-101B-9397-08002B2CF9AE}" pid="4" name="MSIP_Label_c96ed6d7-747c-41fd-b042-ff14484edc24_Method">
    <vt:lpwstr>Standard</vt:lpwstr>
  </property>
  <property fmtid="{D5CDD505-2E9C-101B-9397-08002B2CF9AE}" pid="5" name="MSIP_Label_c96ed6d7-747c-41fd-b042-ff14484edc24_Name">
    <vt:lpwstr>defa4170-0d19-0005-0004-bc88714345d2</vt:lpwstr>
  </property>
  <property fmtid="{D5CDD505-2E9C-101B-9397-08002B2CF9AE}" pid="6" name="MSIP_Label_c96ed6d7-747c-41fd-b042-ff14484edc24_SiteId">
    <vt:lpwstr>6a425d0d-58f2-4e36-8689-10002b2ec567</vt:lpwstr>
  </property>
  <property fmtid="{D5CDD505-2E9C-101B-9397-08002B2CF9AE}" pid="7" name="MSIP_Label_c96ed6d7-747c-41fd-b042-ff14484edc24_ActionId">
    <vt:lpwstr>c6ea369e-464e-4a94-a190-6bdd23f45d79</vt:lpwstr>
  </property>
  <property fmtid="{D5CDD505-2E9C-101B-9397-08002B2CF9AE}" pid="8" name="MSIP_Label_c96ed6d7-747c-41fd-b042-ff14484edc24_ContentBits">
    <vt:lpwstr>0</vt:lpwstr>
  </property>
  <property fmtid="{D5CDD505-2E9C-101B-9397-08002B2CF9AE}" pid="9" name="MSIP_Label_c96ed6d7-747c-41fd-b042-ff14484edc24_Tag">
    <vt:lpwstr>50, 3, 0, 1</vt:lpwstr>
  </property>
  <property fmtid="{D5CDD505-2E9C-101B-9397-08002B2CF9AE}" pid="10" name="ContentTypeId">
    <vt:lpwstr>0x01010038A25889D4634D45899A2944C399AF19</vt:lpwstr>
  </property>
  <property fmtid="{D5CDD505-2E9C-101B-9397-08002B2CF9AE}" pid="11" name="MediaServiceImageTags">
    <vt:lpwstr/>
  </property>
</Properties>
</file>