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B3F" w14:textId="77777777" w:rsidR="00334BEF" w:rsidRDefault="00334BEF" w:rsidP="00C87FE3">
      <w:pPr>
        <w:jc w:val="center"/>
        <w:rPr>
          <w:rFonts w:ascii="Verdana" w:hAnsi="Verdana"/>
          <w:b/>
          <w:bCs/>
          <w:color w:val="17375E"/>
          <w:sz w:val="36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E90BAF4" wp14:editId="0160E003">
            <wp:simplePos x="0" y="0"/>
            <wp:positionH relativeFrom="margin">
              <wp:posOffset>1141730</wp:posOffset>
            </wp:positionH>
            <wp:positionV relativeFrom="paragraph">
              <wp:posOffset>34925</wp:posOffset>
            </wp:positionV>
            <wp:extent cx="3970655" cy="996950"/>
            <wp:effectExtent l="38100" t="38100" r="86995" b="88900"/>
            <wp:wrapNone/>
            <wp:docPr id="2" name="Picture 2" descr="LGBTI_e-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BTI_e-signature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99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8BC0A" w14:textId="77777777" w:rsidR="00334BEF" w:rsidRDefault="00334BEF" w:rsidP="00C87FE3">
      <w:pPr>
        <w:jc w:val="center"/>
        <w:rPr>
          <w:rFonts w:ascii="Verdana" w:hAnsi="Verdana"/>
          <w:b/>
          <w:bCs/>
          <w:color w:val="17375E"/>
          <w:sz w:val="36"/>
          <w:szCs w:val="32"/>
        </w:rPr>
      </w:pPr>
    </w:p>
    <w:p w14:paraId="1672CB17" w14:textId="77777777" w:rsidR="00334BEF" w:rsidRDefault="00334BEF" w:rsidP="00C87FE3">
      <w:pPr>
        <w:jc w:val="center"/>
        <w:rPr>
          <w:rFonts w:ascii="Verdana" w:hAnsi="Verdana"/>
          <w:b/>
          <w:bCs/>
          <w:color w:val="17375E"/>
          <w:sz w:val="36"/>
          <w:szCs w:val="32"/>
        </w:rPr>
      </w:pPr>
    </w:p>
    <w:p w14:paraId="4CE5E3C8" w14:textId="77777777" w:rsidR="00334BEF" w:rsidRDefault="00334BEF" w:rsidP="00C87FE3">
      <w:pPr>
        <w:jc w:val="center"/>
        <w:rPr>
          <w:rFonts w:ascii="Verdana" w:hAnsi="Verdana"/>
          <w:b/>
          <w:bCs/>
          <w:color w:val="17375E"/>
          <w:sz w:val="36"/>
          <w:szCs w:val="32"/>
        </w:rPr>
      </w:pPr>
    </w:p>
    <w:p w14:paraId="2A6052DD" w14:textId="77777777" w:rsidR="009D2ABF" w:rsidRDefault="009D2ABF" w:rsidP="00C87FE3">
      <w:pPr>
        <w:jc w:val="center"/>
        <w:rPr>
          <w:rFonts w:ascii="Verdana" w:hAnsi="Verdana"/>
          <w:b/>
          <w:bCs/>
          <w:color w:val="17375E"/>
          <w:sz w:val="36"/>
          <w:szCs w:val="32"/>
        </w:rPr>
      </w:pPr>
    </w:p>
    <w:p w14:paraId="4C57AEA4" w14:textId="58C9FB16" w:rsidR="00D6535D" w:rsidRPr="00393DB4" w:rsidRDefault="009D2ABF" w:rsidP="009D2ABF">
      <w:pPr>
        <w:ind w:left="2160" w:hanging="1440"/>
        <w:rPr>
          <w:rFonts w:ascii="Verdana" w:hAnsi="Verdana"/>
          <w:b/>
          <w:bCs/>
          <w:color w:val="254061"/>
          <w:sz w:val="36"/>
          <w:szCs w:val="32"/>
        </w:rPr>
      </w:pPr>
      <w:proofErr w:type="spellStart"/>
      <w:r w:rsidRPr="009D2ABF">
        <w:rPr>
          <w:rFonts w:ascii="Verdana" w:hAnsi="Verdana"/>
          <w:b/>
          <w:bCs/>
          <w:sz w:val="36"/>
          <w:szCs w:val="36"/>
        </w:rPr>
        <w:t>LGBTQITakat</w:t>
      </w:r>
      <w:r w:rsidR="0060242E">
        <w:rPr>
          <w:rFonts w:ascii="Verdana" w:hAnsi="Verdana"/>
          <w:b/>
          <w:bCs/>
          <w:sz w:val="36"/>
          <w:szCs w:val="36"/>
        </w:rPr>
        <w:t>ā</w:t>
      </w:r>
      <w:r w:rsidRPr="009D2ABF">
        <w:rPr>
          <w:rFonts w:ascii="Verdana" w:hAnsi="Verdana"/>
          <w:b/>
          <w:bCs/>
          <w:sz w:val="36"/>
          <w:szCs w:val="36"/>
        </w:rPr>
        <w:t>pui</w:t>
      </w:r>
      <w:proofErr w:type="spellEnd"/>
      <w:r w:rsidRPr="009D2ABF">
        <w:rPr>
          <w:rFonts w:ascii="Verdana" w:hAnsi="Verdana"/>
          <w:b/>
          <w:bCs/>
          <w:sz w:val="36"/>
          <w:szCs w:val="36"/>
        </w:rPr>
        <w:t>+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="00D6535D" w:rsidRPr="00393DB4">
        <w:rPr>
          <w:rFonts w:ascii="Verdana" w:hAnsi="Verdana"/>
          <w:b/>
          <w:bCs/>
          <w:color w:val="254061"/>
          <w:sz w:val="36"/>
          <w:szCs w:val="32"/>
        </w:rPr>
        <w:t xml:space="preserve">Network Meeting </w:t>
      </w:r>
    </w:p>
    <w:p w14:paraId="5AD3B8EC" w14:textId="77777777" w:rsidR="00D6535D" w:rsidRPr="00393DB4" w:rsidRDefault="005F2EA0" w:rsidP="00C87FE3">
      <w:pPr>
        <w:jc w:val="center"/>
        <w:rPr>
          <w:rFonts w:ascii="Verdana" w:hAnsi="Verdana"/>
          <w:b/>
          <w:bCs/>
          <w:color w:val="254061"/>
          <w:sz w:val="36"/>
          <w:szCs w:val="32"/>
        </w:rPr>
      </w:pPr>
      <w:r w:rsidRPr="00393DB4">
        <w:rPr>
          <w:rFonts w:ascii="Verdana" w:hAnsi="Verdana"/>
          <w:b/>
          <w:bCs/>
          <w:color w:val="254061"/>
          <w:sz w:val="36"/>
          <w:szCs w:val="32"/>
        </w:rPr>
        <w:t>For</w:t>
      </w:r>
      <w:r w:rsidR="00D6535D" w:rsidRPr="00393DB4">
        <w:rPr>
          <w:rFonts w:ascii="Verdana" w:hAnsi="Verdana"/>
          <w:b/>
          <w:bCs/>
          <w:color w:val="254061"/>
          <w:sz w:val="36"/>
          <w:szCs w:val="32"/>
        </w:rPr>
        <w:t xml:space="preserve"> staff and students </w:t>
      </w:r>
    </w:p>
    <w:p w14:paraId="076A0C6E" w14:textId="77777777" w:rsidR="00D6535D" w:rsidRDefault="00D6535D" w:rsidP="00C87FE3">
      <w:pPr>
        <w:jc w:val="center"/>
        <w:rPr>
          <w:rFonts w:ascii="Verdana" w:hAnsi="Verdana"/>
          <w:b/>
          <w:bCs/>
          <w:color w:val="0070C0"/>
          <w:sz w:val="24"/>
          <w:szCs w:val="24"/>
        </w:rPr>
      </w:pPr>
    </w:p>
    <w:p w14:paraId="0A6B9182" w14:textId="58A00B10" w:rsidR="00D6535D" w:rsidRPr="00393DB4" w:rsidRDefault="00D6535D" w:rsidP="00C87FE3">
      <w:pPr>
        <w:jc w:val="center"/>
        <w:rPr>
          <w:rFonts w:ascii="Verdana" w:hAnsi="Verdana"/>
          <w:bCs/>
          <w:color w:val="0070C0"/>
          <w:sz w:val="28"/>
          <w:szCs w:val="24"/>
        </w:rPr>
      </w:pPr>
      <w:r w:rsidRPr="00393DB4">
        <w:rPr>
          <w:rFonts w:ascii="Verdana" w:hAnsi="Verdana"/>
          <w:bCs/>
          <w:color w:val="0070C0"/>
          <w:sz w:val="28"/>
          <w:szCs w:val="24"/>
        </w:rPr>
        <w:t xml:space="preserve">Wednesday </w:t>
      </w:r>
      <w:r w:rsidR="002740CA">
        <w:rPr>
          <w:rFonts w:ascii="Verdana" w:hAnsi="Verdana"/>
          <w:bCs/>
          <w:color w:val="0070C0"/>
          <w:sz w:val="28"/>
          <w:szCs w:val="24"/>
        </w:rPr>
        <w:t>07 October, 2020</w:t>
      </w:r>
      <w:r w:rsidR="00136531">
        <w:rPr>
          <w:rFonts w:ascii="Verdana" w:hAnsi="Verdana"/>
          <w:bCs/>
          <w:color w:val="0070C0"/>
          <w:sz w:val="28"/>
          <w:szCs w:val="24"/>
        </w:rPr>
        <w:t xml:space="preserve"> </w:t>
      </w:r>
      <w:r w:rsidR="00334BEF">
        <w:rPr>
          <w:rFonts w:ascii="Verdana" w:hAnsi="Verdana"/>
          <w:bCs/>
          <w:color w:val="0070C0"/>
          <w:sz w:val="28"/>
          <w:szCs w:val="24"/>
        </w:rPr>
        <w:t xml:space="preserve"> </w:t>
      </w:r>
    </w:p>
    <w:p w14:paraId="5BB9EEE2" w14:textId="77777777" w:rsidR="00D6535D" w:rsidRPr="005F2EA0" w:rsidRDefault="00D6535D" w:rsidP="00C87FE3">
      <w:pPr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5F2EA0">
        <w:rPr>
          <w:rFonts w:ascii="Verdana" w:hAnsi="Verdana"/>
          <w:b/>
          <w:bCs/>
          <w:color w:val="0070C0"/>
          <w:sz w:val="24"/>
          <w:szCs w:val="24"/>
        </w:rPr>
        <w:t xml:space="preserve">1.30-3pm </w:t>
      </w:r>
    </w:p>
    <w:p w14:paraId="070E38F5" w14:textId="251686BF" w:rsidR="00D6535D" w:rsidRPr="0060242E" w:rsidRDefault="002740CA" w:rsidP="00C87FE3">
      <w:pPr>
        <w:jc w:val="center"/>
        <w:rPr>
          <w:rFonts w:ascii="Verdana" w:hAnsi="Verdana"/>
          <w:b/>
          <w:color w:val="0070C0"/>
          <w:sz w:val="24"/>
          <w:szCs w:val="24"/>
        </w:rPr>
      </w:pPr>
      <w:r w:rsidRPr="0071461F">
        <w:rPr>
          <w:rFonts w:ascii="Verdana" w:hAnsi="Verdana"/>
          <w:b/>
          <w:color w:val="0070C0"/>
          <w:sz w:val="24"/>
          <w:szCs w:val="24"/>
        </w:rPr>
        <w:t>Zoom</w:t>
      </w:r>
      <w:r w:rsidR="00136531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14:paraId="47ABD536" w14:textId="40C3F772" w:rsidR="004A4ACB" w:rsidRDefault="004A4ACB" w:rsidP="00C87FE3">
      <w:pPr>
        <w:jc w:val="center"/>
      </w:pPr>
    </w:p>
    <w:p w14:paraId="261F5A07" w14:textId="703677FF" w:rsidR="00EA241D" w:rsidRPr="00A62C1E" w:rsidRDefault="00B914CB" w:rsidP="00C87FE3">
      <w:pPr>
        <w:jc w:val="center"/>
        <w:rPr>
          <w:rStyle w:val="Hyperlink"/>
          <w:rFonts w:ascii="Verdana" w:hAnsi="Verdana"/>
          <w:color w:val="00B0F0"/>
        </w:rPr>
      </w:pPr>
      <w:r>
        <w:t>We hope to see you all again, and encourage you to bring along a</w:t>
      </w:r>
      <w:r w:rsidR="0073661E">
        <w:t xml:space="preserve">nyone who is interested in </w:t>
      </w:r>
      <w:proofErr w:type="spellStart"/>
      <w:r w:rsidR="0073661E">
        <w:t>LGBTQITakat</w:t>
      </w:r>
      <w:r w:rsidR="0060242E">
        <w:t>ā</w:t>
      </w:r>
      <w:r w:rsidR="0073661E">
        <w:t>pui</w:t>
      </w:r>
      <w:proofErr w:type="spellEnd"/>
      <w:r w:rsidR="0073661E">
        <w:t xml:space="preserve">+ </w:t>
      </w:r>
      <w:r>
        <w:t>issues across the University.</w:t>
      </w:r>
      <w:r>
        <w:br/>
      </w:r>
      <w:r w:rsidR="00EA241D" w:rsidRPr="00A62C1E">
        <w:rPr>
          <w:rFonts w:ascii="Verdana" w:hAnsi="Verdana"/>
          <w:color w:val="00B0F0"/>
        </w:rPr>
        <w:fldChar w:fldCharType="begin"/>
      </w:r>
      <w:r w:rsidR="00EA241D" w:rsidRPr="00A62C1E">
        <w:rPr>
          <w:rFonts w:ascii="Verdana" w:hAnsi="Verdana"/>
          <w:color w:val="00B0F0"/>
        </w:rPr>
        <w:instrText xml:space="preserve"> HYPERLINK "https://www.auckland.ac.nz/en/on-campus/student-support/personal-support/lgbti-students.html" </w:instrText>
      </w:r>
      <w:r w:rsidR="00EA241D" w:rsidRPr="00A62C1E">
        <w:rPr>
          <w:rFonts w:ascii="Verdana" w:hAnsi="Verdana"/>
          <w:color w:val="00B0F0"/>
        </w:rPr>
        <w:fldChar w:fldCharType="separate"/>
      </w:r>
    </w:p>
    <w:p w14:paraId="1BCD771E" w14:textId="2D5C3A08" w:rsidR="00EA241D" w:rsidRPr="00A62C1E" w:rsidRDefault="00EA241D" w:rsidP="00C87FE3">
      <w:pPr>
        <w:ind w:firstLine="720"/>
        <w:jc w:val="center"/>
        <w:rPr>
          <w:rFonts w:ascii="Verdana" w:hAnsi="Verdana"/>
          <w:color w:val="00B0F0"/>
        </w:rPr>
      </w:pPr>
      <w:r w:rsidRPr="00A62C1E">
        <w:rPr>
          <w:rStyle w:val="Hyperlink"/>
          <w:rFonts w:ascii="Verdana" w:hAnsi="Verdana"/>
          <w:color w:val="00B0F0"/>
        </w:rPr>
        <w:t>Visit the</w:t>
      </w:r>
      <w:r w:rsidR="004A4ACB">
        <w:rPr>
          <w:rStyle w:val="Hyperlink"/>
          <w:rFonts w:ascii="Verdana" w:hAnsi="Verdana"/>
          <w:color w:val="00B0F0"/>
        </w:rPr>
        <w:t xml:space="preserve"> Equity Office website and </w:t>
      </w:r>
      <w:proofErr w:type="spellStart"/>
      <w:r w:rsidR="004A4ACB">
        <w:rPr>
          <w:rStyle w:val="Hyperlink"/>
          <w:rFonts w:ascii="Verdana" w:hAnsi="Verdana"/>
          <w:color w:val="00B0F0"/>
        </w:rPr>
        <w:t>LGBTQITakat</w:t>
      </w:r>
      <w:r w:rsidR="0060242E">
        <w:rPr>
          <w:rStyle w:val="Hyperlink"/>
          <w:rFonts w:ascii="Verdana" w:hAnsi="Verdana"/>
          <w:color w:val="00B0F0"/>
        </w:rPr>
        <w:t>ā</w:t>
      </w:r>
      <w:r w:rsidR="004A4ACB">
        <w:rPr>
          <w:rStyle w:val="Hyperlink"/>
          <w:rFonts w:ascii="Verdana" w:hAnsi="Verdana"/>
          <w:color w:val="00B0F0"/>
        </w:rPr>
        <w:t>pui</w:t>
      </w:r>
      <w:proofErr w:type="spellEnd"/>
      <w:r w:rsidR="004A4ACB">
        <w:rPr>
          <w:rStyle w:val="Hyperlink"/>
          <w:rFonts w:ascii="Verdana" w:hAnsi="Verdana"/>
          <w:color w:val="00B0F0"/>
        </w:rPr>
        <w:t>+</w:t>
      </w:r>
      <w:r w:rsidRPr="00A62C1E">
        <w:rPr>
          <w:rStyle w:val="Hyperlink"/>
          <w:rFonts w:ascii="Verdana" w:hAnsi="Verdana"/>
          <w:color w:val="00B0F0"/>
        </w:rPr>
        <w:t xml:space="preserve"> webpage</w:t>
      </w:r>
      <w:r w:rsidRPr="00A62C1E">
        <w:rPr>
          <w:rFonts w:ascii="Verdana" w:hAnsi="Verdana"/>
          <w:color w:val="00B0F0"/>
        </w:rPr>
        <w:fldChar w:fldCharType="end"/>
      </w:r>
    </w:p>
    <w:p w14:paraId="345F72B2" w14:textId="77777777" w:rsidR="00EA241D" w:rsidRDefault="00EA241D" w:rsidP="00C87FE3">
      <w:pPr>
        <w:rPr>
          <w:rFonts w:ascii="Verdana" w:hAnsi="Verdana"/>
          <w:b/>
          <w:bCs/>
          <w:color w:val="0070C0"/>
          <w:sz w:val="24"/>
          <w:szCs w:val="24"/>
        </w:rPr>
      </w:pPr>
    </w:p>
    <w:p w14:paraId="4CBFE45D" w14:textId="77777777" w:rsidR="00D6535D" w:rsidRPr="009D1E9F" w:rsidRDefault="00D6535D" w:rsidP="00C87FE3">
      <w:pPr>
        <w:rPr>
          <w:rFonts w:ascii="Verdana" w:hAnsi="Verdana"/>
          <w:b/>
          <w:bCs/>
          <w:sz w:val="18"/>
          <w:szCs w:val="18"/>
        </w:rPr>
      </w:pPr>
    </w:p>
    <w:p w14:paraId="78A8AB7C" w14:textId="1F91ECBC" w:rsidR="004A4ACB" w:rsidRDefault="00597C77" w:rsidP="004A4ACB">
      <w:pPr>
        <w:ind w:left="1440" w:hanging="720"/>
        <w:rPr>
          <w:rFonts w:ascii="Times New Roman" w:hAnsi="Times New Roman"/>
        </w:rPr>
      </w:pPr>
      <w:r>
        <w:rPr>
          <w:rFonts w:ascii="Verdana" w:hAnsi="Verdana"/>
          <w:b/>
          <w:bCs/>
          <w:color w:val="00B0F0"/>
        </w:rPr>
        <w:t xml:space="preserve">Co-chairs: </w:t>
      </w:r>
      <w:r w:rsidRPr="00C87FE3">
        <w:rPr>
          <w:rFonts w:ascii="Verdana" w:hAnsi="Verdana"/>
          <w:bCs/>
        </w:rPr>
        <w:t xml:space="preserve">Equity Office </w:t>
      </w:r>
      <w:r>
        <w:rPr>
          <w:rFonts w:ascii="Verdana" w:hAnsi="Verdana"/>
          <w:bCs/>
        </w:rPr>
        <w:t xml:space="preserve">(Terry O’Neill) </w:t>
      </w:r>
      <w:r w:rsidRPr="00C87FE3">
        <w:rPr>
          <w:rFonts w:ascii="Verdana" w:hAnsi="Verdana"/>
          <w:bCs/>
        </w:rPr>
        <w:t>and AUSA/ QRO</w:t>
      </w:r>
      <w:r>
        <w:rPr>
          <w:rFonts w:ascii="Verdana" w:hAnsi="Verdana"/>
          <w:bCs/>
        </w:rPr>
        <w:t xml:space="preserve"> (</w:t>
      </w:r>
      <w:r w:rsidR="004A4ACB">
        <w:rPr>
          <w:rFonts w:ascii="Verdana" w:hAnsi="Verdana"/>
          <w:bCs/>
        </w:rPr>
        <w:t>Victoria Hawthorne)</w:t>
      </w:r>
      <w:r w:rsidR="00136531">
        <w:rPr>
          <w:rFonts w:ascii="Verdana" w:hAnsi="Verdana"/>
          <w:bCs/>
        </w:rPr>
        <w:t xml:space="preserve"> </w:t>
      </w:r>
    </w:p>
    <w:p w14:paraId="79C79CDE" w14:textId="77777777" w:rsidR="00D6535D" w:rsidRDefault="00D6535D" w:rsidP="00C87FE3">
      <w:pPr>
        <w:jc w:val="center"/>
        <w:rPr>
          <w:rFonts w:ascii="Verdana" w:hAnsi="Verdana"/>
          <w:b/>
          <w:bCs/>
          <w:color w:val="0070C0"/>
          <w:sz w:val="18"/>
          <w:szCs w:val="18"/>
        </w:rPr>
      </w:pPr>
    </w:p>
    <w:p w14:paraId="79D9F558" w14:textId="77777777" w:rsidR="00D6535D" w:rsidRDefault="00D6535D" w:rsidP="00C87FE3">
      <w:pPr>
        <w:jc w:val="center"/>
        <w:rPr>
          <w:rFonts w:ascii="Verdana" w:hAnsi="Verdana"/>
          <w:b/>
          <w:bCs/>
          <w:color w:val="254061"/>
          <w:sz w:val="32"/>
          <w:szCs w:val="24"/>
        </w:rPr>
      </w:pPr>
      <w:r>
        <w:rPr>
          <w:rFonts w:ascii="Verdana" w:hAnsi="Verdana"/>
          <w:b/>
          <w:bCs/>
          <w:color w:val="254061"/>
          <w:sz w:val="32"/>
          <w:szCs w:val="24"/>
        </w:rPr>
        <w:t>Agenda</w:t>
      </w:r>
    </w:p>
    <w:p w14:paraId="39A6252F" w14:textId="77777777" w:rsidR="00880DB0" w:rsidRDefault="00880DB0" w:rsidP="00C87FE3">
      <w:pPr>
        <w:jc w:val="center"/>
        <w:rPr>
          <w:rFonts w:ascii="Verdana" w:hAnsi="Verdana"/>
          <w:b/>
          <w:bCs/>
          <w:color w:val="254061"/>
          <w:sz w:val="32"/>
          <w:szCs w:val="24"/>
        </w:rPr>
      </w:pPr>
    </w:p>
    <w:p w14:paraId="35ED4B6D" w14:textId="77777777" w:rsidR="00A722C4" w:rsidRPr="00FA2514" w:rsidRDefault="001F0430" w:rsidP="00C87FE3">
      <w:pPr>
        <w:ind w:left="1440" w:hanging="1440"/>
        <w:rPr>
          <w:rFonts w:asciiTheme="minorHAnsi" w:hAnsiTheme="minorHAnsi"/>
          <w:bCs/>
        </w:rPr>
      </w:pPr>
      <w:r w:rsidRPr="00FA2514">
        <w:rPr>
          <w:rFonts w:asciiTheme="minorHAnsi" w:hAnsiTheme="minorHAnsi"/>
        </w:rPr>
        <w:t>[1]</w:t>
      </w:r>
      <w:r w:rsidRPr="00FA2514">
        <w:rPr>
          <w:rFonts w:asciiTheme="minorHAnsi" w:hAnsiTheme="minorHAnsi"/>
          <w:b/>
        </w:rPr>
        <w:t xml:space="preserve"> </w:t>
      </w:r>
      <w:r w:rsidR="00D6535D" w:rsidRPr="00FA2514">
        <w:rPr>
          <w:rFonts w:asciiTheme="minorHAnsi" w:hAnsiTheme="minorHAnsi"/>
          <w:b/>
          <w:bCs/>
          <w:color w:val="00B0F0"/>
        </w:rPr>
        <w:t xml:space="preserve">Welcome </w:t>
      </w:r>
      <w:r w:rsidR="00D6535D" w:rsidRPr="00FA2514">
        <w:rPr>
          <w:rFonts w:asciiTheme="minorHAnsi" w:hAnsiTheme="minorHAnsi"/>
          <w:bCs/>
        </w:rPr>
        <w:t>from</w:t>
      </w:r>
      <w:r w:rsidR="00D6535D" w:rsidRPr="00FA2514">
        <w:rPr>
          <w:rFonts w:asciiTheme="minorHAnsi" w:hAnsiTheme="minorHAnsi"/>
          <w:b/>
          <w:bCs/>
        </w:rPr>
        <w:t xml:space="preserve"> </w:t>
      </w:r>
      <w:r w:rsidR="00EF0521" w:rsidRPr="00FA2514">
        <w:rPr>
          <w:rFonts w:asciiTheme="minorHAnsi" w:hAnsiTheme="minorHAnsi"/>
          <w:bCs/>
        </w:rPr>
        <w:t xml:space="preserve">Terry O’Neill </w:t>
      </w:r>
      <w:r w:rsidR="00035A08" w:rsidRPr="00FA2514">
        <w:rPr>
          <w:rFonts w:asciiTheme="minorHAnsi" w:hAnsiTheme="minorHAnsi"/>
          <w:bCs/>
        </w:rPr>
        <w:t xml:space="preserve">&amp; </w:t>
      </w:r>
      <w:r w:rsidR="004A4ACB" w:rsidRPr="00FA2514">
        <w:rPr>
          <w:rFonts w:asciiTheme="minorHAnsi" w:hAnsiTheme="minorHAnsi"/>
          <w:bCs/>
        </w:rPr>
        <w:t xml:space="preserve">Victoria Hawthorne </w:t>
      </w:r>
    </w:p>
    <w:p w14:paraId="06C297A0" w14:textId="5A8E8FAE" w:rsidR="004A3456" w:rsidRDefault="00136531" w:rsidP="00B73AC8">
      <w:pPr>
        <w:ind w:left="1440" w:hanging="1440"/>
        <w:rPr>
          <w:rFonts w:asciiTheme="minorHAnsi" w:hAnsiTheme="minorHAnsi"/>
          <w:bCs/>
          <w:highlight w:val="yellow"/>
        </w:rPr>
      </w:pPr>
      <w:r>
        <w:rPr>
          <w:rFonts w:asciiTheme="minorHAnsi" w:hAnsiTheme="minorHAnsi"/>
          <w:b/>
          <w:bCs/>
        </w:rPr>
        <w:t xml:space="preserve">  </w:t>
      </w:r>
      <w:r w:rsidR="004A3456" w:rsidRPr="00FC08A2">
        <w:rPr>
          <w:rFonts w:asciiTheme="minorHAnsi" w:hAnsiTheme="minorHAnsi"/>
          <w:bCs/>
        </w:rPr>
        <w:t xml:space="preserve">The </w:t>
      </w:r>
      <w:hyperlink r:id="rId10" w:history="1">
        <w:r w:rsidR="004A3456" w:rsidRPr="00FC08A2">
          <w:rPr>
            <w:rStyle w:val="Hyperlink"/>
            <w:rFonts w:asciiTheme="minorHAnsi" w:hAnsiTheme="minorHAnsi"/>
            <w:bCs/>
          </w:rPr>
          <w:t>University is currently developing Strategy</w:t>
        </w:r>
      </w:hyperlink>
      <w:r w:rsidR="004A3456" w:rsidRPr="00FC08A2">
        <w:rPr>
          <w:rFonts w:asciiTheme="minorHAnsi" w:hAnsiTheme="minorHAnsi"/>
          <w:bCs/>
        </w:rPr>
        <w:t xml:space="preserve"> through to 2030. This is an important opportunity for </w:t>
      </w:r>
      <w:proofErr w:type="spellStart"/>
      <w:r w:rsidR="004A3456" w:rsidRPr="00FC08A2">
        <w:rPr>
          <w:rFonts w:asciiTheme="minorHAnsi" w:hAnsiTheme="minorHAnsi"/>
          <w:bCs/>
        </w:rPr>
        <w:t>LGBTQITakatāpui</w:t>
      </w:r>
      <w:proofErr w:type="spellEnd"/>
      <w:r w:rsidR="004A3456" w:rsidRPr="00FC08A2">
        <w:rPr>
          <w:rFonts w:asciiTheme="minorHAnsi" w:hAnsiTheme="minorHAnsi"/>
          <w:bCs/>
        </w:rPr>
        <w:t>+ students and staff to engage with and influence discussions about Mission, Vision, and Values</w:t>
      </w:r>
      <w:r>
        <w:rPr>
          <w:rFonts w:asciiTheme="minorHAnsi" w:hAnsiTheme="minorHAnsi"/>
          <w:bCs/>
        </w:rPr>
        <w:t xml:space="preserve"> </w:t>
      </w:r>
      <w:r w:rsidR="004A3456" w:rsidRPr="00FC08A2">
        <w:rPr>
          <w:rFonts w:asciiTheme="minorHAnsi" w:hAnsiTheme="minorHAnsi"/>
          <w:bCs/>
        </w:rPr>
        <w:t xml:space="preserve">– and the Strategic Plan. Check the </w:t>
      </w:r>
      <w:hyperlink r:id="rId11" w:history="1">
        <w:r w:rsidR="004A3456" w:rsidRPr="00136531">
          <w:rPr>
            <w:rStyle w:val="Hyperlink"/>
            <w:rFonts w:asciiTheme="minorHAnsi" w:hAnsiTheme="minorHAnsi"/>
            <w:bCs/>
          </w:rPr>
          <w:t>University website</w:t>
        </w:r>
      </w:hyperlink>
      <w:r w:rsidR="004A3456" w:rsidRPr="00FC08A2">
        <w:rPr>
          <w:rFonts w:asciiTheme="minorHAnsi" w:hAnsiTheme="minorHAnsi"/>
          <w:bCs/>
        </w:rPr>
        <w:t xml:space="preserve"> and see the Equity Office (P</w:t>
      </w:r>
      <w:r>
        <w:rPr>
          <w:rFonts w:asciiTheme="minorHAnsi" w:hAnsiTheme="minorHAnsi"/>
          <w:bCs/>
        </w:rPr>
        <w:t>hase</w:t>
      </w:r>
      <w:r w:rsidR="004A3456" w:rsidRPr="00FC08A2">
        <w:rPr>
          <w:rFonts w:asciiTheme="minorHAnsi" w:hAnsiTheme="minorHAnsi"/>
          <w:bCs/>
        </w:rPr>
        <w:t xml:space="preserve"> 1) submission</w:t>
      </w:r>
      <w:r w:rsidR="0071461F">
        <w:rPr>
          <w:rFonts w:asciiTheme="minorHAnsi" w:hAnsiTheme="minorHAnsi"/>
          <w:bCs/>
        </w:rPr>
        <w:t xml:space="preserve"> attached to this invitation.</w:t>
      </w:r>
      <w:r w:rsidR="004A3456" w:rsidRPr="00FC08A2">
        <w:rPr>
          <w:rFonts w:asciiTheme="minorHAnsi" w:hAnsiTheme="minorHAnsi"/>
          <w:bCs/>
        </w:rPr>
        <w:t xml:space="preserve"> </w:t>
      </w:r>
    </w:p>
    <w:p w14:paraId="458438F4" w14:textId="77777777" w:rsidR="0071461F" w:rsidRPr="00FC08A2" w:rsidRDefault="0071461F" w:rsidP="00B73AC8">
      <w:pPr>
        <w:ind w:left="1440" w:hanging="1440"/>
        <w:rPr>
          <w:rFonts w:asciiTheme="minorHAnsi" w:hAnsiTheme="minorHAnsi"/>
          <w:b/>
          <w:bCs/>
          <w:highlight w:val="yellow"/>
        </w:rPr>
      </w:pPr>
    </w:p>
    <w:p w14:paraId="723F7C03" w14:textId="0DF25EF1" w:rsidR="004A3456" w:rsidRPr="0071461F" w:rsidRDefault="004A3456" w:rsidP="004A3456">
      <w:pPr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71461F">
        <w:rPr>
          <w:rFonts w:asciiTheme="minorHAnsi" w:hAnsiTheme="minorHAnsi"/>
          <w:bCs/>
        </w:rPr>
        <w:t>Update</w:t>
      </w:r>
      <w:r w:rsidR="0060242E" w:rsidRPr="0071461F">
        <w:rPr>
          <w:rFonts w:asciiTheme="minorHAnsi" w:hAnsiTheme="minorHAnsi"/>
          <w:bCs/>
        </w:rPr>
        <w:t>d</w:t>
      </w:r>
      <w:r w:rsidRPr="0071461F">
        <w:rPr>
          <w:rFonts w:asciiTheme="minorHAnsi" w:hAnsiTheme="minorHAnsi"/>
          <w:bCs/>
        </w:rPr>
        <w:t xml:space="preserve"> Equity Office Rainbow pages – </w:t>
      </w:r>
      <w:hyperlink r:id="rId12" w:history="1">
        <w:r w:rsidRPr="00136531">
          <w:rPr>
            <w:rStyle w:val="Hyperlink"/>
            <w:rFonts w:asciiTheme="minorHAnsi" w:hAnsiTheme="minorHAnsi"/>
            <w:bCs/>
          </w:rPr>
          <w:t>top tips</w:t>
        </w:r>
      </w:hyperlink>
      <w:r w:rsidRPr="0071461F">
        <w:rPr>
          <w:rFonts w:asciiTheme="minorHAnsi" w:hAnsiTheme="minorHAnsi"/>
          <w:bCs/>
        </w:rPr>
        <w:t xml:space="preserve"> (Item 8) and </w:t>
      </w:r>
      <w:hyperlink r:id="rId13" w:history="1">
        <w:r w:rsidRPr="00136531">
          <w:rPr>
            <w:rStyle w:val="Hyperlink"/>
            <w:rFonts w:asciiTheme="minorHAnsi" w:hAnsiTheme="minorHAnsi"/>
            <w:bCs/>
          </w:rPr>
          <w:t>faculty contacts</w:t>
        </w:r>
      </w:hyperlink>
      <w:r w:rsidRPr="0071461F">
        <w:rPr>
          <w:rFonts w:asciiTheme="minorHAnsi" w:hAnsiTheme="minorHAnsi"/>
          <w:bCs/>
        </w:rPr>
        <w:t xml:space="preserve"> (Item 9)</w:t>
      </w:r>
      <w:r w:rsidR="00136531">
        <w:rPr>
          <w:rFonts w:asciiTheme="minorHAnsi" w:hAnsiTheme="minorHAnsi"/>
          <w:bCs/>
        </w:rPr>
        <w:t>.</w:t>
      </w:r>
    </w:p>
    <w:p w14:paraId="08856359" w14:textId="77777777" w:rsidR="004A3456" w:rsidRPr="00FC08A2" w:rsidRDefault="004A3456" w:rsidP="004A3456">
      <w:pPr>
        <w:ind w:firstLine="720"/>
        <w:rPr>
          <w:rFonts w:asciiTheme="minorHAnsi" w:hAnsiTheme="minorHAnsi"/>
          <w:b/>
          <w:bCs/>
        </w:rPr>
      </w:pPr>
    </w:p>
    <w:p w14:paraId="00410250" w14:textId="26310D6F" w:rsidR="004A3456" w:rsidRPr="00FC08A2" w:rsidRDefault="004A3456" w:rsidP="004A3456">
      <w:pPr>
        <w:numPr>
          <w:ilvl w:val="0"/>
          <w:numId w:val="7"/>
        </w:numPr>
        <w:rPr>
          <w:rFonts w:asciiTheme="minorHAnsi" w:hAnsiTheme="minorHAnsi"/>
          <w:bCs/>
        </w:rPr>
      </w:pPr>
      <w:r w:rsidRPr="00FC08A2">
        <w:rPr>
          <w:rFonts w:asciiTheme="minorHAnsi" w:hAnsiTheme="minorHAnsi"/>
          <w:bCs/>
        </w:rPr>
        <w:t>2021 meeting dates will be confirmed shortly</w:t>
      </w:r>
      <w:r w:rsidR="00136531">
        <w:rPr>
          <w:rFonts w:asciiTheme="minorHAnsi" w:hAnsiTheme="minorHAnsi"/>
          <w:bCs/>
        </w:rPr>
        <w:t>.</w:t>
      </w:r>
    </w:p>
    <w:p w14:paraId="59025449" w14:textId="77777777" w:rsidR="004A3456" w:rsidRPr="00FC08A2" w:rsidRDefault="004A3456" w:rsidP="004A3456">
      <w:pPr>
        <w:ind w:firstLine="720"/>
        <w:rPr>
          <w:rFonts w:asciiTheme="minorHAnsi" w:hAnsiTheme="minorHAnsi"/>
          <w:bCs/>
          <w:i/>
        </w:rPr>
      </w:pPr>
    </w:p>
    <w:p w14:paraId="49684837" w14:textId="46B14609" w:rsidR="004A3456" w:rsidRPr="00FC08A2" w:rsidRDefault="004A3456" w:rsidP="004A3456">
      <w:pPr>
        <w:numPr>
          <w:ilvl w:val="0"/>
          <w:numId w:val="7"/>
        </w:numPr>
        <w:rPr>
          <w:rFonts w:asciiTheme="minorHAnsi" w:hAnsiTheme="minorHAnsi"/>
          <w:bCs/>
        </w:rPr>
      </w:pPr>
      <w:r w:rsidRPr="00FC08A2">
        <w:rPr>
          <w:rFonts w:asciiTheme="minorHAnsi" w:hAnsiTheme="minorHAnsi"/>
          <w:bCs/>
          <w:i/>
        </w:rPr>
        <w:t>Many thanks:</w:t>
      </w:r>
      <w:r w:rsidR="00136531">
        <w:rPr>
          <w:rFonts w:asciiTheme="minorHAnsi" w:hAnsiTheme="minorHAnsi"/>
          <w:bCs/>
          <w:i/>
        </w:rPr>
        <w:t xml:space="preserve"> </w:t>
      </w:r>
      <w:r w:rsidRPr="00FC08A2">
        <w:rPr>
          <w:rFonts w:asciiTheme="minorHAnsi" w:hAnsiTheme="minorHAnsi"/>
          <w:bCs/>
        </w:rPr>
        <w:t>to Victoria for her huge contributions as 2019 &amp; 2020 QRO</w:t>
      </w:r>
    </w:p>
    <w:p w14:paraId="40A74A16" w14:textId="6695424E" w:rsidR="004A3456" w:rsidRPr="00FC08A2" w:rsidRDefault="00136531" w:rsidP="004A3456">
      <w:pPr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 xml:space="preserve">  </w:t>
      </w:r>
      <w:r w:rsidR="004A3456" w:rsidRPr="00FC08A2">
        <w:rPr>
          <w:rFonts w:asciiTheme="minorHAnsi" w:hAnsiTheme="minorHAnsi"/>
          <w:bCs/>
          <w:i/>
        </w:rPr>
        <w:t xml:space="preserve"> </w:t>
      </w:r>
      <w:r w:rsidR="004A3456" w:rsidRPr="00FC08A2">
        <w:rPr>
          <w:rFonts w:asciiTheme="minorHAnsi" w:hAnsiTheme="minorHAnsi"/>
          <w:bCs/>
        </w:rPr>
        <w:t>Victoria:</w:t>
      </w:r>
    </w:p>
    <w:p w14:paraId="6CD1FB3E" w14:textId="77777777" w:rsidR="004A3456" w:rsidRPr="00FC08A2" w:rsidRDefault="004A3456" w:rsidP="004A3456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FC08A2">
        <w:rPr>
          <w:rFonts w:asciiTheme="minorHAnsi" w:hAnsiTheme="minorHAnsi"/>
          <w:bCs/>
        </w:rPr>
        <w:t>Highpoints / challenges from her term as QRO</w:t>
      </w:r>
    </w:p>
    <w:p w14:paraId="4EA05DC7" w14:textId="7755369E" w:rsidR="004A3456" w:rsidRPr="00FC08A2" w:rsidRDefault="004A3456" w:rsidP="004A3456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FC08A2">
        <w:rPr>
          <w:rFonts w:asciiTheme="minorHAnsi" w:hAnsiTheme="minorHAnsi"/>
          <w:bCs/>
        </w:rPr>
        <w:t>U</w:t>
      </w:r>
      <w:r w:rsidR="00136531">
        <w:rPr>
          <w:rFonts w:asciiTheme="minorHAnsi" w:hAnsiTheme="minorHAnsi"/>
          <w:bCs/>
        </w:rPr>
        <w:t>pdate</w:t>
      </w:r>
      <w:r w:rsidRPr="00FC08A2">
        <w:rPr>
          <w:rFonts w:asciiTheme="minorHAnsi" w:hAnsiTheme="minorHAnsi"/>
          <w:bCs/>
        </w:rPr>
        <w:t xml:space="preserve"> from QRO/ AUSA</w:t>
      </w:r>
    </w:p>
    <w:p w14:paraId="793A76A1" w14:textId="77777777" w:rsidR="004A3456" w:rsidRPr="00FC08A2" w:rsidRDefault="004A3456" w:rsidP="004A3456">
      <w:pPr>
        <w:ind w:firstLine="720"/>
        <w:rPr>
          <w:rFonts w:asciiTheme="minorHAnsi" w:hAnsiTheme="minorHAnsi"/>
          <w:bCs/>
        </w:rPr>
      </w:pPr>
    </w:p>
    <w:p w14:paraId="52E5E870" w14:textId="1B1D3619" w:rsidR="004A3456" w:rsidRPr="00FC08A2" w:rsidRDefault="004A3456" w:rsidP="004A3456">
      <w:pPr>
        <w:ind w:firstLine="720"/>
        <w:rPr>
          <w:rFonts w:asciiTheme="minorHAnsi" w:hAnsiTheme="minorHAnsi"/>
          <w:bCs/>
        </w:rPr>
      </w:pPr>
      <w:r w:rsidRPr="00FC08A2">
        <w:rPr>
          <w:rFonts w:asciiTheme="minorHAnsi" w:hAnsiTheme="minorHAnsi"/>
          <w:bCs/>
          <w:i/>
        </w:rPr>
        <w:t xml:space="preserve">Congratulations to: </w:t>
      </w:r>
      <w:r w:rsidRPr="00FC08A2">
        <w:rPr>
          <w:rFonts w:asciiTheme="minorHAnsi" w:hAnsiTheme="minorHAnsi"/>
          <w:bCs/>
        </w:rPr>
        <w:t xml:space="preserve">the new 2021 Queer Rights Officer, </w:t>
      </w:r>
      <w:proofErr w:type="spellStart"/>
      <w:r w:rsidRPr="00FC08A2">
        <w:rPr>
          <w:rFonts w:asciiTheme="minorHAnsi" w:hAnsiTheme="minorHAnsi"/>
          <w:bCs/>
        </w:rPr>
        <w:t>Lavi</w:t>
      </w:r>
      <w:proofErr w:type="spellEnd"/>
      <w:r w:rsidRPr="00FC08A2">
        <w:rPr>
          <w:rFonts w:asciiTheme="minorHAnsi" w:hAnsiTheme="minorHAnsi"/>
          <w:bCs/>
        </w:rPr>
        <w:t xml:space="preserve"> Abitbol</w:t>
      </w:r>
      <w:r w:rsidR="00136531">
        <w:rPr>
          <w:rFonts w:asciiTheme="minorHAnsi" w:hAnsiTheme="minorHAnsi"/>
          <w:bCs/>
        </w:rPr>
        <w:t>.</w:t>
      </w:r>
    </w:p>
    <w:p w14:paraId="0D972F99" w14:textId="65C2F945" w:rsidR="001F0430" w:rsidRPr="00FA2514" w:rsidRDefault="001F0430" w:rsidP="001F0430">
      <w:pPr>
        <w:ind w:firstLine="720"/>
        <w:rPr>
          <w:rFonts w:asciiTheme="minorHAnsi" w:hAnsiTheme="minorHAnsi"/>
          <w:bCs/>
        </w:rPr>
      </w:pPr>
    </w:p>
    <w:p w14:paraId="7C09C4C3" w14:textId="77777777" w:rsidR="001F0430" w:rsidRPr="00FA2514" w:rsidRDefault="001F0430" w:rsidP="001F0430">
      <w:pPr>
        <w:ind w:firstLine="720"/>
        <w:rPr>
          <w:rFonts w:asciiTheme="minorHAnsi" w:hAnsiTheme="minorHAnsi"/>
          <w:bCs/>
        </w:rPr>
      </w:pPr>
    </w:p>
    <w:p w14:paraId="1DCE7849" w14:textId="77777777" w:rsidR="001F0430" w:rsidRDefault="001F0430" w:rsidP="001F0430">
      <w:pPr>
        <w:rPr>
          <w:rFonts w:asciiTheme="minorHAnsi" w:hAnsiTheme="minorHAnsi"/>
          <w:bCs/>
        </w:rPr>
      </w:pPr>
      <w:r w:rsidRPr="00FA2514">
        <w:rPr>
          <w:rFonts w:asciiTheme="minorHAnsi" w:hAnsiTheme="minorHAnsi"/>
          <w:bCs/>
        </w:rPr>
        <w:t xml:space="preserve">[2] </w:t>
      </w:r>
      <w:r w:rsidRPr="00FA2514">
        <w:rPr>
          <w:rFonts w:asciiTheme="minorHAnsi" w:hAnsiTheme="minorHAnsi"/>
          <w:b/>
          <w:bCs/>
          <w:color w:val="00B0F0"/>
        </w:rPr>
        <w:t xml:space="preserve">Queer Students Council </w:t>
      </w:r>
      <w:r w:rsidRPr="00FA2514">
        <w:rPr>
          <w:rFonts w:asciiTheme="minorHAnsi" w:hAnsiTheme="minorHAnsi"/>
          <w:bCs/>
        </w:rPr>
        <w:t xml:space="preserve">Victoria </w:t>
      </w:r>
    </w:p>
    <w:p w14:paraId="14E93D59" w14:textId="4E988A86" w:rsidR="00D1720E" w:rsidRPr="00D1720E" w:rsidRDefault="00D1720E" w:rsidP="00AC2D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720E">
        <w:rPr>
          <w:rFonts w:asciiTheme="minorHAnsi" w:hAnsiTheme="minorHAnsi"/>
        </w:rPr>
        <w:t>Pronouns - Using banners/tags in staff and student emails, and including pronoun discussion in icebreakers/informal settings</w:t>
      </w:r>
      <w:r w:rsidR="00136531">
        <w:rPr>
          <w:rFonts w:asciiTheme="minorHAnsi" w:hAnsiTheme="minorHAnsi"/>
        </w:rPr>
        <w:t>,</w:t>
      </w:r>
      <w:r w:rsidRPr="00D1720E">
        <w:rPr>
          <w:rFonts w:asciiTheme="minorHAnsi" w:hAnsiTheme="minorHAnsi"/>
        </w:rPr>
        <w:t xml:space="preserve"> e</w:t>
      </w:r>
      <w:r w:rsidR="00136531">
        <w:rPr>
          <w:rFonts w:asciiTheme="minorHAnsi" w:hAnsiTheme="minorHAnsi"/>
        </w:rPr>
        <w:t>.</w:t>
      </w:r>
      <w:r w:rsidRPr="00D1720E">
        <w:rPr>
          <w:rFonts w:asciiTheme="minorHAnsi" w:hAnsiTheme="minorHAnsi"/>
        </w:rPr>
        <w:t>g. tutorials at the beginning of the year (especially for first-years)</w:t>
      </w:r>
      <w:r w:rsidR="00136531">
        <w:rPr>
          <w:rFonts w:asciiTheme="minorHAnsi" w:hAnsiTheme="minorHAnsi"/>
        </w:rPr>
        <w:t>.</w:t>
      </w:r>
    </w:p>
    <w:p w14:paraId="52E334FB" w14:textId="77777777" w:rsidR="00D1720E" w:rsidRPr="00D1720E" w:rsidRDefault="00D1720E" w:rsidP="00D1720E">
      <w:pPr>
        <w:rPr>
          <w:rFonts w:asciiTheme="minorHAnsi" w:hAnsiTheme="minorHAnsi"/>
        </w:rPr>
      </w:pPr>
    </w:p>
    <w:p w14:paraId="71745D1E" w14:textId="14756C3A" w:rsidR="00D1720E" w:rsidRPr="00D1720E" w:rsidRDefault="00D1720E" w:rsidP="00AC2D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1720E">
        <w:rPr>
          <w:rFonts w:asciiTheme="minorHAnsi" w:hAnsiTheme="minorHAnsi"/>
        </w:rPr>
        <w:t>Changing UPI/ID info for trans staff and students. This was also discussed by the recently established National Queer Student Council which I am a member of, as other institutions are looking at how they can change this to make it easier for students and staff to shed their dead names on documentation/emails etc.</w:t>
      </w:r>
    </w:p>
    <w:p w14:paraId="1825433C" w14:textId="77777777" w:rsidR="00D1720E" w:rsidRDefault="00D1720E" w:rsidP="00D1720E"/>
    <w:p w14:paraId="689107AC" w14:textId="491DBC6F" w:rsidR="00B14126" w:rsidRDefault="001F0430" w:rsidP="001F0430">
      <w:pPr>
        <w:rPr>
          <w:rFonts w:asciiTheme="minorHAnsi" w:hAnsiTheme="minorHAnsi"/>
          <w:bCs/>
        </w:rPr>
      </w:pPr>
      <w:r w:rsidRPr="00FA2514">
        <w:rPr>
          <w:rFonts w:asciiTheme="minorHAnsi" w:hAnsiTheme="minorHAnsi"/>
          <w:bCs/>
        </w:rPr>
        <w:t xml:space="preserve">[3] </w:t>
      </w:r>
      <w:r w:rsidRPr="00FA2514">
        <w:rPr>
          <w:rFonts w:asciiTheme="minorHAnsi" w:hAnsiTheme="minorHAnsi"/>
          <w:b/>
          <w:bCs/>
          <w:color w:val="00B0F0"/>
        </w:rPr>
        <w:t>Big Gay Out</w:t>
      </w:r>
      <w:r w:rsidR="002836C9">
        <w:rPr>
          <w:rFonts w:asciiTheme="minorHAnsi" w:hAnsiTheme="minorHAnsi"/>
          <w:b/>
          <w:bCs/>
          <w:color w:val="00B0F0"/>
        </w:rPr>
        <w:t xml:space="preserve"> 2021 </w:t>
      </w:r>
      <w:r w:rsidR="002836C9">
        <w:rPr>
          <w:rFonts w:asciiTheme="minorHAnsi" w:hAnsiTheme="minorHAnsi"/>
          <w:bCs/>
        </w:rPr>
        <w:t xml:space="preserve">(14 February, 2020), </w:t>
      </w:r>
      <w:r w:rsidRPr="00FA2514">
        <w:rPr>
          <w:rFonts w:asciiTheme="minorHAnsi" w:hAnsiTheme="minorHAnsi"/>
          <w:b/>
          <w:bCs/>
          <w:color w:val="00B0F0"/>
        </w:rPr>
        <w:t>Pride Parade 2021</w:t>
      </w:r>
      <w:r w:rsidR="00136531">
        <w:rPr>
          <w:rFonts w:asciiTheme="minorHAnsi" w:hAnsiTheme="minorHAnsi"/>
          <w:b/>
          <w:bCs/>
          <w:color w:val="00B0F0"/>
        </w:rPr>
        <w:t xml:space="preserve"> </w:t>
      </w:r>
      <w:r w:rsidR="002836C9">
        <w:rPr>
          <w:rFonts w:asciiTheme="minorHAnsi" w:hAnsiTheme="minorHAnsi"/>
          <w:bCs/>
        </w:rPr>
        <w:t xml:space="preserve">(March, 2020. Date tbc), </w:t>
      </w:r>
      <w:r w:rsidR="002836C9">
        <w:rPr>
          <w:rFonts w:asciiTheme="minorHAnsi" w:hAnsiTheme="minorHAnsi"/>
          <w:b/>
          <w:bCs/>
          <w:color w:val="00B0F0"/>
        </w:rPr>
        <w:t xml:space="preserve">Pride Festival </w:t>
      </w:r>
      <w:r w:rsidR="002836C9">
        <w:rPr>
          <w:rFonts w:asciiTheme="minorHAnsi" w:hAnsiTheme="minorHAnsi"/>
          <w:bCs/>
        </w:rPr>
        <w:t>(Three weeks from</w:t>
      </w:r>
      <w:r w:rsidR="00136531">
        <w:rPr>
          <w:rFonts w:asciiTheme="minorHAnsi" w:hAnsiTheme="minorHAnsi"/>
          <w:bCs/>
        </w:rPr>
        <w:t xml:space="preserve"> </w:t>
      </w:r>
      <w:r w:rsidR="00D37C2B">
        <w:rPr>
          <w:rFonts w:asciiTheme="minorHAnsi" w:hAnsiTheme="minorHAnsi"/>
          <w:bCs/>
        </w:rPr>
        <w:t xml:space="preserve">3 </w:t>
      </w:r>
      <w:r w:rsidR="002836C9">
        <w:rPr>
          <w:rFonts w:asciiTheme="minorHAnsi" w:hAnsiTheme="minorHAnsi"/>
          <w:bCs/>
        </w:rPr>
        <w:t>to 28 February 2020) T</w:t>
      </w:r>
      <w:r w:rsidRPr="00FA2514">
        <w:rPr>
          <w:rFonts w:asciiTheme="minorHAnsi" w:hAnsiTheme="minorHAnsi"/>
          <w:bCs/>
        </w:rPr>
        <w:t>erry</w:t>
      </w:r>
      <w:r w:rsidR="00612D1C" w:rsidRPr="00FA2514">
        <w:rPr>
          <w:rFonts w:asciiTheme="minorHAnsi" w:hAnsiTheme="minorHAnsi"/>
          <w:bCs/>
        </w:rPr>
        <w:br/>
      </w:r>
      <w:r w:rsidR="00136531">
        <w:rPr>
          <w:rFonts w:asciiTheme="minorHAnsi" w:hAnsiTheme="minorHAnsi"/>
          <w:bCs/>
        </w:rPr>
        <w:t xml:space="preserve">  </w:t>
      </w:r>
      <w:r w:rsidR="00FA2514">
        <w:rPr>
          <w:rFonts w:asciiTheme="minorHAnsi" w:hAnsiTheme="minorHAnsi"/>
          <w:bCs/>
        </w:rPr>
        <w:t>(&amp; External Events WG etc)</w:t>
      </w:r>
    </w:p>
    <w:p w14:paraId="1EE03823" w14:textId="77777777" w:rsidR="00FA2514" w:rsidRPr="00FA2514" w:rsidRDefault="00FA2514" w:rsidP="001F0430">
      <w:pPr>
        <w:rPr>
          <w:rFonts w:asciiTheme="minorHAnsi" w:hAnsiTheme="minorHAnsi"/>
          <w:bCs/>
        </w:rPr>
      </w:pPr>
    </w:p>
    <w:p w14:paraId="1AD66AB6" w14:textId="77777777" w:rsidR="001F0430" w:rsidRDefault="001F0430" w:rsidP="001F0430">
      <w:pPr>
        <w:ind w:left="1440" w:hanging="1440"/>
        <w:rPr>
          <w:rFonts w:asciiTheme="minorHAnsi" w:hAnsiTheme="minorHAnsi"/>
          <w:b/>
          <w:color w:val="00B0F0"/>
        </w:rPr>
      </w:pPr>
      <w:r w:rsidRPr="00FA2514">
        <w:rPr>
          <w:rFonts w:asciiTheme="minorHAnsi" w:hAnsiTheme="minorHAnsi"/>
          <w:bCs/>
        </w:rPr>
        <w:t xml:space="preserve">[4] </w:t>
      </w:r>
      <w:r w:rsidRPr="00FA2514">
        <w:rPr>
          <w:rFonts w:asciiTheme="minorHAnsi" w:hAnsiTheme="minorHAnsi"/>
          <w:b/>
          <w:color w:val="00B0F0"/>
        </w:rPr>
        <w:t xml:space="preserve">Victoria Cockle </w:t>
      </w:r>
    </w:p>
    <w:p w14:paraId="2EC89359" w14:textId="698250B7" w:rsidR="00720F74" w:rsidRDefault="00136531" w:rsidP="001F043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b/>
          <w:color w:val="00B0F0"/>
        </w:rPr>
        <w:t xml:space="preserve">  </w:t>
      </w:r>
      <w:r w:rsidR="00720F74">
        <w:rPr>
          <w:rFonts w:asciiTheme="minorHAnsi" w:hAnsiTheme="minorHAnsi"/>
        </w:rPr>
        <w:t xml:space="preserve">PRESENTATION from Victoria Cockle, regarding her research on the experience </w:t>
      </w:r>
    </w:p>
    <w:p w14:paraId="5FC97EE5" w14:textId="35395781" w:rsidR="00720F74" w:rsidRPr="00720F74" w:rsidRDefault="00136531" w:rsidP="001F0430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20F74">
        <w:rPr>
          <w:rFonts w:asciiTheme="minorHAnsi" w:hAnsiTheme="minorHAnsi"/>
        </w:rPr>
        <w:t>Of Rainbow students during</w:t>
      </w:r>
      <w:r w:rsidR="00436111">
        <w:rPr>
          <w:rFonts w:asciiTheme="minorHAnsi" w:hAnsiTheme="minorHAnsi"/>
        </w:rPr>
        <w:t xml:space="preserve"> the first </w:t>
      </w:r>
      <w:proofErr w:type="spellStart"/>
      <w:r w:rsidR="00436111">
        <w:rPr>
          <w:rFonts w:asciiTheme="minorHAnsi" w:hAnsiTheme="minorHAnsi"/>
        </w:rPr>
        <w:t>Covid</w:t>
      </w:r>
      <w:proofErr w:type="spellEnd"/>
      <w:r w:rsidR="00436111">
        <w:rPr>
          <w:rFonts w:asciiTheme="minorHAnsi" w:hAnsiTheme="minorHAnsi"/>
        </w:rPr>
        <w:t xml:space="preserve"> lockdown</w:t>
      </w:r>
    </w:p>
    <w:p w14:paraId="5015EE8F" w14:textId="77777777" w:rsidR="001F0430" w:rsidRPr="00FA2514" w:rsidRDefault="001F0430" w:rsidP="00C87FE3">
      <w:pPr>
        <w:rPr>
          <w:rFonts w:asciiTheme="minorHAnsi" w:hAnsiTheme="minorHAnsi"/>
          <w:b/>
        </w:rPr>
      </w:pPr>
    </w:p>
    <w:p w14:paraId="746DB5D8" w14:textId="77777777" w:rsidR="00D864B9" w:rsidRPr="00FA2514" w:rsidRDefault="001F0430" w:rsidP="00C87FE3">
      <w:pPr>
        <w:rPr>
          <w:rFonts w:asciiTheme="minorHAnsi" w:hAnsiTheme="minorHAnsi"/>
        </w:rPr>
      </w:pPr>
      <w:r w:rsidRPr="00FA2514">
        <w:rPr>
          <w:rFonts w:asciiTheme="minorHAnsi" w:hAnsiTheme="minorHAnsi"/>
        </w:rPr>
        <w:t xml:space="preserve">[5] </w:t>
      </w:r>
      <w:r w:rsidRPr="00FA2514">
        <w:rPr>
          <w:rFonts w:asciiTheme="minorHAnsi" w:hAnsiTheme="minorHAnsi"/>
          <w:b/>
          <w:color w:val="00B0F0"/>
        </w:rPr>
        <w:t xml:space="preserve">Faculty of Business </w:t>
      </w:r>
      <w:r w:rsidRPr="00FA2514">
        <w:rPr>
          <w:rFonts w:asciiTheme="minorHAnsi" w:hAnsiTheme="minorHAnsi"/>
        </w:rPr>
        <w:t>etc</w:t>
      </w:r>
      <w:r w:rsidR="00B6197F" w:rsidRPr="00FA2514">
        <w:rPr>
          <w:rFonts w:asciiTheme="minorHAnsi" w:hAnsiTheme="minorHAnsi"/>
        </w:rPr>
        <w:t xml:space="preserve"> </w:t>
      </w:r>
    </w:p>
    <w:p w14:paraId="2FE60DC4" w14:textId="4617C29D" w:rsidR="00436111" w:rsidRDefault="00436111" w:rsidP="00436111">
      <w:pPr>
        <w:ind w:left="390"/>
        <w:rPr>
          <w:rFonts w:asciiTheme="minorHAnsi" w:hAnsiTheme="minorHAnsi"/>
        </w:rPr>
      </w:pPr>
      <w:r>
        <w:rPr>
          <w:rFonts w:asciiTheme="minorHAnsi" w:hAnsiTheme="minorHAnsi"/>
        </w:rPr>
        <w:t>PRESENTATION from Shana Merrifield, Student Development Adviser – Business</w:t>
      </w:r>
      <w:r w:rsidR="001365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School </w:t>
      </w:r>
      <w:r w:rsidRPr="00436111">
        <w:rPr>
          <w:rFonts w:asciiTheme="minorHAnsi" w:hAnsiTheme="minorHAnsi"/>
          <w:i/>
          <w:color w:val="1F497D"/>
        </w:rPr>
        <w:t>Diversity &amp; Inclusion week</w:t>
      </w:r>
    </w:p>
    <w:p w14:paraId="27AADA11" w14:textId="77777777" w:rsidR="00436111" w:rsidRDefault="00436111" w:rsidP="00C87FE3">
      <w:pPr>
        <w:rPr>
          <w:rFonts w:asciiTheme="minorHAnsi" w:hAnsiTheme="minorHAnsi"/>
        </w:rPr>
      </w:pPr>
    </w:p>
    <w:p w14:paraId="607C8B0D" w14:textId="77777777" w:rsidR="001F0430" w:rsidRPr="00FA2514" w:rsidRDefault="001F0430" w:rsidP="001F0430">
      <w:pPr>
        <w:rPr>
          <w:rFonts w:asciiTheme="minorHAnsi" w:hAnsiTheme="minorHAnsi"/>
          <w:bCs/>
        </w:rPr>
      </w:pPr>
      <w:r w:rsidRPr="00FA2514">
        <w:rPr>
          <w:rFonts w:asciiTheme="minorHAnsi" w:hAnsiTheme="minorHAnsi"/>
        </w:rPr>
        <w:t xml:space="preserve">[6] </w:t>
      </w:r>
      <w:r w:rsidRPr="00FA2514">
        <w:rPr>
          <w:rFonts w:asciiTheme="minorHAnsi" w:hAnsiTheme="minorHAnsi"/>
          <w:b/>
          <w:bCs/>
          <w:color w:val="00B0F0"/>
        </w:rPr>
        <w:t xml:space="preserve">PGSA Rainbow </w:t>
      </w:r>
    </w:p>
    <w:p w14:paraId="24EF5980" w14:textId="2D7E20F2" w:rsidR="001F0430" w:rsidRPr="00FA2514" w:rsidRDefault="00136531" w:rsidP="001F043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FA2514" w:rsidRPr="00FA2514">
        <w:rPr>
          <w:rFonts w:asciiTheme="minorHAnsi" w:hAnsiTheme="minorHAnsi"/>
          <w:bCs/>
        </w:rPr>
        <w:t xml:space="preserve"> </w:t>
      </w:r>
      <w:r w:rsidR="001F0430" w:rsidRPr="00FA2514">
        <w:rPr>
          <w:rFonts w:asciiTheme="minorHAnsi" w:hAnsiTheme="minorHAnsi"/>
          <w:bCs/>
        </w:rPr>
        <w:t xml:space="preserve">UPDATE from </w:t>
      </w:r>
      <w:proofErr w:type="spellStart"/>
      <w:r w:rsidR="001F0430" w:rsidRPr="00FA2514">
        <w:rPr>
          <w:rFonts w:asciiTheme="minorHAnsi" w:eastAsia="Times New Roman" w:hAnsiTheme="minorHAnsi"/>
        </w:rPr>
        <w:t>Krystine</w:t>
      </w:r>
      <w:proofErr w:type="spellEnd"/>
      <w:r w:rsidR="001F0430" w:rsidRPr="00FA2514">
        <w:rPr>
          <w:rFonts w:asciiTheme="minorHAnsi" w:eastAsia="Times New Roman" w:hAnsiTheme="minorHAnsi"/>
        </w:rPr>
        <w:t xml:space="preserve"> Sheridan</w:t>
      </w:r>
      <w:r>
        <w:rPr>
          <w:rFonts w:asciiTheme="minorHAnsi" w:eastAsia="Times New Roman" w:hAnsiTheme="minorHAnsi"/>
        </w:rPr>
        <w:t xml:space="preserve"> </w:t>
      </w:r>
    </w:p>
    <w:p w14:paraId="0D494CEF" w14:textId="77777777" w:rsidR="001F0430" w:rsidRPr="00FA2514" w:rsidRDefault="001F0430" w:rsidP="00C87FE3">
      <w:pPr>
        <w:rPr>
          <w:rFonts w:asciiTheme="minorHAnsi" w:hAnsiTheme="minorHAnsi"/>
        </w:rPr>
      </w:pPr>
    </w:p>
    <w:p w14:paraId="50192099" w14:textId="7513A7E7" w:rsidR="00FA2514" w:rsidRPr="00FA2514" w:rsidRDefault="00FA2514" w:rsidP="00FA2514">
      <w:pPr>
        <w:ind w:left="1440" w:hanging="1440"/>
        <w:rPr>
          <w:rFonts w:asciiTheme="minorHAnsi" w:hAnsiTheme="minorHAnsi"/>
          <w:bCs/>
        </w:rPr>
      </w:pPr>
      <w:r w:rsidRPr="00FA2514">
        <w:rPr>
          <w:rFonts w:asciiTheme="minorHAnsi" w:hAnsiTheme="minorHAnsi"/>
          <w:bCs/>
        </w:rPr>
        <w:t xml:space="preserve">[7] </w:t>
      </w:r>
      <w:proofErr w:type="spellStart"/>
      <w:r w:rsidRPr="00FA2514">
        <w:rPr>
          <w:rFonts w:asciiTheme="minorHAnsi" w:hAnsiTheme="minorHAnsi"/>
          <w:b/>
          <w:bCs/>
          <w:color w:val="00B0F0"/>
        </w:rPr>
        <w:t>Transon</w:t>
      </w:r>
      <w:r w:rsidR="00D37C2B">
        <w:rPr>
          <w:rFonts w:asciiTheme="minorHAnsi" w:hAnsiTheme="minorHAnsi"/>
          <w:b/>
          <w:bCs/>
          <w:color w:val="00B0F0"/>
        </w:rPr>
        <w:t>C</w:t>
      </w:r>
      <w:r w:rsidRPr="00FA2514">
        <w:rPr>
          <w:rFonts w:asciiTheme="minorHAnsi" w:hAnsiTheme="minorHAnsi"/>
          <w:b/>
          <w:bCs/>
          <w:color w:val="00B0F0"/>
        </w:rPr>
        <w:t>ampus</w:t>
      </w:r>
      <w:proofErr w:type="spellEnd"/>
      <w:r w:rsidRPr="00FA2514">
        <w:rPr>
          <w:rFonts w:asciiTheme="minorHAnsi" w:hAnsiTheme="minorHAnsi"/>
          <w:b/>
          <w:bCs/>
          <w:color w:val="00B0F0"/>
        </w:rPr>
        <w:t xml:space="preserve"> </w:t>
      </w:r>
    </w:p>
    <w:p w14:paraId="6F047B20" w14:textId="7B38AF51" w:rsidR="00FA2514" w:rsidRPr="00FA2514" w:rsidRDefault="00136531" w:rsidP="00FA251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FA2514" w:rsidRPr="00FA2514">
        <w:rPr>
          <w:rFonts w:asciiTheme="minorHAnsi" w:hAnsiTheme="minorHAnsi"/>
          <w:bCs/>
        </w:rPr>
        <w:t xml:space="preserve">UPDATE from JJ Eldridge </w:t>
      </w:r>
    </w:p>
    <w:p w14:paraId="19F469E5" w14:textId="77777777" w:rsidR="00FA2514" w:rsidRPr="00FA2514" w:rsidRDefault="00FA2514" w:rsidP="00FA2514">
      <w:pPr>
        <w:pStyle w:val="ListParagraph"/>
        <w:rPr>
          <w:rFonts w:asciiTheme="minorHAnsi" w:hAnsiTheme="minorHAnsi"/>
          <w:bCs/>
        </w:rPr>
      </w:pPr>
    </w:p>
    <w:p w14:paraId="508F45FD" w14:textId="0058339F" w:rsidR="00E5153C" w:rsidRPr="00FA2514" w:rsidRDefault="00FA2514" w:rsidP="00FA2514">
      <w:pPr>
        <w:rPr>
          <w:rFonts w:asciiTheme="minorHAnsi" w:hAnsiTheme="minorHAnsi"/>
          <w:b/>
          <w:color w:val="0070C0"/>
        </w:rPr>
      </w:pPr>
      <w:r w:rsidRPr="00FA2514">
        <w:rPr>
          <w:rFonts w:asciiTheme="minorHAnsi" w:hAnsiTheme="minorHAnsi"/>
          <w:color w:val="212121"/>
        </w:rPr>
        <w:t xml:space="preserve">[8] </w:t>
      </w:r>
      <w:r w:rsidR="00E5153C" w:rsidRPr="002F586C">
        <w:rPr>
          <w:rFonts w:asciiTheme="minorHAnsi" w:hAnsiTheme="minorHAnsi"/>
          <w:b/>
          <w:color w:val="00B0F0"/>
        </w:rPr>
        <w:t xml:space="preserve">Equity Office </w:t>
      </w:r>
      <w:proofErr w:type="spellStart"/>
      <w:r w:rsidR="003B6ACE" w:rsidRPr="002F586C">
        <w:rPr>
          <w:rFonts w:asciiTheme="minorHAnsi" w:hAnsiTheme="minorHAnsi"/>
          <w:b/>
          <w:color w:val="00B0F0"/>
        </w:rPr>
        <w:t>LGBTQITakat</w:t>
      </w:r>
      <w:r w:rsidR="0060242E" w:rsidRPr="002F586C">
        <w:rPr>
          <w:rFonts w:asciiTheme="minorHAnsi" w:hAnsiTheme="minorHAnsi"/>
          <w:b/>
          <w:color w:val="00B0F0"/>
        </w:rPr>
        <w:t>ā</w:t>
      </w:r>
      <w:r w:rsidR="003B6ACE" w:rsidRPr="002F586C">
        <w:rPr>
          <w:rFonts w:asciiTheme="minorHAnsi" w:hAnsiTheme="minorHAnsi"/>
          <w:b/>
          <w:color w:val="00B0F0"/>
        </w:rPr>
        <w:t>pui</w:t>
      </w:r>
      <w:proofErr w:type="spellEnd"/>
      <w:r w:rsidR="003B6ACE" w:rsidRPr="002F586C">
        <w:rPr>
          <w:rFonts w:asciiTheme="minorHAnsi" w:hAnsiTheme="minorHAnsi"/>
          <w:b/>
          <w:color w:val="00B0F0"/>
        </w:rPr>
        <w:t>+</w:t>
      </w:r>
      <w:r w:rsidR="003B6ACE" w:rsidRPr="002F586C">
        <w:rPr>
          <w:rFonts w:asciiTheme="minorHAnsi" w:hAnsiTheme="minorHAnsi"/>
          <w:color w:val="00B0F0"/>
        </w:rPr>
        <w:t xml:space="preserve"> </w:t>
      </w:r>
      <w:r w:rsidR="00E5153C" w:rsidRPr="002F586C">
        <w:rPr>
          <w:rFonts w:asciiTheme="minorHAnsi" w:hAnsiTheme="minorHAnsi"/>
          <w:b/>
          <w:color w:val="00B0F0"/>
        </w:rPr>
        <w:t>resources, policies and initiatives</w:t>
      </w:r>
      <w:r w:rsidR="00E5153C" w:rsidRPr="00FA2514">
        <w:rPr>
          <w:rFonts w:asciiTheme="minorHAnsi" w:hAnsiTheme="minorHAnsi"/>
          <w:b/>
          <w:color w:val="0070C0"/>
        </w:rPr>
        <w:t xml:space="preserve">: </w:t>
      </w:r>
    </w:p>
    <w:p w14:paraId="237CE5E9" w14:textId="77777777" w:rsidR="001F0430" w:rsidRPr="00FA2514" w:rsidRDefault="001F0430" w:rsidP="00C87FE3">
      <w:pPr>
        <w:ind w:firstLine="720"/>
        <w:rPr>
          <w:rFonts w:asciiTheme="minorHAnsi" w:hAnsiTheme="minorHAnsi"/>
          <w:b/>
          <w:color w:val="0070C0"/>
        </w:rPr>
      </w:pPr>
    </w:p>
    <w:p w14:paraId="098CDDCF" w14:textId="2FEA9C7B" w:rsidR="00DA39E8" w:rsidRPr="00C6651C" w:rsidRDefault="006B0A50" w:rsidP="00AC2D7B">
      <w:pPr>
        <w:numPr>
          <w:ilvl w:val="0"/>
          <w:numId w:val="1"/>
        </w:numPr>
        <w:rPr>
          <w:rFonts w:asciiTheme="minorHAnsi" w:hAnsiTheme="minorHAnsi"/>
          <w:b/>
          <w:bCs/>
          <w:i/>
        </w:rPr>
      </w:pPr>
      <w:hyperlink r:id="rId14" w:history="1">
        <w:r w:rsidR="00DA39E8" w:rsidRPr="009E2562">
          <w:rPr>
            <w:rStyle w:val="Hyperlink"/>
            <w:rFonts w:asciiTheme="minorHAnsi" w:hAnsiTheme="minorHAnsi"/>
            <w:b/>
            <w:bCs/>
            <w:i/>
            <w:color w:val="00B0F0"/>
          </w:rPr>
          <w:t>Equity Policy</w:t>
        </w:r>
      </w:hyperlink>
      <w:r w:rsidR="00DA39E8" w:rsidRPr="00FA2514">
        <w:rPr>
          <w:rFonts w:asciiTheme="minorHAnsi" w:hAnsiTheme="minorHAnsi"/>
          <w:b/>
          <w:bCs/>
          <w:i/>
          <w:color w:val="00B0F0"/>
          <w:u w:val="single"/>
        </w:rPr>
        <w:t xml:space="preserve"> </w:t>
      </w:r>
      <w:r w:rsidR="00D37C2B">
        <w:rPr>
          <w:rFonts w:asciiTheme="minorHAnsi" w:hAnsiTheme="minorHAnsi"/>
          <w:bCs/>
        </w:rPr>
        <w:t>M</w:t>
      </w:r>
      <w:r w:rsidR="00D37C2B">
        <w:rPr>
          <w:rFonts w:asciiTheme="minorHAnsi" w:hAnsiTheme="minorHAnsi"/>
          <w:bCs/>
          <w:lang w:val="mi-NZ"/>
        </w:rPr>
        <w:t>ā</w:t>
      </w:r>
      <w:proofErr w:type="spellStart"/>
      <w:r w:rsidR="00DA39E8" w:rsidRPr="00FA2514">
        <w:rPr>
          <w:rFonts w:asciiTheme="minorHAnsi" w:hAnsiTheme="minorHAnsi"/>
          <w:bCs/>
        </w:rPr>
        <w:t>ori</w:t>
      </w:r>
      <w:proofErr w:type="spellEnd"/>
      <w:r w:rsidR="00DA39E8" w:rsidRPr="00FA2514">
        <w:rPr>
          <w:rFonts w:asciiTheme="minorHAnsi" w:hAnsiTheme="minorHAnsi"/>
          <w:bCs/>
        </w:rPr>
        <w:t xml:space="preserve"> and Equity Groups (Pacific, students and staff with disabilities, </w:t>
      </w:r>
      <w:proofErr w:type="spellStart"/>
      <w:r w:rsidR="003B6ACE" w:rsidRPr="00FA2514">
        <w:rPr>
          <w:rFonts w:asciiTheme="minorHAnsi" w:hAnsiTheme="minorHAnsi"/>
        </w:rPr>
        <w:t>LGBTQITakat</w:t>
      </w:r>
      <w:r w:rsidR="0060242E">
        <w:rPr>
          <w:rFonts w:asciiTheme="minorHAnsi" w:hAnsiTheme="minorHAnsi"/>
        </w:rPr>
        <w:t>ā</w:t>
      </w:r>
      <w:r w:rsidR="003B6ACE" w:rsidRPr="00FA2514">
        <w:rPr>
          <w:rFonts w:asciiTheme="minorHAnsi" w:hAnsiTheme="minorHAnsi"/>
        </w:rPr>
        <w:t>pui</w:t>
      </w:r>
      <w:proofErr w:type="spellEnd"/>
      <w:r w:rsidR="003B6ACE" w:rsidRPr="00FA2514">
        <w:rPr>
          <w:rFonts w:asciiTheme="minorHAnsi" w:hAnsiTheme="minorHAnsi"/>
        </w:rPr>
        <w:t xml:space="preserve">+ </w:t>
      </w:r>
      <w:r w:rsidR="003B6ACE" w:rsidRPr="00FA2514">
        <w:rPr>
          <w:rFonts w:asciiTheme="minorHAnsi" w:hAnsiTheme="minorHAnsi"/>
          <w:bCs/>
        </w:rPr>
        <w:t xml:space="preserve">students </w:t>
      </w:r>
      <w:r w:rsidR="00DA39E8" w:rsidRPr="00FA2514">
        <w:rPr>
          <w:rFonts w:asciiTheme="minorHAnsi" w:hAnsiTheme="minorHAnsi"/>
          <w:bCs/>
        </w:rPr>
        <w:t>and staff, students from refugee backgrounds, students from low socio-economic backgrounds)</w:t>
      </w:r>
      <w:r w:rsidR="00D37C2B">
        <w:rPr>
          <w:rFonts w:asciiTheme="minorHAnsi" w:hAnsiTheme="minorHAnsi"/>
          <w:bCs/>
        </w:rPr>
        <w:t xml:space="preserve">. </w:t>
      </w:r>
    </w:p>
    <w:p w14:paraId="76DE4B4D" w14:textId="77777777" w:rsidR="006B0A50" w:rsidRPr="006B0A50" w:rsidRDefault="006B0A50" w:rsidP="00873EC1">
      <w:pPr>
        <w:numPr>
          <w:ilvl w:val="0"/>
          <w:numId w:val="1"/>
        </w:numPr>
        <w:rPr>
          <w:rFonts w:asciiTheme="minorHAnsi" w:hAnsiTheme="minorHAnsi"/>
          <w:b/>
          <w:bCs/>
          <w:i/>
        </w:rPr>
      </w:pPr>
      <w:hyperlink r:id="rId15" w:history="1">
        <w:r w:rsidR="00C6651C" w:rsidRPr="006B0A50">
          <w:rPr>
            <w:rStyle w:val="Hyperlink"/>
            <w:rFonts w:asciiTheme="minorHAnsi" w:hAnsiTheme="minorHAnsi"/>
            <w:b/>
            <w:bCs/>
            <w:i/>
            <w:color w:val="00B0F0"/>
          </w:rPr>
          <w:t>Equity Office “top tips” for Rainbow students</w:t>
        </w:r>
      </w:hyperlink>
      <w:r w:rsidR="00C6651C" w:rsidRPr="006B0A50">
        <w:rPr>
          <w:rFonts w:asciiTheme="minorHAnsi" w:hAnsiTheme="minorHAnsi"/>
          <w:b/>
          <w:bCs/>
          <w:i/>
          <w:color w:val="00B0F0"/>
          <w:u w:val="single"/>
        </w:rPr>
        <w:t xml:space="preserve"> </w:t>
      </w:r>
      <w:r w:rsidR="00C6651C" w:rsidRPr="006B0A50">
        <w:rPr>
          <w:rFonts w:asciiTheme="minorHAnsi" w:hAnsiTheme="minorHAnsi"/>
          <w:bCs/>
        </w:rPr>
        <w:t xml:space="preserve">quick links to resources to make University life easier for </w:t>
      </w:r>
      <w:proofErr w:type="spellStart"/>
      <w:r w:rsidR="00C6651C" w:rsidRPr="006B0A50">
        <w:rPr>
          <w:rFonts w:asciiTheme="minorHAnsi" w:hAnsiTheme="minorHAnsi"/>
          <w:bCs/>
        </w:rPr>
        <w:t>LGBTQITakatāpui</w:t>
      </w:r>
      <w:proofErr w:type="spellEnd"/>
      <w:r w:rsidR="00C6651C" w:rsidRPr="006B0A50">
        <w:rPr>
          <w:rFonts w:asciiTheme="minorHAnsi" w:hAnsiTheme="minorHAnsi"/>
          <w:bCs/>
        </w:rPr>
        <w:t>+ students</w:t>
      </w:r>
      <w:r w:rsidR="00D37C2B" w:rsidRPr="006B0A50">
        <w:rPr>
          <w:rFonts w:asciiTheme="minorHAnsi" w:hAnsiTheme="minorHAnsi"/>
          <w:bCs/>
        </w:rPr>
        <w:t xml:space="preserve">. </w:t>
      </w:r>
    </w:p>
    <w:p w14:paraId="7C261095" w14:textId="48FBCC9F" w:rsidR="00E5153C" w:rsidRPr="006B0A50" w:rsidRDefault="006B0A50" w:rsidP="00873EC1">
      <w:pPr>
        <w:numPr>
          <w:ilvl w:val="0"/>
          <w:numId w:val="1"/>
        </w:numPr>
        <w:rPr>
          <w:rFonts w:asciiTheme="minorHAnsi" w:hAnsiTheme="minorHAnsi"/>
          <w:b/>
          <w:bCs/>
          <w:i/>
        </w:rPr>
      </w:pPr>
      <w:hyperlink r:id="rId16" w:history="1">
        <w:r w:rsidR="004D4F0E" w:rsidRPr="006B0A50">
          <w:rPr>
            <w:rStyle w:val="Hyperlink"/>
            <w:rFonts w:asciiTheme="minorHAnsi" w:hAnsiTheme="minorHAnsi" w:cs="Segoe UI"/>
            <w:b/>
            <w:i/>
            <w:color w:val="00B0F0"/>
            <w:lang w:val="en"/>
          </w:rPr>
          <w:t>Guidelines for the University of Auckland support for trans students’ legal name</w:t>
        </w:r>
        <w:r w:rsidR="004D4F0E" w:rsidRPr="006B0A50">
          <w:rPr>
            <w:rStyle w:val="Hyperlink"/>
            <w:rFonts w:asciiTheme="minorHAnsi" w:hAnsiTheme="minorHAnsi" w:cs="Segoe UI"/>
            <w:b/>
            <w:color w:val="00B0F0"/>
            <w:lang w:val="en"/>
          </w:rPr>
          <w:t xml:space="preserve"> </w:t>
        </w:r>
      </w:hyperlink>
      <w:r w:rsidR="004D4F0E" w:rsidRPr="006B0A50">
        <w:rPr>
          <w:rFonts w:asciiTheme="minorHAnsi" w:hAnsiTheme="minorHAnsi" w:cs="Segoe UI"/>
          <w:lang w:val="en"/>
        </w:rPr>
        <w:t xml:space="preserve">– </w:t>
      </w:r>
      <w:r w:rsidR="00612D1C" w:rsidRPr="006B0A50">
        <w:rPr>
          <w:rFonts w:asciiTheme="minorHAnsi" w:hAnsiTheme="minorHAnsi" w:cs="Segoe UI"/>
          <w:lang w:val="en"/>
        </w:rPr>
        <w:t xml:space="preserve">61 </w:t>
      </w:r>
      <w:r w:rsidR="004D4F0E" w:rsidRPr="006B0A50">
        <w:rPr>
          <w:rFonts w:asciiTheme="minorHAnsi" w:hAnsiTheme="minorHAnsi" w:cs="Segoe UI"/>
          <w:lang w:val="en"/>
        </w:rPr>
        <w:t xml:space="preserve">approved </w:t>
      </w:r>
      <w:r w:rsidR="00D258D9" w:rsidRPr="006B0A50">
        <w:rPr>
          <w:rStyle w:val="Hyperlink"/>
          <w:rFonts w:asciiTheme="minorHAnsi" w:hAnsiTheme="minorHAnsi"/>
          <w:bCs/>
          <w:color w:val="auto"/>
          <w:u w:val="none"/>
        </w:rPr>
        <w:t>applicants so far</w:t>
      </w:r>
      <w:r w:rsidRPr="006B0A50">
        <w:rPr>
          <w:rStyle w:val="Hyperlink"/>
          <w:rFonts w:asciiTheme="minorHAnsi" w:hAnsiTheme="minorHAnsi"/>
          <w:bCs/>
          <w:color w:val="auto"/>
          <w:u w:val="none"/>
        </w:rPr>
        <w:t xml:space="preserve">. </w:t>
      </w:r>
    </w:p>
    <w:p w14:paraId="5B5721C8" w14:textId="77777777" w:rsidR="00E5153C" w:rsidRPr="00FA2514" w:rsidRDefault="006B0A50" w:rsidP="00AC2D7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i/>
        </w:rPr>
      </w:pPr>
      <w:hyperlink r:id="rId17" w:history="1">
        <w:r w:rsidR="00E5153C" w:rsidRPr="00FA2514">
          <w:rPr>
            <w:rStyle w:val="Hyperlink"/>
            <w:rFonts w:asciiTheme="minorHAnsi" w:hAnsiTheme="minorHAnsi"/>
            <w:b/>
            <w:i/>
            <w:color w:val="00B0F0"/>
          </w:rPr>
          <w:t>Changing your sex on your birth certificate</w:t>
        </w:r>
      </w:hyperlink>
    </w:p>
    <w:p w14:paraId="38B7E706" w14:textId="6C456805" w:rsidR="003B6ACE" w:rsidRPr="00FA2514" w:rsidRDefault="003B6ACE" w:rsidP="00AC2D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FA2514">
        <w:rPr>
          <w:rFonts w:asciiTheme="minorHAnsi" w:hAnsiTheme="minorHAnsi"/>
          <w:b/>
          <w:color w:val="00B0F0"/>
        </w:rPr>
        <w:t>LGBTQITakat</w:t>
      </w:r>
      <w:r w:rsidR="0060242E">
        <w:rPr>
          <w:rFonts w:asciiTheme="minorHAnsi" w:hAnsiTheme="minorHAnsi"/>
          <w:b/>
          <w:color w:val="00B0F0"/>
        </w:rPr>
        <w:t>ā</w:t>
      </w:r>
      <w:r w:rsidRPr="00FA2514">
        <w:rPr>
          <w:rFonts w:asciiTheme="minorHAnsi" w:hAnsiTheme="minorHAnsi"/>
          <w:b/>
          <w:color w:val="00B0F0"/>
        </w:rPr>
        <w:t>pui</w:t>
      </w:r>
      <w:proofErr w:type="spellEnd"/>
      <w:r w:rsidRPr="00FA2514">
        <w:rPr>
          <w:rFonts w:asciiTheme="minorHAnsi" w:hAnsiTheme="minorHAnsi"/>
          <w:b/>
          <w:color w:val="00B0F0"/>
        </w:rPr>
        <w:t xml:space="preserve">+ </w:t>
      </w:r>
      <w:r w:rsidR="005F5C81" w:rsidRPr="00FA2514">
        <w:rPr>
          <w:rFonts w:asciiTheme="minorHAnsi" w:hAnsiTheme="minorHAnsi"/>
          <w:b/>
          <w:color w:val="00B0F0"/>
        </w:rPr>
        <w:t>collateral</w:t>
      </w:r>
      <w:r w:rsidRPr="00FA2514">
        <w:rPr>
          <w:rFonts w:asciiTheme="minorHAnsi" w:hAnsiTheme="minorHAnsi"/>
          <w:color w:val="00B0F0"/>
        </w:rPr>
        <w:t xml:space="preserve">) </w:t>
      </w:r>
      <w:r w:rsidRPr="00FA2514">
        <w:rPr>
          <w:rFonts w:asciiTheme="minorHAnsi" w:hAnsiTheme="minorHAnsi"/>
        </w:rPr>
        <w:t>(including banners)</w:t>
      </w:r>
      <w:r w:rsidRPr="00FA2514">
        <w:rPr>
          <w:rFonts w:asciiTheme="minorHAnsi" w:hAnsiTheme="minorHAnsi"/>
          <w:color w:val="00B0F0"/>
        </w:rPr>
        <w:t xml:space="preserve"> </w:t>
      </w:r>
      <w:r w:rsidR="00E5153C" w:rsidRPr="00FA2514">
        <w:rPr>
          <w:rFonts w:asciiTheme="minorHAnsi" w:hAnsiTheme="minorHAnsi"/>
        </w:rPr>
        <w:t>can be borrowed from the Equity Office for your events</w:t>
      </w:r>
      <w:r w:rsidRPr="00FA2514">
        <w:rPr>
          <w:rFonts w:asciiTheme="minorHAnsi" w:hAnsiTheme="minorHAnsi"/>
        </w:rPr>
        <w:t xml:space="preserve">. </w:t>
      </w:r>
      <w:proofErr w:type="spellStart"/>
      <w:r w:rsidRPr="00FA2514">
        <w:rPr>
          <w:rFonts w:asciiTheme="minorHAnsi" w:hAnsiTheme="minorHAnsi"/>
        </w:rPr>
        <w:t>LGBTQITakat</w:t>
      </w:r>
      <w:r w:rsidR="0060242E">
        <w:rPr>
          <w:rFonts w:asciiTheme="minorHAnsi" w:hAnsiTheme="minorHAnsi"/>
        </w:rPr>
        <w:t>ā</w:t>
      </w:r>
      <w:r w:rsidRPr="00FA2514">
        <w:rPr>
          <w:rFonts w:asciiTheme="minorHAnsi" w:hAnsiTheme="minorHAnsi"/>
        </w:rPr>
        <w:t>pui</w:t>
      </w:r>
      <w:proofErr w:type="spellEnd"/>
      <w:r w:rsidRPr="00FA2514">
        <w:rPr>
          <w:rFonts w:asciiTheme="minorHAnsi" w:hAnsiTheme="minorHAnsi"/>
        </w:rPr>
        <w:t xml:space="preserve">+ stickers are available from the Equity Office </w:t>
      </w:r>
    </w:p>
    <w:p w14:paraId="0226A434" w14:textId="77777777" w:rsidR="00EA241D" w:rsidRPr="00FA2514" w:rsidRDefault="006B0A50" w:rsidP="00AC2D7B">
      <w:pPr>
        <w:numPr>
          <w:ilvl w:val="0"/>
          <w:numId w:val="1"/>
        </w:numPr>
        <w:rPr>
          <w:rFonts w:asciiTheme="minorHAnsi" w:hAnsiTheme="minorHAnsi" w:cs="Segoe UI"/>
          <w:b/>
          <w:i/>
          <w:color w:val="00B0F0"/>
          <w:u w:val="single"/>
          <w:lang w:val="en"/>
        </w:rPr>
      </w:pPr>
      <w:hyperlink r:id="rId18" w:history="1">
        <w:r w:rsidR="00EA241D" w:rsidRPr="00FA2514">
          <w:rPr>
            <w:rStyle w:val="Hyperlink"/>
            <w:rFonts w:asciiTheme="minorHAnsi" w:hAnsiTheme="minorHAnsi" w:cs="Segoe UI"/>
            <w:b/>
            <w:i/>
            <w:color w:val="00B0F0"/>
            <w:lang w:val="en"/>
          </w:rPr>
          <w:t>Transgender people at the University Guidelines and FAQS</w:t>
        </w:r>
      </w:hyperlink>
    </w:p>
    <w:p w14:paraId="1F761C42" w14:textId="77777777" w:rsidR="00E5153C" w:rsidRPr="00FA2514" w:rsidRDefault="006B0A50" w:rsidP="00AC2D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19" w:history="1">
        <w:r w:rsidR="00E5153C" w:rsidRPr="00FA2514">
          <w:rPr>
            <w:rStyle w:val="Hyperlink"/>
            <w:rFonts w:asciiTheme="minorHAnsi" w:hAnsiTheme="minorHAnsi"/>
            <w:b/>
            <w:i/>
            <w:color w:val="00B0F0"/>
          </w:rPr>
          <w:t>Family Violence</w:t>
        </w:r>
      </w:hyperlink>
      <w:r w:rsidR="003345CE" w:rsidRPr="00FA2514">
        <w:rPr>
          <w:rStyle w:val="Hyperlink"/>
          <w:rFonts w:asciiTheme="minorHAnsi" w:hAnsiTheme="minorHAnsi"/>
          <w:b/>
          <w:i/>
          <w:color w:val="00B0F0"/>
        </w:rPr>
        <w:t xml:space="preserve"> Policy</w:t>
      </w:r>
      <w:r w:rsidR="00E5153C" w:rsidRPr="00FA2514">
        <w:rPr>
          <w:rFonts w:asciiTheme="minorHAnsi" w:hAnsiTheme="minorHAnsi"/>
          <w:b/>
          <w:color w:val="00B0F0"/>
        </w:rPr>
        <w:t xml:space="preserve"> </w:t>
      </w:r>
      <w:r w:rsidR="00E5153C" w:rsidRPr="00FA2514">
        <w:rPr>
          <w:rFonts w:asciiTheme="minorHAnsi" w:hAnsiTheme="minorHAnsi"/>
        </w:rPr>
        <w:t>prevention campaign collateral, and training</w:t>
      </w:r>
    </w:p>
    <w:p w14:paraId="1126E0C1" w14:textId="77777777" w:rsidR="00E5153C" w:rsidRPr="00FA2514" w:rsidRDefault="006B0A50" w:rsidP="00AC2D7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hyperlink r:id="rId20" w:history="1">
        <w:r w:rsidR="00E5153C" w:rsidRPr="00FA2514">
          <w:rPr>
            <w:rStyle w:val="Hyperlink"/>
            <w:rFonts w:asciiTheme="minorHAnsi" w:hAnsiTheme="minorHAnsi"/>
            <w:b/>
            <w:color w:val="00B0F0"/>
          </w:rPr>
          <w:t>Zero Tolerance for Discrimination</w:t>
        </w:r>
      </w:hyperlink>
      <w:r w:rsidR="00E5153C" w:rsidRPr="00FA2514">
        <w:rPr>
          <w:rFonts w:asciiTheme="minorHAnsi" w:hAnsiTheme="minorHAnsi"/>
          <w:b/>
          <w:color w:val="00B0F0"/>
        </w:rPr>
        <w:t xml:space="preserve"> </w:t>
      </w:r>
      <w:r w:rsidR="00E5153C" w:rsidRPr="00FA2514">
        <w:rPr>
          <w:rFonts w:asciiTheme="minorHAnsi" w:hAnsiTheme="minorHAnsi"/>
        </w:rPr>
        <w:t>campaign resources, and stickers</w:t>
      </w:r>
    </w:p>
    <w:p w14:paraId="1B890F40" w14:textId="367DD5E0" w:rsidR="004B56E7" w:rsidRPr="00FA2514" w:rsidRDefault="005F5C81" w:rsidP="00AC2D7B">
      <w:pPr>
        <w:pStyle w:val="ListParagraph"/>
        <w:numPr>
          <w:ilvl w:val="0"/>
          <w:numId w:val="1"/>
        </w:numPr>
        <w:rPr>
          <w:rFonts w:asciiTheme="minorHAnsi" w:hAnsiTheme="minorHAnsi"/>
          <w:color w:val="212121"/>
        </w:rPr>
      </w:pPr>
      <w:proofErr w:type="spellStart"/>
      <w:r w:rsidRPr="00FA2514">
        <w:rPr>
          <w:rFonts w:asciiTheme="minorHAnsi" w:hAnsiTheme="minorHAnsi"/>
          <w:b/>
          <w:color w:val="00B0F0"/>
        </w:rPr>
        <w:t>LGBTQ</w:t>
      </w:r>
      <w:r w:rsidR="003B6ACE" w:rsidRPr="00FA2514">
        <w:rPr>
          <w:rFonts w:asciiTheme="minorHAnsi" w:hAnsiTheme="minorHAnsi"/>
          <w:b/>
          <w:color w:val="00B0F0"/>
        </w:rPr>
        <w:t>I</w:t>
      </w:r>
      <w:r w:rsidRPr="00FA2514">
        <w:rPr>
          <w:rFonts w:asciiTheme="minorHAnsi" w:hAnsiTheme="minorHAnsi"/>
          <w:b/>
          <w:color w:val="00B0F0"/>
        </w:rPr>
        <w:t>Takat</w:t>
      </w:r>
      <w:r w:rsidR="0060242E">
        <w:rPr>
          <w:rFonts w:asciiTheme="minorHAnsi" w:hAnsiTheme="minorHAnsi"/>
          <w:b/>
          <w:color w:val="00B0F0"/>
        </w:rPr>
        <w:t>ā</w:t>
      </w:r>
      <w:r w:rsidRPr="00FA2514">
        <w:rPr>
          <w:rFonts w:asciiTheme="minorHAnsi" w:hAnsiTheme="minorHAnsi"/>
          <w:b/>
          <w:color w:val="00B0F0"/>
        </w:rPr>
        <w:t>pui+</w:t>
      </w:r>
      <w:r w:rsidR="004B56E7" w:rsidRPr="00FA2514">
        <w:rPr>
          <w:rFonts w:asciiTheme="minorHAnsi" w:hAnsiTheme="minorHAnsi"/>
          <w:b/>
          <w:bCs/>
          <w:color w:val="00B0F0"/>
          <w:u w:val="single"/>
        </w:rPr>
        <w:t>Good</w:t>
      </w:r>
      <w:proofErr w:type="spellEnd"/>
      <w:r w:rsidR="004B56E7" w:rsidRPr="00FA2514">
        <w:rPr>
          <w:rFonts w:asciiTheme="minorHAnsi" w:hAnsiTheme="minorHAnsi"/>
          <w:b/>
          <w:bCs/>
          <w:color w:val="00B0F0"/>
          <w:u w:val="single"/>
        </w:rPr>
        <w:t xml:space="preserve"> Practice Guidelines </w:t>
      </w:r>
      <w:r w:rsidR="004B56E7" w:rsidRPr="00FA2514">
        <w:rPr>
          <w:rFonts w:asciiTheme="minorHAnsi" w:hAnsiTheme="minorHAnsi"/>
          <w:bCs/>
        </w:rPr>
        <w:t>- t</w:t>
      </w:r>
      <w:r w:rsidR="004B56E7" w:rsidRPr="00FA2514">
        <w:rPr>
          <w:rFonts w:asciiTheme="minorHAnsi" w:hAnsiTheme="minorHAnsi"/>
          <w:color w:val="212121"/>
        </w:rPr>
        <w:t xml:space="preserve">he Equity Office with staff across the University to discuss the best ways to support </w:t>
      </w:r>
      <w:proofErr w:type="spellStart"/>
      <w:r w:rsidRPr="00FA2514">
        <w:rPr>
          <w:rFonts w:asciiTheme="minorHAnsi" w:hAnsiTheme="minorHAnsi"/>
        </w:rPr>
        <w:t>LGBTQITakat</w:t>
      </w:r>
      <w:r w:rsidR="0060242E">
        <w:rPr>
          <w:rFonts w:asciiTheme="minorHAnsi" w:hAnsiTheme="minorHAnsi"/>
        </w:rPr>
        <w:t>ā</w:t>
      </w:r>
      <w:r w:rsidRPr="00FA2514">
        <w:rPr>
          <w:rFonts w:asciiTheme="minorHAnsi" w:hAnsiTheme="minorHAnsi"/>
        </w:rPr>
        <w:t>pui</w:t>
      </w:r>
      <w:proofErr w:type="spellEnd"/>
      <w:r w:rsidRPr="00FA2514">
        <w:rPr>
          <w:rFonts w:asciiTheme="minorHAnsi" w:hAnsiTheme="minorHAnsi"/>
        </w:rPr>
        <w:t>+</w:t>
      </w:r>
      <w:r w:rsidR="0060242E">
        <w:rPr>
          <w:rFonts w:asciiTheme="minorHAnsi" w:hAnsiTheme="minorHAnsi"/>
        </w:rPr>
        <w:t xml:space="preserve"> </w:t>
      </w:r>
      <w:r w:rsidR="004B56E7" w:rsidRPr="00FA2514">
        <w:rPr>
          <w:rFonts w:asciiTheme="minorHAnsi" w:hAnsiTheme="minorHAnsi"/>
          <w:color w:val="212121"/>
        </w:rPr>
        <w:t>students. These good practice ideas have been compiled into a resource to assist staff.</w:t>
      </w:r>
    </w:p>
    <w:p w14:paraId="741ADA7F" w14:textId="77777777" w:rsidR="001230A9" w:rsidRPr="00FA2514" w:rsidRDefault="001230A9" w:rsidP="00AC2D7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FA2514">
        <w:rPr>
          <w:rFonts w:asciiTheme="minorHAnsi" w:hAnsiTheme="minorHAnsi"/>
          <w:b/>
          <w:color w:val="00B0F0"/>
          <w:u w:val="single"/>
        </w:rPr>
        <w:t>Gender Transitioning at Work</w:t>
      </w:r>
      <w:r w:rsidRPr="00FA2514">
        <w:rPr>
          <w:rFonts w:asciiTheme="minorHAnsi" w:hAnsiTheme="minorHAnsi"/>
          <w:color w:val="00B0F0"/>
        </w:rPr>
        <w:t xml:space="preserve"> </w:t>
      </w:r>
      <w:r w:rsidRPr="00FA2514">
        <w:rPr>
          <w:rFonts w:asciiTheme="minorHAnsi" w:hAnsiTheme="minorHAnsi"/>
        </w:rPr>
        <w:t>Guidelines</w:t>
      </w:r>
    </w:p>
    <w:p w14:paraId="453D2895" w14:textId="77777777" w:rsidR="001230A9" w:rsidRPr="00FA2514" w:rsidRDefault="00D258D9" w:rsidP="00AC2D7B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B0F0"/>
          <w:u w:val="single"/>
        </w:rPr>
      </w:pPr>
      <w:r w:rsidRPr="00FA2514">
        <w:rPr>
          <w:rFonts w:asciiTheme="minorHAnsi" w:hAnsiTheme="minorHAnsi"/>
          <w:b/>
          <w:color w:val="00B0F0"/>
          <w:u w:val="single"/>
        </w:rPr>
        <w:t xml:space="preserve">Inclusion of Trans and Gender Diverse Students and Staff in Sport and Recreation </w:t>
      </w:r>
    </w:p>
    <w:p w14:paraId="564AAC14" w14:textId="77777777" w:rsidR="004B56E7" w:rsidRPr="00FA2514" w:rsidRDefault="004B56E7" w:rsidP="00AC2D7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A2514">
        <w:rPr>
          <w:rFonts w:asciiTheme="minorHAnsi" w:hAnsiTheme="minorHAnsi"/>
          <w:b/>
          <w:i/>
          <w:color w:val="00B0F0"/>
          <w:u w:val="single"/>
        </w:rPr>
        <w:t>Standards New Zealand NZS800 Rainbow-Inclusive Workplaces: A Standard for Gender and Sexual Diversity in Employment</w:t>
      </w:r>
      <w:r w:rsidR="00CA58C5" w:rsidRPr="00FA2514">
        <w:rPr>
          <w:rFonts w:asciiTheme="minorHAnsi" w:hAnsiTheme="minorHAnsi"/>
          <w:i/>
        </w:rPr>
        <w:t xml:space="preserve"> </w:t>
      </w:r>
      <w:r w:rsidR="00F840CE" w:rsidRPr="00FA2514">
        <w:rPr>
          <w:rFonts w:asciiTheme="minorHAnsi" w:hAnsiTheme="minorHAnsi"/>
        </w:rPr>
        <w:t xml:space="preserve">(and study) </w:t>
      </w:r>
      <w:r w:rsidR="00CA58C5" w:rsidRPr="00FA2514">
        <w:rPr>
          <w:rFonts w:asciiTheme="minorHAnsi" w:hAnsiTheme="minorHAnsi"/>
        </w:rPr>
        <w:t>– the Equity Office is working with stakeholders across the University to ensure compliance with this comprehensive Standard</w:t>
      </w:r>
    </w:p>
    <w:p w14:paraId="09B84DD7" w14:textId="45D7968A" w:rsidR="000F41AC" w:rsidRPr="00FA2514" w:rsidRDefault="000F41AC" w:rsidP="00AC2D7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A2514">
        <w:rPr>
          <w:rFonts w:asciiTheme="minorHAnsi" w:hAnsiTheme="minorHAnsi"/>
          <w:b/>
          <w:i/>
          <w:color w:val="00B0F0"/>
          <w:u w:val="single"/>
        </w:rPr>
        <w:lastRenderedPageBreak/>
        <w:t xml:space="preserve">University travel </w:t>
      </w:r>
      <w:r w:rsidRPr="00FA2514">
        <w:rPr>
          <w:rFonts w:asciiTheme="minorHAnsi" w:hAnsiTheme="minorHAnsi"/>
        </w:rPr>
        <w:t xml:space="preserve">– </w:t>
      </w:r>
      <w:r w:rsidR="005F5C81" w:rsidRPr="00FA2514">
        <w:rPr>
          <w:rFonts w:asciiTheme="minorHAnsi" w:hAnsiTheme="minorHAnsi"/>
        </w:rPr>
        <w:t xml:space="preserve">Guidance for </w:t>
      </w:r>
      <w:proofErr w:type="spellStart"/>
      <w:r w:rsidR="005F5C81" w:rsidRPr="00FA2514">
        <w:rPr>
          <w:rFonts w:asciiTheme="minorHAnsi" w:hAnsiTheme="minorHAnsi"/>
        </w:rPr>
        <w:t>LGBT</w:t>
      </w:r>
      <w:r w:rsidR="003B6ACE" w:rsidRPr="00FA2514">
        <w:rPr>
          <w:rFonts w:asciiTheme="minorHAnsi" w:hAnsiTheme="minorHAnsi"/>
        </w:rPr>
        <w:t>QI</w:t>
      </w:r>
      <w:r w:rsidR="005F5C81" w:rsidRPr="00FA2514">
        <w:rPr>
          <w:rFonts w:asciiTheme="minorHAnsi" w:hAnsiTheme="minorHAnsi"/>
        </w:rPr>
        <w:t>Takat</w:t>
      </w:r>
      <w:r w:rsidR="0060242E">
        <w:rPr>
          <w:rFonts w:asciiTheme="minorHAnsi" w:hAnsiTheme="minorHAnsi"/>
        </w:rPr>
        <w:t>ā</w:t>
      </w:r>
      <w:r w:rsidR="005F5C81" w:rsidRPr="00FA2514">
        <w:rPr>
          <w:rFonts w:asciiTheme="minorHAnsi" w:hAnsiTheme="minorHAnsi"/>
        </w:rPr>
        <w:t>pui</w:t>
      </w:r>
      <w:proofErr w:type="spellEnd"/>
      <w:r w:rsidR="005F5C81" w:rsidRPr="00FA2514">
        <w:rPr>
          <w:rFonts w:asciiTheme="minorHAnsi" w:hAnsiTheme="minorHAnsi"/>
        </w:rPr>
        <w:t>+ travellers</w:t>
      </w:r>
      <w:r w:rsidR="00136531">
        <w:rPr>
          <w:rFonts w:asciiTheme="minorHAnsi" w:hAnsiTheme="minorHAnsi"/>
        </w:rPr>
        <w:t xml:space="preserve"> </w:t>
      </w:r>
    </w:p>
    <w:p w14:paraId="7E8EEB06" w14:textId="77777777" w:rsidR="005F5C81" w:rsidRPr="00FA2514" w:rsidRDefault="005F5C81" w:rsidP="009E2562">
      <w:pPr>
        <w:pStyle w:val="ListParagraph"/>
        <w:rPr>
          <w:rFonts w:asciiTheme="minorHAnsi" w:hAnsiTheme="minorHAnsi"/>
          <w:b/>
          <w:color w:val="00B0F0"/>
        </w:rPr>
      </w:pPr>
      <w:r w:rsidRPr="00FA2514">
        <w:rPr>
          <w:rFonts w:asciiTheme="minorHAnsi" w:hAnsiTheme="minorHAnsi"/>
          <w:b/>
          <w:color w:val="00B0F0"/>
        </w:rPr>
        <w:t xml:space="preserve">Rainbow student and staff identification provisions, data security, and data usage </w:t>
      </w:r>
      <w:r w:rsidRPr="00FA2514">
        <w:rPr>
          <w:rFonts w:asciiTheme="minorHAnsi" w:hAnsiTheme="minorHAnsi"/>
        </w:rPr>
        <w:t>Developed by and maintained under secure/ limited access by the Equity Office</w:t>
      </w:r>
    </w:p>
    <w:p w14:paraId="4BDB2EAE" w14:textId="77777777" w:rsidR="000F41AC" w:rsidRPr="00FA2514" w:rsidRDefault="000F41AC" w:rsidP="00C87FE3">
      <w:pPr>
        <w:rPr>
          <w:rFonts w:asciiTheme="minorHAnsi" w:hAnsiTheme="minorHAnsi"/>
          <w:color w:val="1F497D"/>
        </w:rPr>
      </w:pPr>
    </w:p>
    <w:p w14:paraId="329A9976" w14:textId="77777777" w:rsidR="0010310F" w:rsidRPr="00FA2514" w:rsidRDefault="000F41AC" w:rsidP="00AC2D7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A2514">
        <w:rPr>
          <w:rFonts w:asciiTheme="minorHAnsi" w:hAnsiTheme="minorHAnsi"/>
          <w:noProof/>
          <w:lang w:eastAsia="en-NZ"/>
        </w:rPr>
        <w:drawing>
          <wp:anchor distT="0" distB="0" distL="0" distR="0" simplePos="0" relativeHeight="251666432" behindDoc="0" locked="0" layoutInCell="1" allowOverlap="0" wp14:anchorId="7C7E7D7F" wp14:editId="1BA16A0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38150" cy="438150"/>
            <wp:effectExtent l="0" t="0" r="0" b="0"/>
            <wp:wrapSquare wrapText="bothSides"/>
            <wp:docPr id="1" name="Picture 1" descr="Description: Vodafon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odafon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10F" w:rsidRPr="00FA2514">
        <w:rPr>
          <w:rFonts w:asciiTheme="minorHAnsi" w:hAnsiTheme="minorHAnsi"/>
          <w:b/>
          <w:color w:val="00B0F0"/>
          <w:u w:val="single"/>
        </w:rPr>
        <w:t>University of Auckland Digital Services</w:t>
      </w:r>
      <w:r w:rsidR="0010310F" w:rsidRPr="00FA2514">
        <w:rPr>
          <w:rFonts w:asciiTheme="minorHAnsi" w:hAnsiTheme="minorHAnsi"/>
        </w:rPr>
        <w:t xml:space="preserve"> (formerly ITS)</w:t>
      </w:r>
    </w:p>
    <w:p w14:paraId="6FFE0BF2" w14:textId="2A32A6FB" w:rsidR="0010310F" w:rsidRPr="00FA2514" w:rsidRDefault="0010310F" w:rsidP="00C87FE3">
      <w:pPr>
        <w:ind w:left="720"/>
        <w:rPr>
          <w:rFonts w:asciiTheme="minorHAnsi" w:hAnsiTheme="minorHAnsi"/>
          <w:bCs/>
        </w:rPr>
      </w:pPr>
      <w:r w:rsidRPr="00FA2514">
        <w:rPr>
          <w:rFonts w:asciiTheme="minorHAnsi" w:hAnsiTheme="minorHAnsi"/>
          <w:bCs/>
        </w:rPr>
        <w:t xml:space="preserve">Is progressing the establishment of a </w:t>
      </w:r>
      <w:proofErr w:type="spellStart"/>
      <w:r w:rsidR="00D62996" w:rsidRPr="00FA2514">
        <w:rPr>
          <w:rFonts w:asciiTheme="minorHAnsi" w:hAnsiTheme="minorHAnsi"/>
        </w:rPr>
        <w:t>LGBTQ</w:t>
      </w:r>
      <w:r w:rsidR="003B6ACE" w:rsidRPr="00FA2514">
        <w:rPr>
          <w:rFonts w:asciiTheme="minorHAnsi" w:hAnsiTheme="minorHAnsi"/>
        </w:rPr>
        <w:t>I</w:t>
      </w:r>
      <w:r w:rsidR="00D62996" w:rsidRPr="00FA2514">
        <w:rPr>
          <w:rFonts w:asciiTheme="minorHAnsi" w:hAnsiTheme="minorHAnsi"/>
        </w:rPr>
        <w:t>Takat</w:t>
      </w:r>
      <w:r w:rsidR="0060242E">
        <w:rPr>
          <w:rFonts w:asciiTheme="minorHAnsi" w:hAnsiTheme="minorHAnsi"/>
        </w:rPr>
        <w:t>ā</w:t>
      </w:r>
      <w:r w:rsidR="00D62996" w:rsidRPr="00FA2514">
        <w:rPr>
          <w:rFonts w:asciiTheme="minorHAnsi" w:hAnsiTheme="minorHAnsi"/>
        </w:rPr>
        <w:t>pui</w:t>
      </w:r>
      <w:proofErr w:type="spellEnd"/>
      <w:r w:rsidR="00D62996" w:rsidRPr="00FA2514">
        <w:rPr>
          <w:rFonts w:asciiTheme="minorHAnsi" w:hAnsiTheme="minorHAnsi"/>
        </w:rPr>
        <w:t xml:space="preserve">+ </w:t>
      </w:r>
      <w:r w:rsidRPr="00FA2514">
        <w:rPr>
          <w:rFonts w:asciiTheme="minorHAnsi" w:hAnsiTheme="minorHAnsi"/>
          <w:bCs/>
        </w:rPr>
        <w:t>staff network/ support/ awareness group</w:t>
      </w:r>
    </w:p>
    <w:p w14:paraId="001D3915" w14:textId="77777777" w:rsidR="0010310F" w:rsidRPr="00FA2514" w:rsidRDefault="0010310F" w:rsidP="00C87FE3">
      <w:pPr>
        <w:rPr>
          <w:rFonts w:asciiTheme="minorHAnsi" w:hAnsiTheme="minorHAnsi"/>
          <w:bCs/>
        </w:rPr>
      </w:pPr>
    </w:p>
    <w:p w14:paraId="7C2378F9" w14:textId="77777777" w:rsidR="00711C5C" w:rsidRPr="00FA2514" w:rsidRDefault="004B56E7" w:rsidP="00C87FE3">
      <w:pPr>
        <w:ind w:firstLine="720"/>
        <w:rPr>
          <w:rFonts w:asciiTheme="minorHAnsi" w:hAnsiTheme="minorHAnsi"/>
          <w:b/>
          <w:bCs/>
        </w:rPr>
      </w:pPr>
      <w:r w:rsidRPr="00FA2514">
        <w:rPr>
          <w:rFonts w:asciiTheme="minorHAnsi" w:hAnsiTheme="minorHAnsi"/>
          <w:bCs/>
        </w:rPr>
        <w:t>From</w:t>
      </w:r>
      <w:r w:rsidRPr="00FA2514">
        <w:rPr>
          <w:rFonts w:asciiTheme="minorHAnsi" w:hAnsiTheme="minorHAnsi"/>
          <w:b/>
          <w:bCs/>
        </w:rPr>
        <w:t xml:space="preserve"> JJ </w:t>
      </w:r>
      <w:proofErr w:type="spellStart"/>
      <w:r w:rsidRPr="00FA2514">
        <w:rPr>
          <w:rFonts w:asciiTheme="minorHAnsi" w:hAnsiTheme="minorHAnsi"/>
          <w:b/>
          <w:bCs/>
        </w:rPr>
        <w:t>Eldgridge</w:t>
      </w:r>
      <w:proofErr w:type="spellEnd"/>
      <w:r w:rsidRPr="00FA2514">
        <w:rPr>
          <w:rFonts w:asciiTheme="minorHAnsi" w:hAnsiTheme="minorHAnsi"/>
          <w:b/>
          <w:bCs/>
        </w:rPr>
        <w:t xml:space="preserve"> </w:t>
      </w:r>
    </w:p>
    <w:p w14:paraId="77E4D7F3" w14:textId="77777777" w:rsidR="004B56E7" w:rsidRPr="00FA2514" w:rsidRDefault="004B56E7" w:rsidP="00AC2D7B">
      <w:pPr>
        <w:pStyle w:val="ListParagraph"/>
        <w:numPr>
          <w:ilvl w:val="0"/>
          <w:numId w:val="4"/>
        </w:numPr>
        <w:ind w:hanging="76"/>
        <w:rPr>
          <w:rFonts w:asciiTheme="minorHAnsi" w:hAnsiTheme="minorHAnsi"/>
        </w:rPr>
      </w:pPr>
      <w:r w:rsidRPr="00FA2514">
        <w:rPr>
          <w:rFonts w:asciiTheme="minorHAnsi" w:hAnsiTheme="minorHAnsi"/>
          <w:b/>
          <w:color w:val="00B0F0"/>
          <w:u w:val="single"/>
        </w:rPr>
        <w:t xml:space="preserve">Rainbow-inclusive teaching </w:t>
      </w:r>
      <w:r w:rsidRPr="00FA2514">
        <w:rPr>
          <w:rFonts w:asciiTheme="minorHAnsi" w:hAnsiTheme="minorHAnsi"/>
        </w:rPr>
        <w:t>(10 October, 2018 Network meeting)</w:t>
      </w:r>
    </w:p>
    <w:p w14:paraId="213D784B" w14:textId="77777777" w:rsidR="004B56E7" w:rsidRPr="00FA2514" w:rsidRDefault="004B56E7" w:rsidP="00C87FE3">
      <w:pPr>
        <w:ind w:left="1440" w:hanging="720"/>
        <w:rPr>
          <w:rFonts w:asciiTheme="minorHAnsi" w:hAnsiTheme="minorHAnsi"/>
        </w:rPr>
      </w:pPr>
      <w:r w:rsidRPr="00FA2514">
        <w:rPr>
          <w:rFonts w:asciiTheme="minorHAnsi" w:hAnsiTheme="minorHAnsi"/>
        </w:rPr>
        <w:t xml:space="preserve">JJ Eldridge has been developing a two-hour Rainbow-inclusive seminary </w:t>
      </w:r>
    </w:p>
    <w:p w14:paraId="4E3CA831" w14:textId="77777777" w:rsidR="004B56E7" w:rsidRPr="00FA2514" w:rsidRDefault="004B56E7" w:rsidP="00C87FE3">
      <w:pPr>
        <w:ind w:left="1440" w:hanging="720"/>
        <w:rPr>
          <w:rFonts w:asciiTheme="minorHAnsi" w:hAnsiTheme="minorHAnsi"/>
        </w:rPr>
      </w:pPr>
      <w:r w:rsidRPr="00FA2514">
        <w:rPr>
          <w:rFonts w:asciiTheme="minorHAnsi" w:hAnsiTheme="minorHAnsi"/>
        </w:rPr>
        <w:t>for academic/ teaching staff (including trans and other elements)</w:t>
      </w:r>
    </w:p>
    <w:p w14:paraId="080D3C91" w14:textId="77777777" w:rsidR="00D258D9" w:rsidRPr="00FA2514" w:rsidRDefault="00D258D9" w:rsidP="00C87FE3">
      <w:pPr>
        <w:rPr>
          <w:rFonts w:asciiTheme="minorHAnsi" w:hAnsiTheme="minorHAnsi"/>
          <w:b/>
          <w:bCs/>
        </w:rPr>
      </w:pPr>
    </w:p>
    <w:p w14:paraId="7ED93534" w14:textId="77777777" w:rsidR="00B914CB" w:rsidRPr="00FA2514" w:rsidRDefault="00B914CB" w:rsidP="00AC2D7B">
      <w:pPr>
        <w:pStyle w:val="ListParagraph"/>
        <w:numPr>
          <w:ilvl w:val="0"/>
          <w:numId w:val="4"/>
        </w:numPr>
        <w:ind w:hanging="76"/>
        <w:rPr>
          <w:rFonts w:asciiTheme="minorHAnsi" w:hAnsiTheme="minorHAnsi"/>
          <w:bCs/>
        </w:rPr>
      </w:pPr>
      <w:r w:rsidRPr="00FA2514">
        <w:rPr>
          <w:rFonts w:asciiTheme="minorHAnsi" w:hAnsiTheme="minorHAnsi"/>
          <w:b/>
          <w:color w:val="00B0F0"/>
          <w:u w:val="single"/>
        </w:rPr>
        <w:t>Faculty of Education and Social Work</w:t>
      </w:r>
    </w:p>
    <w:p w14:paraId="6DDB045F" w14:textId="77777777" w:rsidR="00B914CB" w:rsidRPr="00FA2514" w:rsidRDefault="00B914CB" w:rsidP="00C87FE3">
      <w:pPr>
        <w:ind w:left="720"/>
        <w:rPr>
          <w:rFonts w:asciiTheme="minorHAnsi" w:hAnsiTheme="minorHAnsi"/>
          <w:b/>
          <w:bCs/>
          <w:color w:val="FF0000"/>
        </w:rPr>
      </w:pPr>
      <w:r w:rsidRPr="00FA2514">
        <w:rPr>
          <w:rFonts w:asciiTheme="minorHAnsi" w:hAnsiTheme="minorHAnsi"/>
          <w:bCs/>
        </w:rPr>
        <w:t xml:space="preserve">Scoping of the possible establishment of an inter-disciplinary grouping around sexuality and sexuality education research and practice (John Fenaughty) </w:t>
      </w:r>
    </w:p>
    <w:p w14:paraId="0643B3B7" w14:textId="77777777" w:rsidR="00B914CB" w:rsidRPr="00FA2514" w:rsidRDefault="00B914CB" w:rsidP="00C87FE3">
      <w:pPr>
        <w:rPr>
          <w:rFonts w:asciiTheme="minorHAnsi" w:hAnsiTheme="minorHAnsi"/>
          <w:b/>
          <w:bCs/>
        </w:rPr>
      </w:pPr>
    </w:p>
    <w:p w14:paraId="3D0D8114" w14:textId="704D0CE7" w:rsidR="000E626D" w:rsidRPr="00834D00" w:rsidRDefault="00FA2514" w:rsidP="000E626D">
      <w:pPr>
        <w:rPr>
          <w:rFonts w:asciiTheme="minorHAnsi" w:hAnsiTheme="minorHAnsi"/>
          <w:i/>
        </w:rPr>
      </w:pPr>
      <w:r w:rsidRPr="00FA2514">
        <w:rPr>
          <w:rFonts w:asciiTheme="minorHAnsi" w:hAnsiTheme="minorHAnsi"/>
          <w:bCs/>
        </w:rPr>
        <w:t xml:space="preserve">[9] </w:t>
      </w:r>
      <w:hyperlink r:id="rId23" w:history="1">
        <w:r w:rsidR="000E626D" w:rsidRPr="006B0A50">
          <w:rPr>
            <w:rStyle w:val="Hyperlink"/>
            <w:rFonts w:asciiTheme="minorHAnsi" w:hAnsiTheme="minorHAnsi"/>
            <w:b/>
            <w:bCs/>
          </w:rPr>
          <w:t>Faculty Rainbow Groups and Contacts</w:t>
        </w:r>
      </w:hyperlink>
      <w:r w:rsidR="000E626D">
        <w:rPr>
          <w:rFonts w:asciiTheme="minorHAnsi" w:hAnsiTheme="minorHAnsi"/>
          <w:b/>
          <w:bCs/>
          <w:color w:val="00B0F0"/>
        </w:rPr>
        <w:t xml:space="preserve"> </w:t>
      </w:r>
      <w:r w:rsidR="006B0A50">
        <w:rPr>
          <w:rFonts w:asciiTheme="minorHAnsi" w:hAnsiTheme="minorHAnsi"/>
          <w:b/>
          <w:bCs/>
          <w:color w:val="00B0F0"/>
        </w:rPr>
        <w:t xml:space="preserve">for </w:t>
      </w:r>
      <w:r w:rsidR="006B0A50">
        <w:rPr>
          <w:rFonts w:asciiTheme="minorHAnsi" w:hAnsiTheme="minorHAnsi"/>
        </w:rPr>
        <w:t>u</w:t>
      </w:r>
      <w:bookmarkStart w:id="0" w:name="_GoBack"/>
      <w:bookmarkEnd w:id="0"/>
      <w:r w:rsidR="000E626D" w:rsidRPr="00FA2514">
        <w:rPr>
          <w:rFonts w:asciiTheme="minorHAnsi" w:hAnsiTheme="minorHAnsi"/>
        </w:rPr>
        <w:t xml:space="preserve">pdates, </w:t>
      </w:r>
      <w:r w:rsidR="006B0A50">
        <w:rPr>
          <w:rFonts w:asciiTheme="minorHAnsi" w:hAnsiTheme="minorHAnsi"/>
        </w:rPr>
        <w:t>e</w:t>
      </w:r>
      <w:r w:rsidR="000E626D" w:rsidRPr="00FA2514">
        <w:rPr>
          <w:rFonts w:asciiTheme="minorHAnsi" w:hAnsiTheme="minorHAnsi"/>
        </w:rPr>
        <w:t xml:space="preserve">vents, </w:t>
      </w:r>
      <w:r w:rsidR="006B0A50">
        <w:rPr>
          <w:rFonts w:asciiTheme="minorHAnsi" w:hAnsiTheme="minorHAnsi"/>
        </w:rPr>
        <w:t>i</w:t>
      </w:r>
      <w:r w:rsidR="000E626D" w:rsidRPr="00FA2514">
        <w:rPr>
          <w:rFonts w:asciiTheme="minorHAnsi" w:hAnsiTheme="minorHAnsi"/>
        </w:rPr>
        <w:t xml:space="preserve">ssues, discussion, including </w:t>
      </w:r>
      <w:r w:rsidR="000E626D" w:rsidRPr="00FA2514">
        <w:rPr>
          <w:rFonts w:asciiTheme="minorHAnsi" w:hAnsiTheme="minorHAnsi"/>
          <w:i/>
        </w:rPr>
        <w:t>Queer Quad</w:t>
      </w:r>
      <w:r w:rsidR="000E626D" w:rsidRPr="00FA2514">
        <w:rPr>
          <w:rFonts w:asciiTheme="minorHAnsi" w:hAnsiTheme="minorHAnsi"/>
        </w:rPr>
        <w:t xml:space="preserve"> cross-faculty events</w:t>
      </w:r>
      <w:r w:rsidR="006B0A50">
        <w:rPr>
          <w:rFonts w:asciiTheme="minorHAnsi" w:hAnsiTheme="minorHAnsi"/>
        </w:rPr>
        <w:t>.</w:t>
      </w:r>
      <w:r w:rsidR="000E626D" w:rsidRPr="00FA2514">
        <w:rPr>
          <w:rFonts w:asciiTheme="minorHAnsi" w:hAnsiTheme="minorHAnsi"/>
        </w:rPr>
        <w:t xml:space="preserve"> </w:t>
      </w:r>
    </w:p>
    <w:p w14:paraId="4A1DB5BB" w14:textId="77777777" w:rsidR="000E626D" w:rsidRPr="00FA2514" w:rsidRDefault="000E626D" w:rsidP="000E626D">
      <w:pPr>
        <w:ind w:left="1440" w:hanging="1440"/>
        <w:rPr>
          <w:rFonts w:asciiTheme="minorHAnsi" w:hAnsiTheme="minorHAnsi"/>
        </w:rPr>
      </w:pPr>
    </w:p>
    <w:p w14:paraId="70D19C20" w14:textId="0F90C3B4" w:rsidR="000E626D" w:rsidRPr="006B0A50" w:rsidRDefault="006B0A50" w:rsidP="006B0A50">
      <w:pPr>
        <w:rPr>
          <w:rFonts w:ascii="Verdana" w:hAnsi="Verdana"/>
          <w:bCs/>
        </w:rPr>
      </w:pPr>
      <w:hyperlink r:id="rId24" w:history="1">
        <w:r w:rsidR="000E626D" w:rsidRPr="006B0A50">
          <w:rPr>
            <w:rStyle w:val="Hyperlink"/>
            <w:rFonts w:ascii="Verdana" w:hAnsi="Verdana"/>
            <w:bCs/>
            <w:color w:val="00B0F0"/>
          </w:rPr>
          <w:t>Equity Office webpage</w:t>
        </w:r>
      </w:hyperlink>
      <w:r w:rsidR="000E626D" w:rsidRPr="006B0A5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(</w:t>
      </w:r>
      <w:r w:rsidR="000E626D" w:rsidRPr="006B0A50">
        <w:rPr>
          <w:rFonts w:ascii="Verdana" w:hAnsi="Verdana"/>
          <w:bCs/>
        </w:rPr>
        <w:t>updated September 2020</w:t>
      </w:r>
      <w:r>
        <w:rPr>
          <w:rFonts w:ascii="Verdana" w:hAnsi="Verdana"/>
          <w:bCs/>
        </w:rPr>
        <w:t>).</w:t>
      </w:r>
    </w:p>
    <w:p w14:paraId="345F659F" w14:textId="77777777" w:rsidR="000E626D" w:rsidRPr="007C3073" w:rsidRDefault="000E626D" w:rsidP="007C3073">
      <w:pPr>
        <w:ind w:left="567" w:hanging="567"/>
        <w:rPr>
          <w:rFonts w:ascii="Verdana" w:hAnsi="Verdana"/>
          <w:b/>
          <w:bCs/>
        </w:rPr>
      </w:pPr>
    </w:p>
    <w:p w14:paraId="4ACA511D" w14:textId="77777777" w:rsidR="000E626D" w:rsidRPr="007C3073" w:rsidRDefault="000E626D" w:rsidP="00AA3A4F">
      <w:pPr>
        <w:pStyle w:val="ListParagraph"/>
        <w:numPr>
          <w:ilvl w:val="0"/>
          <w:numId w:val="8"/>
        </w:numPr>
        <w:shd w:val="clear" w:color="auto" w:fill="FFFFFF"/>
        <w:ind w:left="709" w:hanging="426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Arts</w:t>
      </w:r>
    </w:p>
    <w:p w14:paraId="4E96A2E5" w14:textId="77777777" w:rsidR="000E626D" w:rsidRPr="007C3073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Caroline Blyth, Senior Lecturer: </w:t>
      </w:r>
      <w:hyperlink r:id="rId25" w:history="1">
        <w:r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c.blyth@auckland.ac.nz</w:t>
        </w:r>
      </w:hyperlink>
    </w:p>
    <w:p w14:paraId="03F41179" w14:textId="77777777" w:rsidR="000E626D" w:rsidRPr="007C3073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Ashley Flavell, Student Experience Adviser</w:t>
      </w:r>
      <w:r w:rsidRPr="007C3073">
        <w:rPr>
          <w:rFonts w:ascii="Verdana" w:eastAsia="Times New Roman" w:hAnsi="Verdana" w:cs="Arial"/>
          <w:color w:val="00B0F0"/>
          <w:lang w:eastAsia="en-NZ"/>
        </w:rPr>
        <w:t>: </w:t>
      </w:r>
      <w:hyperlink r:id="rId26" w:history="1">
        <w:r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a.flavell@auckland.ac.nz</w:t>
        </w:r>
      </w:hyperlink>
    </w:p>
    <w:p w14:paraId="1080AE19" w14:textId="77777777" w:rsidR="007C3073" w:rsidRDefault="007C3073" w:rsidP="00AA3A4F">
      <w:pPr>
        <w:shd w:val="clear" w:color="auto" w:fill="FFFFFF"/>
        <w:ind w:left="709"/>
        <w:rPr>
          <w:rFonts w:ascii="Verdana" w:hAnsi="Verdana"/>
          <w:color w:val="00B0F0"/>
        </w:rPr>
      </w:pPr>
    </w:p>
    <w:p w14:paraId="454F001C" w14:textId="306E3F57" w:rsidR="000E626D" w:rsidRDefault="006B0A50" w:rsidP="00AA3A4F">
      <w:pPr>
        <w:shd w:val="clear" w:color="auto" w:fill="FFFFFF"/>
        <w:ind w:left="709"/>
        <w:rPr>
          <w:rFonts w:ascii="Verdana" w:eastAsia="Times New Roman" w:hAnsi="Verdana" w:cs="Arial"/>
          <w:color w:val="00B0F0"/>
          <w:u w:val="single"/>
          <w:lang w:eastAsia="en-NZ"/>
        </w:rPr>
      </w:pPr>
      <w:hyperlink r:id="rId27" w:history="1">
        <w:r w:rsidR="000E626D"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Hidden Perspectives</w:t>
        </w:r>
      </w:hyperlink>
    </w:p>
    <w:p w14:paraId="436F13A3" w14:textId="77777777" w:rsidR="007C3073" w:rsidRPr="007C3073" w:rsidRDefault="007C3073" w:rsidP="00AA3A4F">
      <w:pPr>
        <w:shd w:val="clear" w:color="auto" w:fill="FFFFFF"/>
        <w:ind w:left="709" w:hanging="426"/>
        <w:rPr>
          <w:rFonts w:ascii="Verdana" w:eastAsia="Times New Roman" w:hAnsi="Verdana" w:cs="Arial"/>
          <w:color w:val="00B0F0"/>
          <w:lang w:eastAsia="en-NZ"/>
        </w:rPr>
      </w:pPr>
    </w:p>
    <w:p w14:paraId="02C41202" w14:textId="77777777" w:rsidR="000E626D" w:rsidRPr="007C3073" w:rsidRDefault="000E626D" w:rsidP="00AA3A4F">
      <w:pPr>
        <w:pStyle w:val="ListParagraph"/>
        <w:numPr>
          <w:ilvl w:val="0"/>
          <w:numId w:val="4"/>
        </w:numPr>
        <w:shd w:val="clear" w:color="auto" w:fill="FFFFFF"/>
        <w:ind w:left="709" w:hanging="426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Auckland Bioengineering Institute</w:t>
      </w:r>
    </w:p>
    <w:p w14:paraId="16247B22" w14:textId="77777777" w:rsidR="007C3073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00B0F0"/>
          <w:u w:val="single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 xml:space="preserve">Geoffrey </w:t>
      </w:r>
      <w:proofErr w:type="spellStart"/>
      <w:r w:rsidRPr="007C3073">
        <w:rPr>
          <w:rFonts w:ascii="Verdana" w:eastAsia="Times New Roman" w:hAnsi="Verdana" w:cs="Arial"/>
          <w:color w:val="4A4C4C"/>
          <w:lang w:eastAsia="en-NZ"/>
        </w:rPr>
        <w:t>Handsfield</w:t>
      </w:r>
      <w:proofErr w:type="spellEnd"/>
      <w:r w:rsidRPr="007C3073">
        <w:rPr>
          <w:rFonts w:ascii="Verdana" w:eastAsia="Times New Roman" w:hAnsi="Verdana" w:cs="Arial"/>
          <w:color w:val="4A4C4C"/>
          <w:lang w:eastAsia="en-NZ"/>
        </w:rPr>
        <w:t>, Research Fellow - Aotearoa ECR: </w:t>
      </w:r>
      <w:hyperlink r:id="rId28" w:history="1">
        <w:r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g.handsfield@auckland.ac.nz</w:t>
        </w:r>
      </w:hyperlink>
    </w:p>
    <w:p w14:paraId="2F943683" w14:textId="77777777" w:rsidR="007C3073" w:rsidRDefault="007C3073" w:rsidP="00AA3A4F">
      <w:pPr>
        <w:shd w:val="clear" w:color="auto" w:fill="FFFFFF"/>
        <w:ind w:left="709" w:hanging="426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1FB5F6E3" w14:textId="109497E7" w:rsidR="000E626D" w:rsidRPr="007C3073" w:rsidRDefault="000E626D" w:rsidP="00AA3A4F">
      <w:pPr>
        <w:pStyle w:val="ListParagraph"/>
        <w:numPr>
          <w:ilvl w:val="0"/>
          <w:numId w:val="3"/>
        </w:numPr>
        <w:shd w:val="clear" w:color="auto" w:fill="FFFFFF"/>
        <w:ind w:left="709" w:hanging="426"/>
        <w:rPr>
          <w:rFonts w:ascii="Verdana" w:eastAsia="Times New Roman" w:hAnsi="Verdana" w:cs="Arial"/>
          <w:color w:val="00B0F0"/>
          <w:u w:val="single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AUSA</w:t>
      </w:r>
    </w:p>
    <w:p w14:paraId="22CD17F7" w14:textId="19745C55" w:rsidR="000E626D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005499"/>
          <w:u w:val="single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Queer Rights Officer, Victoria Hawthorne</w:t>
      </w:r>
      <w:r w:rsidRPr="007C3073">
        <w:rPr>
          <w:rFonts w:ascii="Verdana" w:eastAsia="Times New Roman" w:hAnsi="Verdana" w:cs="Arial"/>
          <w:color w:val="00B0F0"/>
          <w:lang w:eastAsia="en-NZ"/>
        </w:rPr>
        <w:t>: </w:t>
      </w:r>
      <w:hyperlink r:id="rId29" w:history="1">
        <w:r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qro@ausa.org.nz</w:t>
        </w:r>
      </w:hyperlink>
    </w:p>
    <w:p w14:paraId="2006D64A" w14:textId="77777777" w:rsidR="007C3073" w:rsidRPr="007C3073" w:rsidRDefault="007C3073" w:rsidP="00AA3A4F">
      <w:pPr>
        <w:shd w:val="clear" w:color="auto" w:fill="FFFFFF"/>
        <w:ind w:left="709" w:hanging="426"/>
        <w:rPr>
          <w:rFonts w:ascii="Verdana" w:eastAsia="Times New Roman" w:hAnsi="Verdana" w:cs="Arial"/>
          <w:color w:val="4A4C4C"/>
          <w:lang w:eastAsia="en-NZ"/>
        </w:rPr>
      </w:pPr>
    </w:p>
    <w:p w14:paraId="4749DF25" w14:textId="190A9F1A" w:rsidR="000E626D" w:rsidRPr="007C3073" w:rsidRDefault="000E626D" w:rsidP="00AA3A4F">
      <w:pPr>
        <w:pStyle w:val="ListParagraph"/>
        <w:numPr>
          <w:ilvl w:val="0"/>
          <w:numId w:val="9"/>
        </w:numPr>
        <w:shd w:val="clear" w:color="auto" w:fill="FFFFFF"/>
        <w:ind w:left="709" w:hanging="426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Business</w:t>
      </w:r>
    </w:p>
    <w:p w14:paraId="780266C7" w14:textId="198AD6ED" w:rsidR="000E626D" w:rsidRPr="007C3073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00B0F0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Shana Merrifield, Student Developmen</w:t>
      </w:r>
      <w:r w:rsidR="007C3073">
        <w:rPr>
          <w:rFonts w:ascii="Verdana" w:eastAsia="Times New Roman" w:hAnsi="Verdana" w:cs="Arial"/>
          <w:color w:val="4A4C4C"/>
          <w:lang w:eastAsia="en-NZ"/>
        </w:rPr>
        <w:t xml:space="preserve">t </w:t>
      </w:r>
      <w:r w:rsidRPr="007C3073">
        <w:rPr>
          <w:rFonts w:ascii="Verdana" w:eastAsia="Times New Roman" w:hAnsi="Verdana" w:cs="Arial"/>
          <w:color w:val="4A4C4C"/>
          <w:lang w:eastAsia="en-NZ"/>
        </w:rPr>
        <w:t>Adviser: </w:t>
      </w:r>
      <w:hyperlink r:id="rId30" w:history="1">
        <w:r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shana.merrifield@auckland.ac.nz</w:t>
        </w:r>
      </w:hyperlink>
    </w:p>
    <w:p w14:paraId="5AC2A63B" w14:textId="77777777" w:rsidR="007C3073" w:rsidRDefault="007C3073" w:rsidP="00AA3A4F">
      <w:pPr>
        <w:shd w:val="clear" w:color="auto" w:fill="FFFFFF"/>
        <w:ind w:left="709"/>
        <w:rPr>
          <w:rFonts w:ascii="Verdana" w:hAnsi="Verdana"/>
        </w:rPr>
      </w:pPr>
    </w:p>
    <w:p w14:paraId="0F2DE66B" w14:textId="7E63EE87" w:rsidR="000E626D" w:rsidRPr="007C3073" w:rsidRDefault="006B0A50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lang w:eastAsia="en-NZ"/>
        </w:rPr>
      </w:pPr>
      <w:hyperlink r:id="rId31" w:history="1">
        <w:r w:rsidR="000E626D" w:rsidRPr="007C3073">
          <w:rPr>
            <w:rFonts w:ascii="Verdana" w:eastAsia="Times New Roman" w:hAnsi="Verdana" w:cs="Arial"/>
            <w:color w:val="00B0F0"/>
            <w:u w:val="single"/>
            <w:lang w:eastAsia="en-NZ"/>
          </w:rPr>
          <w:t>Rainbow Business</w:t>
        </w:r>
      </w:hyperlink>
    </w:p>
    <w:p w14:paraId="7C1F6C68" w14:textId="77777777" w:rsidR="007C3073" w:rsidRDefault="007C3073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6EED4FBD" w14:textId="78700291" w:rsidR="000E626D" w:rsidRPr="007C3073" w:rsidRDefault="000E626D" w:rsidP="00AA3A4F">
      <w:pPr>
        <w:pStyle w:val="ListParagraph"/>
        <w:numPr>
          <w:ilvl w:val="0"/>
          <w:numId w:val="9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Creative Arts and Industries</w:t>
      </w:r>
    </w:p>
    <w:p w14:paraId="211900B2" w14:textId="77777777" w:rsidR="000E626D" w:rsidRPr="007C3073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Tom Owen, PTF Architecture, Student Academic Services and Engagement Manager: </w:t>
      </w:r>
      <w:hyperlink r:id="rId32" w:history="1">
        <w:r w:rsidRPr="007C3073">
          <w:rPr>
            <w:rFonts w:ascii="Verdana" w:eastAsia="Times New Roman" w:hAnsi="Verdana" w:cs="Arial"/>
            <w:color w:val="005499"/>
            <w:u w:val="single"/>
            <w:lang w:eastAsia="en-NZ"/>
          </w:rPr>
          <w:t>t.owen@auckland.ac.nz</w:t>
        </w:r>
      </w:hyperlink>
    </w:p>
    <w:p w14:paraId="09BAE184" w14:textId="77777777" w:rsidR="007C3073" w:rsidRDefault="007C3073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573C6A07" w14:textId="0AB62BCC" w:rsidR="000E626D" w:rsidRPr="007C3073" w:rsidRDefault="000E626D" w:rsidP="00AA3A4F">
      <w:pPr>
        <w:pStyle w:val="ListParagraph"/>
        <w:numPr>
          <w:ilvl w:val="0"/>
          <w:numId w:val="9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7C3073">
        <w:rPr>
          <w:rFonts w:ascii="Verdana" w:eastAsia="Times New Roman" w:hAnsi="Verdana" w:cs="Arial"/>
          <w:b/>
          <w:bCs/>
          <w:color w:val="00B0F0"/>
          <w:lang w:eastAsia="en-NZ"/>
        </w:rPr>
        <w:t>Education and Social Work</w:t>
      </w:r>
    </w:p>
    <w:p w14:paraId="43BC85AE" w14:textId="77777777" w:rsidR="000E626D" w:rsidRPr="00F9329F" w:rsidRDefault="000E626D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Tim Baice, Co-ordinator Pasifika Success: </w:t>
      </w:r>
      <w:hyperlink r:id="rId33" w:history="1">
        <w:r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t.baice@auckland.ac.nz</w:t>
        </w:r>
      </w:hyperlink>
    </w:p>
    <w:p w14:paraId="37E381A3" w14:textId="77777777" w:rsidR="00F9329F" w:rsidRDefault="00F9329F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16296876" w14:textId="77777777" w:rsidR="00F9329F" w:rsidRDefault="00F9329F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567C9711" w14:textId="2DF11E70" w:rsidR="000E626D" w:rsidRPr="00F9329F" w:rsidRDefault="000E626D" w:rsidP="00AA3A4F">
      <w:pPr>
        <w:pStyle w:val="ListParagraph"/>
        <w:numPr>
          <w:ilvl w:val="0"/>
          <w:numId w:val="9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F9329F">
        <w:rPr>
          <w:rFonts w:ascii="Verdana" w:eastAsia="Times New Roman" w:hAnsi="Verdana" w:cs="Arial"/>
          <w:b/>
          <w:bCs/>
          <w:color w:val="00B0F0"/>
          <w:lang w:eastAsia="en-NZ"/>
        </w:rPr>
        <w:t>Engineering</w:t>
      </w:r>
    </w:p>
    <w:p w14:paraId="04BC54CD" w14:textId="77777777" w:rsidR="000E626D" w:rsidRPr="007C3073" w:rsidRDefault="000E626D" w:rsidP="00AA3A4F">
      <w:pPr>
        <w:shd w:val="clear" w:color="auto" w:fill="FFFFFF"/>
        <w:ind w:firstLine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Alexandra Pennycuick, doctoral candidate: </w:t>
      </w:r>
      <w:hyperlink r:id="rId34" w:history="1">
        <w:r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a.pennycuick@auckland.ac.nz</w:t>
        </w:r>
      </w:hyperlink>
    </w:p>
    <w:p w14:paraId="4D816402" w14:textId="77777777" w:rsidR="00F9329F" w:rsidRDefault="00F9329F" w:rsidP="00AA3A4F">
      <w:pPr>
        <w:shd w:val="clear" w:color="auto" w:fill="FFFFFF"/>
        <w:ind w:left="709" w:firstLine="360"/>
        <w:rPr>
          <w:rFonts w:ascii="Verdana" w:hAnsi="Verdana"/>
        </w:rPr>
      </w:pPr>
    </w:p>
    <w:p w14:paraId="480DE5FC" w14:textId="77E6849A" w:rsidR="000E626D" w:rsidRDefault="006B0A50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u w:val="single"/>
          <w:lang w:eastAsia="en-NZ"/>
        </w:rPr>
      </w:pPr>
      <w:hyperlink r:id="rId35" w:history="1">
        <w:r w:rsidR="000E626D"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Rainbow Engineering Network</w:t>
        </w:r>
      </w:hyperlink>
    </w:p>
    <w:p w14:paraId="617A0D04" w14:textId="77777777" w:rsidR="00F9329F" w:rsidRPr="00F9329F" w:rsidRDefault="00F9329F" w:rsidP="00AA3A4F">
      <w:pPr>
        <w:shd w:val="clear" w:color="auto" w:fill="FFFFFF"/>
        <w:ind w:left="709" w:firstLine="360"/>
        <w:rPr>
          <w:rFonts w:ascii="Verdana" w:eastAsia="Times New Roman" w:hAnsi="Verdana" w:cs="Arial"/>
          <w:color w:val="00B0F0"/>
          <w:lang w:eastAsia="en-NZ"/>
        </w:rPr>
      </w:pPr>
    </w:p>
    <w:p w14:paraId="583CC026" w14:textId="77777777" w:rsidR="000E626D" w:rsidRPr="00F9329F" w:rsidRDefault="000E626D" w:rsidP="00AA3A4F">
      <w:pPr>
        <w:pStyle w:val="ListParagraph"/>
        <w:numPr>
          <w:ilvl w:val="0"/>
          <w:numId w:val="10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F9329F">
        <w:rPr>
          <w:rFonts w:ascii="Verdana" w:eastAsia="Times New Roman" w:hAnsi="Verdana" w:cs="Arial"/>
          <w:b/>
          <w:bCs/>
          <w:color w:val="00B0F0"/>
          <w:lang w:eastAsia="en-NZ"/>
        </w:rPr>
        <w:t>Law</w:t>
      </w:r>
    </w:p>
    <w:p w14:paraId="2DA45636" w14:textId="77777777" w:rsidR="000E626D" w:rsidRPr="007C3073" w:rsidRDefault="000E626D" w:rsidP="00AA3A4F">
      <w:pPr>
        <w:shd w:val="clear" w:color="auto" w:fill="FFFFFF"/>
        <w:ind w:firstLine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Professor Jane Kelsey: </w:t>
      </w:r>
      <w:hyperlink r:id="rId36" w:history="1">
        <w:r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j.kelsey@auckland.ac.nz</w:t>
        </w:r>
      </w:hyperlink>
    </w:p>
    <w:p w14:paraId="148C1862" w14:textId="77777777" w:rsidR="000E626D" w:rsidRPr="00F9329F" w:rsidRDefault="000E626D" w:rsidP="00AA3A4F">
      <w:pPr>
        <w:shd w:val="clear" w:color="auto" w:fill="FFFFFF"/>
        <w:ind w:firstLine="720"/>
        <w:rPr>
          <w:rFonts w:ascii="Verdana" w:eastAsia="Times New Roman" w:hAnsi="Verdana" w:cs="Arial"/>
          <w:color w:val="00B0F0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Ron Paterson, Professional Teaching Fellow: </w:t>
      </w:r>
      <w:hyperlink r:id="rId37" w:history="1">
        <w:r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r.paterson@auckland.ac.nz</w:t>
        </w:r>
      </w:hyperlink>
    </w:p>
    <w:p w14:paraId="70F67958" w14:textId="77777777" w:rsidR="00F9329F" w:rsidRDefault="00F9329F" w:rsidP="00AA3A4F">
      <w:pPr>
        <w:shd w:val="clear" w:color="auto" w:fill="FFFFFF"/>
        <w:ind w:left="709" w:firstLine="360"/>
        <w:rPr>
          <w:rFonts w:ascii="Verdana" w:hAnsi="Verdana"/>
        </w:rPr>
      </w:pPr>
    </w:p>
    <w:p w14:paraId="5D901502" w14:textId="3E8AE16A" w:rsidR="000E626D" w:rsidRPr="00F9329F" w:rsidRDefault="006B0A50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lang w:eastAsia="en-NZ"/>
        </w:rPr>
      </w:pPr>
      <w:hyperlink r:id="rId38" w:history="1">
        <w:r w:rsidR="000E626D" w:rsidRPr="00F9329F">
          <w:rPr>
            <w:rFonts w:ascii="Verdana" w:eastAsia="Times New Roman" w:hAnsi="Verdana" w:cs="Arial"/>
            <w:color w:val="00B0F0"/>
            <w:u w:val="single"/>
            <w:lang w:eastAsia="en-NZ"/>
          </w:rPr>
          <w:t>Rainbow Law</w:t>
        </w:r>
      </w:hyperlink>
    </w:p>
    <w:p w14:paraId="0E35BC71" w14:textId="77777777" w:rsidR="00F9329F" w:rsidRDefault="00F9329F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7B82CA69" w14:textId="3467D3D1" w:rsidR="000E626D" w:rsidRPr="00F9329F" w:rsidRDefault="000E626D" w:rsidP="00AA3A4F">
      <w:pPr>
        <w:pStyle w:val="ListParagraph"/>
        <w:numPr>
          <w:ilvl w:val="0"/>
          <w:numId w:val="11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F9329F">
        <w:rPr>
          <w:rFonts w:ascii="Verdana" w:eastAsia="Times New Roman" w:hAnsi="Verdana" w:cs="Arial"/>
          <w:b/>
          <w:bCs/>
          <w:color w:val="00B0F0"/>
          <w:lang w:eastAsia="en-NZ"/>
        </w:rPr>
        <w:t>Medical and Health Sciences</w:t>
      </w:r>
    </w:p>
    <w:p w14:paraId="639C126E" w14:textId="552D16BC" w:rsidR="000E626D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 xml:space="preserve">Associate Professor </w:t>
      </w:r>
      <w:proofErr w:type="spellStart"/>
      <w:r w:rsidRPr="007C3073">
        <w:rPr>
          <w:rFonts w:ascii="Verdana" w:eastAsia="Times New Roman" w:hAnsi="Verdana" w:cs="Arial"/>
          <w:color w:val="4A4C4C"/>
          <w:lang w:eastAsia="en-NZ"/>
        </w:rPr>
        <w:t>Trecia</w:t>
      </w:r>
      <w:proofErr w:type="spellEnd"/>
      <w:r w:rsidRPr="007C3073">
        <w:rPr>
          <w:rFonts w:ascii="Verdana" w:eastAsia="Times New Roman" w:hAnsi="Verdana" w:cs="Arial"/>
          <w:color w:val="4A4C4C"/>
          <w:lang w:eastAsia="en-NZ"/>
        </w:rPr>
        <w:t xml:space="preserve"> </w:t>
      </w:r>
      <w:proofErr w:type="spellStart"/>
      <w:r w:rsidRPr="007C3073">
        <w:rPr>
          <w:rFonts w:ascii="Verdana" w:eastAsia="Times New Roman" w:hAnsi="Verdana" w:cs="Arial"/>
          <w:color w:val="4A4C4C"/>
          <w:lang w:eastAsia="en-NZ"/>
        </w:rPr>
        <w:t>Wouldes</w:t>
      </w:r>
      <w:proofErr w:type="spellEnd"/>
      <w:r w:rsidRPr="007C3073">
        <w:rPr>
          <w:rFonts w:ascii="Verdana" w:eastAsia="Times New Roman" w:hAnsi="Verdana" w:cs="Arial"/>
          <w:color w:val="4A4C4C"/>
          <w:lang w:eastAsia="en-NZ"/>
        </w:rPr>
        <w:t>, Associate Dean (Equity): </w:t>
      </w:r>
      <w:hyperlink r:id="rId39" w:history="1">
        <w:r w:rsidR="00272AA8" w:rsidRPr="00272AA8">
          <w:rPr>
            <w:rStyle w:val="Hyperlink"/>
            <w:rFonts w:ascii="Verdana" w:eastAsia="Times New Roman" w:hAnsi="Verdana" w:cs="Arial"/>
            <w:color w:val="00B0F0"/>
            <w:lang w:eastAsia="en-NZ"/>
          </w:rPr>
          <w:t>t.wouldes@auckland.ac.nz</w:t>
        </w:r>
      </w:hyperlink>
    </w:p>
    <w:p w14:paraId="00556C74" w14:textId="77777777" w:rsidR="00272AA8" w:rsidRPr="007C3073" w:rsidRDefault="00272AA8" w:rsidP="00AA3A4F">
      <w:pPr>
        <w:shd w:val="clear" w:color="auto" w:fill="FFFFFF"/>
        <w:ind w:left="709"/>
        <w:rPr>
          <w:rFonts w:ascii="Verdana" w:eastAsia="Times New Roman" w:hAnsi="Verdana" w:cs="Arial"/>
          <w:color w:val="4A4C4C"/>
          <w:lang w:eastAsia="en-NZ"/>
        </w:rPr>
      </w:pPr>
    </w:p>
    <w:p w14:paraId="757C0290" w14:textId="77777777" w:rsidR="000E626D" w:rsidRPr="007C3073" w:rsidRDefault="000E626D" w:rsidP="00AA3A4F">
      <w:pPr>
        <w:shd w:val="clear" w:color="auto" w:fill="FFFFFF"/>
        <w:ind w:firstLine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Meg Davis, Student Support Adviser: </w:t>
      </w:r>
      <w:hyperlink r:id="rId40" w:history="1">
        <w:r w:rsidRPr="00272AA8">
          <w:rPr>
            <w:rFonts w:ascii="Verdana" w:eastAsia="Times New Roman" w:hAnsi="Verdana" w:cs="Arial"/>
            <w:color w:val="00B0F0"/>
            <w:u w:val="single"/>
            <w:lang w:eastAsia="en-NZ"/>
          </w:rPr>
          <w:t>meg.davis@auckland.ac.nz</w:t>
        </w:r>
      </w:hyperlink>
    </w:p>
    <w:p w14:paraId="317B5123" w14:textId="77777777" w:rsidR="000E626D" w:rsidRPr="007C3073" w:rsidRDefault="000E626D" w:rsidP="00AA3A4F">
      <w:pPr>
        <w:shd w:val="clear" w:color="auto" w:fill="FFFFFF"/>
        <w:ind w:firstLine="709"/>
        <w:rPr>
          <w:rFonts w:ascii="Verdana" w:eastAsia="Times New Roman" w:hAnsi="Verdana" w:cs="Arial"/>
          <w:color w:val="4A4C4C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Daniel Heke, Student Support Adviser: </w:t>
      </w:r>
      <w:hyperlink r:id="rId41" w:history="1">
        <w:r w:rsidRPr="00272AA8">
          <w:rPr>
            <w:rFonts w:ascii="Verdana" w:eastAsia="Times New Roman" w:hAnsi="Verdana" w:cs="Arial"/>
            <w:color w:val="00B0F0"/>
            <w:u w:val="single"/>
            <w:lang w:eastAsia="en-NZ"/>
          </w:rPr>
          <w:t>d.heke@auckland.ac.nz</w:t>
        </w:r>
      </w:hyperlink>
    </w:p>
    <w:p w14:paraId="62A35460" w14:textId="77777777" w:rsidR="00272AA8" w:rsidRDefault="00272AA8" w:rsidP="00AA3A4F">
      <w:pPr>
        <w:shd w:val="clear" w:color="auto" w:fill="FFFFFF"/>
        <w:ind w:left="709" w:firstLine="360"/>
        <w:rPr>
          <w:rFonts w:ascii="Verdana" w:hAnsi="Verdana"/>
          <w:color w:val="00B0F0"/>
        </w:rPr>
      </w:pPr>
    </w:p>
    <w:p w14:paraId="62E48B3F" w14:textId="2299000A" w:rsidR="000E626D" w:rsidRPr="00272AA8" w:rsidRDefault="006B0A50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lang w:eastAsia="en-NZ"/>
        </w:rPr>
      </w:pPr>
      <w:hyperlink r:id="rId42" w:history="1">
        <w:r w:rsidR="000E626D" w:rsidRPr="00272AA8">
          <w:rPr>
            <w:rFonts w:ascii="Verdana" w:eastAsia="Times New Roman" w:hAnsi="Verdana" w:cs="Arial"/>
            <w:color w:val="00B0F0"/>
            <w:u w:val="single"/>
            <w:lang w:eastAsia="en-NZ"/>
          </w:rPr>
          <w:t>LGBTI Support: FMHSC</w:t>
        </w:r>
      </w:hyperlink>
    </w:p>
    <w:p w14:paraId="73A52C14" w14:textId="77777777" w:rsidR="00272AA8" w:rsidRDefault="00272AA8" w:rsidP="00AA3A4F">
      <w:pPr>
        <w:shd w:val="clear" w:color="auto" w:fill="FFFFFF"/>
        <w:ind w:left="709"/>
        <w:rPr>
          <w:rFonts w:ascii="Verdana" w:eastAsia="Times New Roman" w:hAnsi="Verdana" w:cs="Arial"/>
          <w:b/>
          <w:bCs/>
          <w:color w:val="4A4C4C"/>
          <w:lang w:eastAsia="en-NZ"/>
        </w:rPr>
      </w:pPr>
    </w:p>
    <w:p w14:paraId="74BEE06D" w14:textId="051E3A09" w:rsidR="000E626D" w:rsidRPr="00272AA8" w:rsidRDefault="000E626D" w:rsidP="00AA3A4F">
      <w:pPr>
        <w:pStyle w:val="ListParagraph"/>
        <w:numPr>
          <w:ilvl w:val="0"/>
          <w:numId w:val="12"/>
        </w:numPr>
        <w:shd w:val="clear" w:color="auto" w:fill="FFFFFF"/>
        <w:ind w:left="709"/>
        <w:rPr>
          <w:rFonts w:ascii="Verdana" w:eastAsia="Times New Roman" w:hAnsi="Verdana" w:cs="Arial"/>
          <w:b/>
          <w:bCs/>
          <w:color w:val="00B0F0"/>
          <w:lang w:eastAsia="en-NZ"/>
        </w:rPr>
      </w:pPr>
      <w:r w:rsidRPr="00272AA8">
        <w:rPr>
          <w:rFonts w:ascii="Verdana" w:eastAsia="Times New Roman" w:hAnsi="Verdana" w:cs="Arial"/>
          <w:b/>
          <w:bCs/>
          <w:color w:val="00B0F0"/>
          <w:lang w:eastAsia="en-NZ"/>
        </w:rPr>
        <w:t>Sciences</w:t>
      </w:r>
    </w:p>
    <w:p w14:paraId="59B4AF0E" w14:textId="0157208A" w:rsidR="000E626D" w:rsidRPr="00272AA8" w:rsidRDefault="000E626D" w:rsidP="00AA3A4F">
      <w:pPr>
        <w:shd w:val="clear" w:color="auto" w:fill="FFFFFF"/>
        <w:ind w:left="709"/>
        <w:rPr>
          <w:rFonts w:ascii="Verdana" w:eastAsia="Times New Roman" w:hAnsi="Verdana" w:cs="Arial"/>
          <w:color w:val="00B0F0"/>
          <w:lang w:eastAsia="en-NZ"/>
        </w:rPr>
      </w:pPr>
      <w:r w:rsidRPr="007C3073">
        <w:rPr>
          <w:rFonts w:ascii="Verdana" w:eastAsia="Times New Roman" w:hAnsi="Verdana" w:cs="Arial"/>
          <w:color w:val="4A4C4C"/>
          <w:lang w:eastAsia="en-NZ"/>
        </w:rPr>
        <w:t>Glenda Haines, Student and Academic Services</w:t>
      </w:r>
      <w:r w:rsidR="00AA3A4F">
        <w:rPr>
          <w:rFonts w:ascii="Verdana" w:eastAsia="Times New Roman" w:hAnsi="Verdana" w:cs="Arial"/>
          <w:color w:val="4A4C4C"/>
          <w:lang w:eastAsia="en-NZ"/>
        </w:rPr>
        <w:t xml:space="preserve"> </w:t>
      </w:r>
      <w:r w:rsidRPr="007C3073">
        <w:rPr>
          <w:rFonts w:ascii="Verdana" w:eastAsia="Times New Roman" w:hAnsi="Verdana" w:cs="Arial"/>
          <w:color w:val="4A4C4C"/>
          <w:lang w:eastAsia="en-NZ"/>
        </w:rPr>
        <w:t>Manager: </w:t>
      </w:r>
      <w:hyperlink r:id="rId43" w:history="1">
        <w:r w:rsidRPr="00272AA8">
          <w:rPr>
            <w:rFonts w:ascii="Verdana" w:eastAsia="Times New Roman" w:hAnsi="Verdana" w:cs="Arial"/>
            <w:color w:val="00B0F0"/>
            <w:u w:val="single"/>
            <w:lang w:eastAsia="en-NZ"/>
          </w:rPr>
          <w:t>rainbowscience@auckland.ac.nz</w:t>
        </w:r>
      </w:hyperlink>
    </w:p>
    <w:p w14:paraId="267293BC" w14:textId="77777777" w:rsidR="00AA3A4F" w:rsidRDefault="00AA3A4F" w:rsidP="00AA3A4F">
      <w:pPr>
        <w:shd w:val="clear" w:color="auto" w:fill="FFFFFF"/>
        <w:rPr>
          <w:rFonts w:ascii="Verdana" w:hAnsi="Verdana"/>
        </w:rPr>
      </w:pPr>
    </w:p>
    <w:p w14:paraId="03AC96DD" w14:textId="3DA2B7D1" w:rsidR="000E626D" w:rsidRPr="00272AA8" w:rsidRDefault="006B0A50" w:rsidP="00AA3A4F">
      <w:pPr>
        <w:shd w:val="clear" w:color="auto" w:fill="FFFFFF"/>
        <w:ind w:firstLine="709"/>
        <w:rPr>
          <w:rFonts w:ascii="Verdana" w:eastAsia="Times New Roman" w:hAnsi="Verdana" w:cs="Arial"/>
          <w:color w:val="00B0F0"/>
          <w:lang w:eastAsia="en-NZ"/>
        </w:rPr>
      </w:pPr>
      <w:hyperlink r:id="rId44" w:history="1">
        <w:r w:rsidR="000E626D" w:rsidRPr="00272AA8">
          <w:rPr>
            <w:rFonts w:ascii="Verdana" w:eastAsia="Times New Roman" w:hAnsi="Verdana" w:cs="Arial"/>
            <w:color w:val="00B0F0"/>
            <w:u w:val="single"/>
            <w:lang w:eastAsia="en-NZ"/>
          </w:rPr>
          <w:t>Rainbow Science Network</w:t>
        </w:r>
      </w:hyperlink>
    </w:p>
    <w:p w14:paraId="32811863" w14:textId="0F24498C" w:rsidR="00D864B9" w:rsidRDefault="00D864B9" w:rsidP="000E626D">
      <w:pPr>
        <w:rPr>
          <w:rFonts w:ascii="Verdana" w:hAnsi="Verdana"/>
          <w:sz w:val="24"/>
          <w:szCs w:val="24"/>
        </w:rPr>
      </w:pPr>
    </w:p>
    <w:p w14:paraId="1D915513" w14:textId="77777777" w:rsidR="00436111" w:rsidRDefault="00436111" w:rsidP="00C010E5">
      <w:pPr>
        <w:ind w:left="1440" w:hanging="1440"/>
        <w:rPr>
          <w:rFonts w:ascii="Verdana" w:hAnsi="Verdana"/>
          <w:b/>
          <w:sz w:val="24"/>
          <w:szCs w:val="24"/>
        </w:rPr>
      </w:pPr>
    </w:p>
    <w:p w14:paraId="6B797BD6" w14:textId="77777777" w:rsidR="00277D15" w:rsidRPr="007C19B1" w:rsidRDefault="00436111" w:rsidP="00C010E5">
      <w:pPr>
        <w:ind w:left="1440" w:hanging="1440"/>
        <w:rPr>
          <w:rFonts w:ascii="Verdana" w:hAnsi="Verdana"/>
          <w:b/>
          <w:sz w:val="24"/>
          <w:szCs w:val="24"/>
        </w:rPr>
      </w:pPr>
      <w:r w:rsidRPr="00FA2514">
        <w:rPr>
          <w:rFonts w:asciiTheme="minorHAnsi" w:hAnsiTheme="minorHAnsi"/>
          <w:bCs/>
        </w:rPr>
        <w:t>[</w:t>
      </w:r>
      <w:r>
        <w:rPr>
          <w:rFonts w:asciiTheme="minorHAnsi" w:hAnsiTheme="minorHAnsi"/>
          <w:bCs/>
        </w:rPr>
        <w:t>10</w:t>
      </w:r>
      <w:r w:rsidRPr="00FA2514">
        <w:rPr>
          <w:rFonts w:asciiTheme="minorHAnsi" w:hAnsiTheme="minorHAnsi"/>
          <w:bCs/>
        </w:rPr>
        <w:t xml:space="preserve">] </w:t>
      </w:r>
      <w:r w:rsidR="00C010E5"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C4091" wp14:editId="45F5C7DA">
                <wp:simplePos x="0" y="0"/>
                <wp:positionH relativeFrom="margin">
                  <wp:posOffset>135832</wp:posOffset>
                </wp:positionH>
                <wp:positionV relativeFrom="paragraph">
                  <wp:posOffset>335280</wp:posOffset>
                </wp:positionV>
                <wp:extent cx="3777962" cy="1472276"/>
                <wp:effectExtent l="57150" t="38100" r="51435" b="711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962" cy="1472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D9076" w14:textId="77777777" w:rsidR="00D6535D" w:rsidRDefault="00D6535D" w:rsidP="00D65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C4091" id="Rounded Rectangle 4" o:spid="_x0000_s1026" style="position:absolute;left:0;text-align:left;margin-left:10.7pt;margin-top:26.4pt;width:297.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" fillcolor="#1f3763 [1608]" stroked="f">
                <v:shadow on="t" color="black" opacity="41287f" offset="0,1.5pt"/>
                <v:textbox>
                  <w:txbxContent>
                    <w:p w14:paraId="5F3D9076" w14:textId="77777777" w:rsidR="00D6535D" w:rsidRDefault="00D6535D" w:rsidP="00D653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10E5">
        <w:rPr>
          <w:rFonts w:ascii="Verdana" w:hAnsi="Verdana"/>
          <w:b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64384" behindDoc="0" locked="0" layoutInCell="1" allowOverlap="1" wp14:anchorId="0100D37C" wp14:editId="17BDF4FF">
            <wp:simplePos x="0" y="0"/>
            <wp:positionH relativeFrom="margin">
              <wp:posOffset>4571480</wp:posOffset>
            </wp:positionH>
            <wp:positionV relativeFrom="paragraph">
              <wp:posOffset>332163</wp:posOffset>
            </wp:positionV>
            <wp:extent cx="1443818" cy="1443816"/>
            <wp:effectExtent l="38100" t="38100" r="99695" b="996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BTI Flag Sticker square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18" cy="1443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00B0F0"/>
        </w:rPr>
        <w:t>Other business</w:t>
      </w:r>
    </w:p>
    <w:sectPr w:rsidR="00277D15" w:rsidRPr="007C19B1" w:rsidSect="00C87FE3">
      <w:headerReference w:type="default" r:id="rId46"/>
      <w:footerReference w:type="default" r:id="rId47"/>
      <w:pgSz w:w="11906" w:h="16838"/>
      <w:pgMar w:top="1440" w:right="991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5C2C" w14:textId="77777777" w:rsidR="00AC2D7B" w:rsidRDefault="00AC2D7B" w:rsidP="005F2EA0">
      <w:r>
        <w:separator/>
      </w:r>
    </w:p>
  </w:endnote>
  <w:endnote w:type="continuationSeparator" w:id="0">
    <w:p w14:paraId="79D556CF" w14:textId="77777777" w:rsidR="00AC2D7B" w:rsidRDefault="00AC2D7B" w:rsidP="005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1892" w14:textId="20633F12" w:rsidR="00393DB4" w:rsidRPr="00393DB4" w:rsidRDefault="007C19B1" w:rsidP="005F2EA0">
    <w:pPr>
      <w:rPr>
        <w:rFonts w:ascii="Verdana" w:hAnsi="Verdana"/>
        <w:color w:val="17375E"/>
        <w:sz w:val="24"/>
        <w:szCs w:val="32"/>
      </w:rPr>
    </w:pPr>
    <w:r w:rsidRPr="00393DB4">
      <w:rPr>
        <w:rFonts w:asciiTheme="majorHAnsi" w:eastAsiaTheme="majorEastAsia" w:hAnsiTheme="majorHAnsi" w:cstheme="majorBidi"/>
        <w:sz w:val="26"/>
        <w:szCs w:val="26"/>
      </w:rPr>
      <w:fldChar w:fldCharType="begin"/>
    </w:r>
    <w:r w:rsidRPr="00393DB4">
      <w:rPr>
        <w:rFonts w:asciiTheme="majorHAnsi" w:eastAsiaTheme="majorEastAsia" w:hAnsiTheme="majorHAnsi" w:cstheme="majorBidi"/>
        <w:sz w:val="26"/>
        <w:szCs w:val="26"/>
      </w:rPr>
      <w:instrText xml:space="preserve"> PAGE   \* MERGEFORMAT </w:instrText>
    </w:r>
    <w:r w:rsidRPr="00393DB4">
      <w:rPr>
        <w:rFonts w:asciiTheme="majorHAnsi" w:eastAsiaTheme="majorEastAsia" w:hAnsiTheme="majorHAnsi" w:cstheme="majorBidi"/>
        <w:sz w:val="26"/>
        <w:szCs w:val="26"/>
      </w:rPr>
      <w:fldChar w:fldCharType="separate"/>
    </w:r>
    <w:r w:rsidR="00B73AC8">
      <w:rPr>
        <w:rFonts w:asciiTheme="majorHAnsi" w:eastAsiaTheme="majorEastAsia" w:hAnsiTheme="majorHAnsi" w:cstheme="majorBidi"/>
        <w:noProof/>
        <w:sz w:val="26"/>
        <w:szCs w:val="26"/>
      </w:rPr>
      <w:t>2</w:t>
    </w:r>
    <w:r w:rsidRPr="00393DB4">
      <w:rPr>
        <w:rFonts w:asciiTheme="majorHAnsi" w:eastAsiaTheme="majorEastAsia" w:hAnsiTheme="majorHAnsi" w:cstheme="majorBidi"/>
        <w:noProof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sz w:val="26"/>
        <w:szCs w:val="26"/>
      </w:rPr>
      <w:tab/>
    </w:r>
  </w:p>
  <w:p w14:paraId="17A64ED7" w14:textId="77777777" w:rsidR="00393DB4" w:rsidRDefault="006B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8FE9" w14:textId="77777777" w:rsidR="00AC2D7B" w:rsidRDefault="00AC2D7B" w:rsidP="005F2EA0">
      <w:r>
        <w:separator/>
      </w:r>
    </w:p>
  </w:footnote>
  <w:footnote w:type="continuationSeparator" w:id="0">
    <w:p w14:paraId="55F1B434" w14:textId="77777777" w:rsidR="00AC2D7B" w:rsidRDefault="00AC2D7B" w:rsidP="005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FA91" w14:textId="77777777" w:rsidR="00393DB4" w:rsidRDefault="007C19B1">
    <w:pPr>
      <w:pStyle w:val="Header"/>
    </w:pPr>
    <w:r>
      <w:t>LGBTI Network Meeting Agenda</w:t>
    </w:r>
    <w:r w:rsidR="005F2EA0">
      <w:tab/>
    </w:r>
    <w:r w:rsidR="005F2EA0">
      <w:tab/>
    </w:r>
    <w:r w:rsidR="005F2EA0" w:rsidRPr="005F2EA0">
      <w:rPr>
        <w:rFonts w:cs="Calibri"/>
        <w:szCs w:val="32"/>
      </w:rPr>
      <w:t>Equity Office – Te Ara Tautika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7B2"/>
    <w:multiLevelType w:val="hybridMultilevel"/>
    <w:tmpl w:val="87F2D6EC"/>
    <w:lvl w:ilvl="0" w:tplc="AC5E0AB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C1724"/>
    <w:multiLevelType w:val="hybridMultilevel"/>
    <w:tmpl w:val="D8ACB81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739E"/>
    <w:multiLevelType w:val="hybridMultilevel"/>
    <w:tmpl w:val="844E45E0"/>
    <w:lvl w:ilvl="0" w:tplc="188E7B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27FD5"/>
    <w:multiLevelType w:val="hybridMultilevel"/>
    <w:tmpl w:val="3DAAF9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2E63"/>
    <w:multiLevelType w:val="hybridMultilevel"/>
    <w:tmpl w:val="9BD268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1B0E"/>
    <w:multiLevelType w:val="hybridMultilevel"/>
    <w:tmpl w:val="F8EE49F0"/>
    <w:lvl w:ilvl="0" w:tplc="F8243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6C9D"/>
    <w:multiLevelType w:val="hybridMultilevel"/>
    <w:tmpl w:val="36E2E7F0"/>
    <w:lvl w:ilvl="0" w:tplc="9516E8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824B6"/>
    <w:multiLevelType w:val="hybridMultilevel"/>
    <w:tmpl w:val="68004DCE"/>
    <w:lvl w:ilvl="0" w:tplc="461E5C2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B452C"/>
    <w:multiLevelType w:val="hybridMultilevel"/>
    <w:tmpl w:val="72E2A2EA"/>
    <w:lvl w:ilvl="0" w:tplc="84F644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B2843"/>
    <w:multiLevelType w:val="hybridMultilevel"/>
    <w:tmpl w:val="598840D0"/>
    <w:lvl w:ilvl="0" w:tplc="C5FA87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EDB"/>
    <w:multiLevelType w:val="hybridMultilevel"/>
    <w:tmpl w:val="FC9A2E34"/>
    <w:lvl w:ilvl="0" w:tplc="D12C39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94CD2"/>
    <w:multiLevelType w:val="hybridMultilevel"/>
    <w:tmpl w:val="D1D6A190"/>
    <w:lvl w:ilvl="0" w:tplc="14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2" w15:restartNumberingAfterBreak="0">
    <w:nsid w:val="7AFC5857"/>
    <w:multiLevelType w:val="hybridMultilevel"/>
    <w:tmpl w:val="8A684D76"/>
    <w:lvl w:ilvl="0" w:tplc="1CFA1B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621A2"/>
    <w:multiLevelType w:val="hybridMultilevel"/>
    <w:tmpl w:val="9486792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5D"/>
    <w:rsid w:val="00035A08"/>
    <w:rsid w:val="00036003"/>
    <w:rsid w:val="0004126F"/>
    <w:rsid w:val="00063CFF"/>
    <w:rsid w:val="00084CCE"/>
    <w:rsid w:val="000C3304"/>
    <w:rsid w:val="000D0CEB"/>
    <w:rsid w:val="000D44E7"/>
    <w:rsid w:val="000D49CB"/>
    <w:rsid w:val="000D583C"/>
    <w:rsid w:val="000E626D"/>
    <w:rsid w:val="000F41AC"/>
    <w:rsid w:val="0010310F"/>
    <w:rsid w:val="0010714D"/>
    <w:rsid w:val="00112E7F"/>
    <w:rsid w:val="00121AC3"/>
    <w:rsid w:val="00122D6F"/>
    <w:rsid w:val="001230A9"/>
    <w:rsid w:val="00130687"/>
    <w:rsid w:val="00136531"/>
    <w:rsid w:val="00166921"/>
    <w:rsid w:val="00185109"/>
    <w:rsid w:val="00192816"/>
    <w:rsid w:val="001962FF"/>
    <w:rsid w:val="001A4457"/>
    <w:rsid w:val="001B163A"/>
    <w:rsid w:val="001D4C4A"/>
    <w:rsid w:val="001D64A0"/>
    <w:rsid w:val="001E439A"/>
    <w:rsid w:val="001E6576"/>
    <w:rsid w:val="001E7171"/>
    <w:rsid w:val="001F0430"/>
    <w:rsid w:val="002011EE"/>
    <w:rsid w:val="0021184F"/>
    <w:rsid w:val="002118A1"/>
    <w:rsid w:val="002148CE"/>
    <w:rsid w:val="00260122"/>
    <w:rsid w:val="00272AA8"/>
    <w:rsid w:val="002740CA"/>
    <w:rsid w:val="002778FB"/>
    <w:rsid w:val="00277D15"/>
    <w:rsid w:val="002823C1"/>
    <w:rsid w:val="002836C9"/>
    <w:rsid w:val="00290087"/>
    <w:rsid w:val="002A5593"/>
    <w:rsid w:val="002A7794"/>
    <w:rsid w:val="002B74D0"/>
    <w:rsid w:val="002E39A7"/>
    <w:rsid w:val="002E7328"/>
    <w:rsid w:val="002F3C88"/>
    <w:rsid w:val="002F586C"/>
    <w:rsid w:val="002F6091"/>
    <w:rsid w:val="00303476"/>
    <w:rsid w:val="00305963"/>
    <w:rsid w:val="00314BE5"/>
    <w:rsid w:val="00323965"/>
    <w:rsid w:val="003245B8"/>
    <w:rsid w:val="0033276B"/>
    <w:rsid w:val="003345CE"/>
    <w:rsid w:val="00334BEF"/>
    <w:rsid w:val="00365D7B"/>
    <w:rsid w:val="0037040E"/>
    <w:rsid w:val="00374570"/>
    <w:rsid w:val="00376829"/>
    <w:rsid w:val="003816AD"/>
    <w:rsid w:val="0039144F"/>
    <w:rsid w:val="00391C71"/>
    <w:rsid w:val="00392EAA"/>
    <w:rsid w:val="003A2BF0"/>
    <w:rsid w:val="003A6377"/>
    <w:rsid w:val="003B3427"/>
    <w:rsid w:val="003B6ACE"/>
    <w:rsid w:val="003E0248"/>
    <w:rsid w:val="003E141B"/>
    <w:rsid w:val="00413625"/>
    <w:rsid w:val="00426A11"/>
    <w:rsid w:val="00431437"/>
    <w:rsid w:val="00436111"/>
    <w:rsid w:val="00442D1A"/>
    <w:rsid w:val="00446BBA"/>
    <w:rsid w:val="0045101A"/>
    <w:rsid w:val="00454FB7"/>
    <w:rsid w:val="004668B4"/>
    <w:rsid w:val="004675A0"/>
    <w:rsid w:val="004724E6"/>
    <w:rsid w:val="004815EA"/>
    <w:rsid w:val="00484446"/>
    <w:rsid w:val="004859A7"/>
    <w:rsid w:val="004A3456"/>
    <w:rsid w:val="004A4ACB"/>
    <w:rsid w:val="004B41F1"/>
    <w:rsid w:val="004B56E7"/>
    <w:rsid w:val="004C087A"/>
    <w:rsid w:val="004D4F0E"/>
    <w:rsid w:val="004F2B1C"/>
    <w:rsid w:val="005060AF"/>
    <w:rsid w:val="0054412F"/>
    <w:rsid w:val="00551820"/>
    <w:rsid w:val="005618A9"/>
    <w:rsid w:val="005751E7"/>
    <w:rsid w:val="005814F1"/>
    <w:rsid w:val="00597C77"/>
    <w:rsid w:val="005C146B"/>
    <w:rsid w:val="005E4B49"/>
    <w:rsid w:val="005F2EA0"/>
    <w:rsid w:val="005F5C81"/>
    <w:rsid w:val="0060242E"/>
    <w:rsid w:val="00612D1C"/>
    <w:rsid w:val="00674EA3"/>
    <w:rsid w:val="00695A6E"/>
    <w:rsid w:val="006B0A50"/>
    <w:rsid w:val="006B43AD"/>
    <w:rsid w:val="006F2296"/>
    <w:rsid w:val="0070562C"/>
    <w:rsid w:val="00711C5C"/>
    <w:rsid w:val="0071461F"/>
    <w:rsid w:val="007150A8"/>
    <w:rsid w:val="00720F74"/>
    <w:rsid w:val="0073661E"/>
    <w:rsid w:val="0075345B"/>
    <w:rsid w:val="00757D05"/>
    <w:rsid w:val="00764CF0"/>
    <w:rsid w:val="00791A66"/>
    <w:rsid w:val="0079289B"/>
    <w:rsid w:val="00794345"/>
    <w:rsid w:val="007A183D"/>
    <w:rsid w:val="007A3045"/>
    <w:rsid w:val="007C19B1"/>
    <w:rsid w:val="007C3073"/>
    <w:rsid w:val="007D7567"/>
    <w:rsid w:val="007E0E06"/>
    <w:rsid w:val="007E3317"/>
    <w:rsid w:val="007F0513"/>
    <w:rsid w:val="007F5012"/>
    <w:rsid w:val="0083158A"/>
    <w:rsid w:val="008722E4"/>
    <w:rsid w:val="00880DB0"/>
    <w:rsid w:val="00884819"/>
    <w:rsid w:val="0089693D"/>
    <w:rsid w:val="008C1ADF"/>
    <w:rsid w:val="008C4B43"/>
    <w:rsid w:val="00917EC4"/>
    <w:rsid w:val="00930A85"/>
    <w:rsid w:val="009335AE"/>
    <w:rsid w:val="00952B82"/>
    <w:rsid w:val="00957BF8"/>
    <w:rsid w:val="009764BD"/>
    <w:rsid w:val="00976F87"/>
    <w:rsid w:val="00984687"/>
    <w:rsid w:val="009905EA"/>
    <w:rsid w:val="009956DD"/>
    <w:rsid w:val="009A7053"/>
    <w:rsid w:val="009B31D9"/>
    <w:rsid w:val="009C2A2D"/>
    <w:rsid w:val="009C2CB0"/>
    <w:rsid w:val="009D2ABF"/>
    <w:rsid w:val="009E2562"/>
    <w:rsid w:val="00A13A02"/>
    <w:rsid w:val="00A26F10"/>
    <w:rsid w:val="00A367A5"/>
    <w:rsid w:val="00A439E1"/>
    <w:rsid w:val="00A446E9"/>
    <w:rsid w:val="00A44CCC"/>
    <w:rsid w:val="00A46F8C"/>
    <w:rsid w:val="00A5007C"/>
    <w:rsid w:val="00A53C82"/>
    <w:rsid w:val="00A62C1E"/>
    <w:rsid w:val="00A62F72"/>
    <w:rsid w:val="00A722C4"/>
    <w:rsid w:val="00AA2DF6"/>
    <w:rsid w:val="00AA3A4F"/>
    <w:rsid w:val="00AB3F87"/>
    <w:rsid w:val="00AC2D7B"/>
    <w:rsid w:val="00AD3BDE"/>
    <w:rsid w:val="00AD5462"/>
    <w:rsid w:val="00AE345C"/>
    <w:rsid w:val="00AE385B"/>
    <w:rsid w:val="00B00370"/>
    <w:rsid w:val="00B03BF9"/>
    <w:rsid w:val="00B14126"/>
    <w:rsid w:val="00B44341"/>
    <w:rsid w:val="00B539B1"/>
    <w:rsid w:val="00B6197F"/>
    <w:rsid w:val="00B658F8"/>
    <w:rsid w:val="00B73AC8"/>
    <w:rsid w:val="00B914CB"/>
    <w:rsid w:val="00B97A12"/>
    <w:rsid w:val="00BA1A29"/>
    <w:rsid w:val="00BA664F"/>
    <w:rsid w:val="00BB2D04"/>
    <w:rsid w:val="00BB3817"/>
    <w:rsid w:val="00C010E5"/>
    <w:rsid w:val="00C14831"/>
    <w:rsid w:val="00C40B1F"/>
    <w:rsid w:val="00C55292"/>
    <w:rsid w:val="00C566A0"/>
    <w:rsid w:val="00C57DCE"/>
    <w:rsid w:val="00C63506"/>
    <w:rsid w:val="00C6651C"/>
    <w:rsid w:val="00C85E02"/>
    <w:rsid w:val="00C87BAB"/>
    <w:rsid w:val="00C87FE3"/>
    <w:rsid w:val="00CA58C5"/>
    <w:rsid w:val="00CA7181"/>
    <w:rsid w:val="00CC4E9F"/>
    <w:rsid w:val="00D1720E"/>
    <w:rsid w:val="00D258D9"/>
    <w:rsid w:val="00D37C2B"/>
    <w:rsid w:val="00D44E8E"/>
    <w:rsid w:val="00D616BE"/>
    <w:rsid w:val="00D62996"/>
    <w:rsid w:val="00D6535D"/>
    <w:rsid w:val="00D702C7"/>
    <w:rsid w:val="00D7420D"/>
    <w:rsid w:val="00D758EF"/>
    <w:rsid w:val="00D830FC"/>
    <w:rsid w:val="00D864B9"/>
    <w:rsid w:val="00D933B9"/>
    <w:rsid w:val="00D95310"/>
    <w:rsid w:val="00DA39E8"/>
    <w:rsid w:val="00DA48C4"/>
    <w:rsid w:val="00DF7059"/>
    <w:rsid w:val="00E1131F"/>
    <w:rsid w:val="00E156A8"/>
    <w:rsid w:val="00E222E8"/>
    <w:rsid w:val="00E33FE9"/>
    <w:rsid w:val="00E5153C"/>
    <w:rsid w:val="00E65011"/>
    <w:rsid w:val="00E65BD4"/>
    <w:rsid w:val="00E75A40"/>
    <w:rsid w:val="00EA241D"/>
    <w:rsid w:val="00EA5DC6"/>
    <w:rsid w:val="00EB3B0D"/>
    <w:rsid w:val="00EC4E5D"/>
    <w:rsid w:val="00ED44E6"/>
    <w:rsid w:val="00EF0521"/>
    <w:rsid w:val="00EF500E"/>
    <w:rsid w:val="00F259D1"/>
    <w:rsid w:val="00F35017"/>
    <w:rsid w:val="00F4221C"/>
    <w:rsid w:val="00F444E1"/>
    <w:rsid w:val="00F7042E"/>
    <w:rsid w:val="00F71C90"/>
    <w:rsid w:val="00F73F13"/>
    <w:rsid w:val="00F840CE"/>
    <w:rsid w:val="00F9329F"/>
    <w:rsid w:val="00F9491B"/>
    <w:rsid w:val="00FA2514"/>
    <w:rsid w:val="00FB678F"/>
    <w:rsid w:val="00FD0899"/>
    <w:rsid w:val="00FD7D0F"/>
    <w:rsid w:val="00FE2EB2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20DA"/>
  <w15:chartTrackingRefBased/>
  <w15:docId w15:val="{F1F300E3-53CC-4AE9-AF17-29F9C14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5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230A9"/>
    <w:pPr>
      <w:spacing w:after="161" w:line="240" w:lineRule="atLeast"/>
      <w:outlineLvl w:val="0"/>
    </w:pPr>
    <w:rPr>
      <w:rFonts w:ascii="NationalBold" w:eastAsia="Times New Roman" w:hAnsi="NationalBold"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230A9"/>
    <w:pPr>
      <w:spacing w:after="100" w:afterAutospacing="1"/>
      <w:outlineLvl w:val="1"/>
    </w:pPr>
    <w:rPr>
      <w:rFonts w:ascii="NationalBold" w:eastAsia="Times New Roman" w:hAnsi="NationalBold"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35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53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6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5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9"/>
    <w:rPr>
      <w:rFonts w:ascii="Segoe UI" w:hAnsi="Segoe UI" w:cs="Segoe UI"/>
      <w:sz w:val="18"/>
      <w:szCs w:val="18"/>
    </w:rPr>
  </w:style>
  <w:style w:type="character" w:customStyle="1" w:styleId="goog-trans-section">
    <w:name w:val="goog-trans-section"/>
    <w:basedOn w:val="DefaultParagraphFont"/>
    <w:rsid w:val="00880DB0"/>
  </w:style>
  <w:style w:type="character" w:customStyle="1" w:styleId="Heading1Char">
    <w:name w:val="Heading 1 Char"/>
    <w:basedOn w:val="DefaultParagraphFont"/>
    <w:link w:val="Heading1"/>
    <w:uiPriority w:val="9"/>
    <w:rsid w:val="001230A9"/>
    <w:rPr>
      <w:rFonts w:ascii="NationalBold" w:eastAsia="Times New Roman" w:hAnsi="NationalBold" w:cs="Times New Roman"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230A9"/>
    <w:rPr>
      <w:rFonts w:ascii="NationalBold" w:eastAsia="Times New Roman" w:hAnsi="NationalBold" w:cs="Times New Roman"/>
      <w:sz w:val="36"/>
      <w:szCs w:val="36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5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6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9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5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.ac.nz/en/on-campus/student-support/personal-support/lgbti-students/faculty-rainbow-groups.html" TargetMode="External"/><Relationship Id="rId18" Type="http://schemas.openxmlformats.org/officeDocument/2006/relationships/hyperlink" Target="https://www.auckland.ac.nz/en/on-campus/student-support/personal-support/lgbti-students/transgender-students/transgender-people-uoa-guidelines-and-faqs.html" TargetMode="External"/><Relationship Id="rId26" Type="http://schemas.openxmlformats.org/officeDocument/2006/relationships/hyperlink" Target="mailto:a.flavell@auckland.ac.nz" TargetMode="External"/><Relationship Id="rId39" Type="http://schemas.openxmlformats.org/officeDocument/2006/relationships/hyperlink" Target="mailto:t.wouldes@auckland.ac.nz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fonterra.com/OWA/redir.aspx?C=3437fce4631c4ef6877e6f06d932ee2e&amp;URL=http://www.vodafone.com/" TargetMode="External"/><Relationship Id="rId34" Type="http://schemas.openxmlformats.org/officeDocument/2006/relationships/hyperlink" Target="mailto:a.pennycuick@auckland.ac.nz" TargetMode="External"/><Relationship Id="rId42" Type="http://schemas.openxmlformats.org/officeDocument/2006/relationships/hyperlink" Target="https://www.auckland.ac.nz/en/fmhs/current-students/student-support/equity/lgbti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uckland.ac.nz/en/on-campus/student-support/personal-support/lgbti-students/top-tips-for-rainbow-students.html" TargetMode="External"/><Relationship Id="rId17" Type="http://schemas.openxmlformats.org/officeDocument/2006/relationships/hyperlink" Target="https://www.auckland.ac.nz/en/on-campus/student-support/personal-support/lgbti-students/transgender-students/guidelines-for-uoa-support-for-trans-students-name-change.html" TargetMode="External"/><Relationship Id="rId25" Type="http://schemas.openxmlformats.org/officeDocument/2006/relationships/hyperlink" Target="mailto:c.blyth@auckland.ac.nz" TargetMode="External"/><Relationship Id="rId33" Type="http://schemas.openxmlformats.org/officeDocument/2006/relationships/hyperlink" Target="mailto:t.baice@auckland.ac.nz" TargetMode="External"/><Relationship Id="rId38" Type="http://schemas.openxmlformats.org/officeDocument/2006/relationships/hyperlink" Target="https://www.rainbowlaw.co.nz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uckland.ac.nz/en/on-campus/student-support/personal-support/lgbti-students/transgender-students/guidelines-for-uoa-support-for-trans-students-name-change.html" TargetMode="External"/><Relationship Id="rId20" Type="http://schemas.openxmlformats.org/officeDocument/2006/relationships/hyperlink" Target="https://www.auckland.ac.nz/en/about-us/about-the-university/equity-at-the-university/zero-tolerance-for-discrimination.html" TargetMode="External"/><Relationship Id="rId29" Type="http://schemas.openxmlformats.org/officeDocument/2006/relationships/hyperlink" Target="mailto:qro@ausa.org.nz" TargetMode="External"/><Relationship Id="rId41" Type="http://schemas.openxmlformats.org/officeDocument/2006/relationships/hyperlink" Target="mailto:meg.davis@auckland.ac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kland.ac.nz/en/about-us/about-the-university/the-university/official-publications/strategic-plan-development.html" TargetMode="External"/><Relationship Id="rId24" Type="http://schemas.openxmlformats.org/officeDocument/2006/relationships/hyperlink" Target="https://www.auckland.ac.nz/en/on-campus/student-support/personal-support/lgbti-students/faculty-rainbow-groups.html" TargetMode="External"/><Relationship Id="rId32" Type="http://schemas.openxmlformats.org/officeDocument/2006/relationships/hyperlink" Target="mailto:t.owen@auckland.ac.nz" TargetMode="External"/><Relationship Id="rId37" Type="http://schemas.openxmlformats.org/officeDocument/2006/relationships/hyperlink" Target="http://r.paterson@auckland.ac.nz/" TargetMode="External"/><Relationship Id="rId40" Type="http://schemas.openxmlformats.org/officeDocument/2006/relationships/hyperlink" Target="mailto:meg.davis@auckland.ac.nz" TargetMode="External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auckland.ac.nz/en/on-campus/student-support/personal-support/lgbti-students/top-tips-for-rainbow-students.html" TargetMode="External"/><Relationship Id="rId23" Type="http://schemas.openxmlformats.org/officeDocument/2006/relationships/hyperlink" Target="https://www.auckland.ac.nz/en/on-campus/student-support/personal-support/lgbti-students/faculty-rainbow-groups.html" TargetMode="External"/><Relationship Id="rId28" Type="http://schemas.openxmlformats.org/officeDocument/2006/relationships/hyperlink" Target="mailto:g.handsfield@auckland.ac.nz" TargetMode="External"/><Relationship Id="rId36" Type="http://schemas.openxmlformats.org/officeDocument/2006/relationships/hyperlink" Target="http://j.kelsey@auckland.ac.nz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uckland.ac.nz/en/about-us/about-the-university/the-university/official-publications/strategic-plan-development.html" TargetMode="External"/><Relationship Id="rId19" Type="http://schemas.openxmlformats.org/officeDocument/2006/relationships/hyperlink" Target="https://www.auckland.ac.nz/en/about-us/about-the-university/equity-at-the-university/family-violence-its-not-ok.html" TargetMode="External"/><Relationship Id="rId31" Type="http://schemas.openxmlformats.org/officeDocument/2006/relationships/hyperlink" Target="https://www.auckland.ac.nz/en/business/current-students/student-support/rainbow-business.html" TargetMode="External"/><Relationship Id="rId44" Type="http://schemas.openxmlformats.org/officeDocument/2006/relationships/hyperlink" Target="https://www.auckland.ac.nz/en/science/current-students/equity-in-our-faculty/rainbow-science-network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0E4A6.0B7B5300" TargetMode="External"/><Relationship Id="rId14" Type="http://schemas.openxmlformats.org/officeDocument/2006/relationships/hyperlink" Target="https://www.auckland.ac.nz/en/about/the-university/how-university-works/policy-and-administration/equity/equity-policy-and-procedures-.html" TargetMode="External"/><Relationship Id="rId22" Type="http://schemas.openxmlformats.org/officeDocument/2006/relationships/image" Target="media/image2.gif"/><Relationship Id="rId27" Type="http://schemas.openxmlformats.org/officeDocument/2006/relationships/hyperlink" Target="https://www.auckland.ac.nz/en/arts/current-students/student-support/hidden-perspectives.html" TargetMode="External"/><Relationship Id="rId30" Type="http://schemas.openxmlformats.org/officeDocument/2006/relationships/hyperlink" Target="mailto:shana.merrifield@auckland.ac.nz" TargetMode="External"/><Relationship Id="rId35" Type="http://schemas.openxmlformats.org/officeDocument/2006/relationships/hyperlink" Target="https://www.auckland.ac.nz/en/engineering/current-students/student-support/equity/rainbow-engineering.html" TargetMode="External"/><Relationship Id="rId43" Type="http://schemas.openxmlformats.org/officeDocument/2006/relationships/hyperlink" Target="http://rainbowscience@auckland.ac.nz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3489-443D-4121-841D-34911D96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Bear</dc:creator>
  <cp:keywords/>
  <dc:description/>
  <cp:lastModifiedBy>Jodi Yeats</cp:lastModifiedBy>
  <cp:revision>21</cp:revision>
  <cp:lastPrinted>2019-04-10T20:13:00Z</cp:lastPrinted>
  <dcterms:created xsi:type="dcterms:W3CDTF">2020-09-22T19:52:00Z</dcterms:created>
  <dcterms:modified xsi:type="dcterms:W3CDTF">2020-09-27T22:30:00Z</dcterms:modified>
</cp:coreProperties>
</file>