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1D" w:rsidRPr="007A09E4" w:rsidRDefault="00E9031D" w:rsidP="00E9031D">
      <w:pPr>
        <w:jc w:val="center"/>
        <w:rPr>
          <w:b/>
          <w:sz w:val="22"/>
        </w:rPr>
      </w:pPr>
      <w:r w:rsidRPr="007A09E4">
        <w:rPr>
          <w:b/>
          <w:sz w:val="22"/>
        </w:rPr>
        <w:t>Faculty of Science</w:t>
      </w:r>
    </w:p>
    <w:p w:rsidR="00E9031D" w:rsidRPr="007A09E4" w:rsidRDefault="00E9031D" w:rsidP="00E9031D">
      <w:pPr>
        <w:jc w:val="center"/>
        <w:rPr>
          <w:b/>
          <w:sz w:val="22"/>
        </w:rPr>
      </w:pPr>
      <w:r w:rsidRPr="007A09E4">
        <w:rPr>
          <w:b/>
          <w:sz w:val="22"/>
        </w:rPr>
        <w:t>Equity Initiative Grant</w:t>
      </w:r>
    </w:p>
    <w:p w:rsidR="00E9031D" w:rsidRPr="007A09E4" w:rsidRDefault="00E9031D" w:rsidP="00E9031D">
      <w:pPr>
        <w:jc w:val="center"/>
        <w:rPr>
          <w:b/>
          <w:sz w:val="22"/>
        </w:rPr>
      </w:pPr>
      <w:r w:rsidRPr="007A09E4">
        <w:rPr>
          <w:b/>
          <w:sz w:val="22"/>
        </w:rPr>
        <w:t>Application Form</w:t>
      </w:r>
      <w:r w:rsidR="00B873C0">
        <w:rPr>
          <w:b/>
          <w:sz w:val="22"/>
        </w:rPr>
        <w:t xml:space="preserve"> (20</w:t>
      </w:r>
      <w:r w:rsidR="00143E81">
        <w:rPr>
          <w:b/>
          <w:sz w:val="22"/>
        </w:rPr>
        <w:t>2</w:t>
      </w:r>
      <w:r w:rsidR="00B61D72">
        <w:rPr>
          <w:b/>
          <w:sz w:val="22"/>
        </w:rPr>
        <w:t>1</w:t>
      </w:r>
      <w:r w:rsidR="00B873C0">
        <w:rPr>
          <w:b/>
          <w:sz w:val="22"/>
        </w:rPr>
        <w:t>)</w:t>
      </w:r>
    </w:p>
    <w:p w:rsidR="00E9031D" w:rsidRPr="004803A2" w:rsidRDefault="00E9031D" w:rsidP="00E9031D">
      <w:pPr>
        <w:rPr>
          <w:sz w:val="16"/>
        </w:rPr>
      </w:pPr>
      <w:r w:rsidRPr="004803A2">
        <w:rPr>
          <w:sz w:val="16"/>
        </w:rPr>
        <w:t>Please provide the following details – application should be 1-2 pages, maximum.</w:t>
      </w:r>
    </w:p>
    <w:p w:rsidR="00FC3135" w:rsidRPr="004803A2" w:rsidRDefault="00FC3135" w:rsidP="00E9031D">
      <w:pPr>
        <w:rPr>
          <w:sz w:val="16"/>
        </w:rPr>
      </w:pPr>
      <w:r w:rsidRPr="004803A2">
        <w:rPr>
          <w:sz w:val="16"/>
        </w:rPr>
        <w:t xml:space="preserve">Applications should be </w:t>
      </w:r>
      <w:r w:rsidRPr="00143E81">
        <w:rPr>
          <w:sz w:val="16"/>
        </w:rPr>
        <w:t xml:space="preserve">emailed </w:t>
      </w:r>
      <w:r w:rsidR="007D0393" w:rsidRPr="00143E81">
        <w:rPr>
          <w:sz w:val="16"/>
        </w:rPr>
        <w:t>to</w:t>
      </w:r>
      <w:r w:rsidR="00B873C0" w:rsidRPr="00143E81">
        <w:rPr>
          <w:sz w:val="16"/>
        </w:rPr>
        <w:t xml:space="preserve"> </w:t>
      </w:r>
      <w:r w:rsidR="00143E81" w:rsidRPr="00143E81">
        <w:rPr>
          <w:sz w:val="16"/>
        </w:rPr>
        <w:t>M</w:t>
      </w:r>
      <w:r w:rsidR="00143E81">
        <w:rPr>
          <w:sz w:val="16"/>
        </w:rPr>
        <w:t>ei Ye</w:t>
      </w:r>
      <w:r w:rsidR="006157F5" w:rsidRPr="004803A2">
        <w:rPr>
          <w:sz w:val="16"/>
        </w:rPr>
        <w:t xml:space="preserve"> by</w:t>
      </w:r>
      <w:r w:rsidR="004803A2">
        <w:rPr>
          <w:sz w:val="16"/>
        </w:rPr>
        <w:t xml:space="preserve"> </w:t>
      </w:r>
      <w:r w:rsidR="00B61D72">
        <w:rPr>
          <w:b/>
          <w:sz w:val="16"/>
        </w:rPr>
        <w:t>7 May</w:t>
      </w:r>
      <w:bookmarkStart w:id="0" w:name="_GoBack"/>
      <w:bookmarkEnd w:id="0"/>
    </w:p>
    <w:p w:rsidR="00E9031D" w:rsidRDefault="00E9031D" w:rsidP="00E9031D"/>
    <w:p w:rsidR="00E9031D" w:rsidRDefault="00E9031D" w:rsidP="00E9031D">
      <w:pPr>
        <w:rPr>
          <w:b/>
        </w:rPr>
      </w:pPr>
      <w:r>
        <w:rPr>
          <w:b/>
        </w:rPr>
        <w:t>Applicant details</w:t>
      </w:r>
    </w:p>
    <w:p w:rsidR="00E9031D" w:rsidRPr="00FC3135" w:rsidRDefault="00E9031D" w:rsidP="00FC3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FC3135">
        <w:rPr>
          <w:sz w:val="18"/>
        </w:rPr>
        <w:t>Name of primary applicant</w:t>
      </w:r>
    </w:p>
    <w:p w:rsidR="00E9031D" w:rsidRPr="00FC3135" w:rsidRDefault="00E9031D" w:rsidP="00FC3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FC3135">
        <w:rPr>
          <w:sz w:val="18"/>
        </w:rPr>
        <w:t>Position</w:t>
      </w:r>
    </w:p>
    <w:p w:rsidR="00E9031D" w:rsidRPr="00FC3135" w:rsidRDefault="00E9031D" w:rsidP="00FC3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FC3135">
        <w:rPr>
          <w:sz w:val="18"/>
        </w:rPr>
        <w:t xml:space="preserve">Location (e.g., School or </w:t>
      </w:r>
      <w:r w:rsidR="001743D9">
        <w:rPr>
          <w:sz w:val="18"/>
        </w:rPr>
        <w:t>Functional team</w:t>
      </w:r>
      <w:r w:rsidRPr="00FC3135">
        <w:rPr>
          <w:sz w:val="18"/>
        </w:rPr>
        <w:t>)</w:t>
      </w:r>
    </w:p>
    <w:p w:rsidR="00E9031D" w:rsidRPr="00FC3135" w:rsidRDefault="00E9031D" w:rsidP="00FC3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FC3135">
        <w:rPr>
          <w:sz w:val="18"/>
        </w:rPr>
        <w:t>ID/UP</w:t>
      </w:r>
      <w:r w:rsidR="00FC3135" w:rsidRPr="00FC3135">
        <w:rPr>
          <w:sz w:val="18"/>
        </w:rPr>
        <w:t>I</w:t>
      </w:r>
    </w:p>
    <w:p w:rsidR="00E9031D" w:rsidRPr="00FC3135" w:rsidRDefault="00E9031D" w:rsidP="00FC3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FC3135">
        <w:rPr>
          <w:sz w:val="18"/>
        </w:rPr>
        <w:t>Name(s) of additional applicants</w:t>
      </w:r>
    </w:p>
    <w:p w:rsidR="00E9031D" w:rsidRDefault="00E9031D" w:rsidP="00E9031D"/>
    <w:p w:rsidR="00E9031D" w:rsidRDefault="00E9031D" w:rsidP="00E9031D">
      <w:pPr>
        <w:rPr>
          <w:b/>
        </w:rPr>
      </w:pPr>
      <w:r>
        <w:rPr>
          <w:b/>
        </w:rPr>
        <w:t>Project details</w:t>
      </w:r>
    </w:p>
    <w:p w:rsidR="004803A2" w:rsidRDefault="004803A2" w:rsidP="004803A2">
      <w:r>
        <w:t>This project is connected to a previously-funded project: yes/no</w:t>
      </w:r>
      <w:r>
        <w:tab/>
      </w:r>
    </w:p>
    <w:p w:rsidR="00E9031D" w:rsidRPr="00FC3135" w:rsidRDefault="00E9031D" w:rsidP="00FC3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FC3135">
        <w:rPr>
          <w:sz w:val="18"/>
        </w:rPr>
        <w:t xml:space="preserve">Describe the equity group(s) this initiative targets (Which group(s) will this initiative engage with?)  </w:t>
      </w:r>
    </w:p>
    <w:p w:rsidR="00E9031D" w:rsidRPr="00FC3135" w:rsidRDefault="00E9031D" w:rsidP="00FC3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FC3135">
        <w:rPr>
          <w:sz w:val="18"/>
        </w:rPr>
        <w:t>Describe the proposed initiative (What do you propose to do?)</w:t>
      </w:r>
    </w:p>
    <w:p w:rsidR="00E9031D" w:rsidRPr="00FC3135" w:rsidRDefault="00E9031D" w:rsidP="00FC3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FC3135">
        <w:rPr>
          <w:sz w:val="18"/>
        </w:rPr>
        <w:t>Describe the rationale for the proposed initiative (</w:t>
      </w:r>
      <w:r w:rsidRPr="00FC3135">
        <w:rPr>
          <w:i/>
          <w:sz w:val="18"/>
        </w:rPr>
        <w:t xml:space="preserve">Why </w:t>
      </w:r>
      <w:r w:rsidRPr="00FC3135">
        <w:rPr>
          <w:sz w:val="18"/>
        </w:rPr>
        <w:t>do you think this will be valuable for members of the groups involved?)</w:t>
      </w:r>
      <w:r w:rsidR="004803A2">
        <w:rPr>
          <w:sz w:val="18"/>
        </w:rPr>
        <w:t>, and if relevant, how it connects to a previously-funded project</w:t>
      </w:r>
    </w:p>
    <w:p w:rsidR="00E9031D" w:rsidRPr="00FC3135" w:rsidRDefault="00E9031D" w:rsidP="00FC3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FC3135">
        <w:rPr>
          <w:sz w:val="18"/>
        </w:rPr>
        <w:t>Pleasure provide a brief timeframe for the project.</w:t>
      </w:r>
    </w:p>
    <w:p w:rsidR="004803A2" w:rsidRDefault="004803A2" w:rsidP="00E9031D"/>
    <w:p w:rsidR="00E9031D" w:rsidRDefault="00E9031D" w:rsidP="00E9031D">
      <w:r>
        <w:rPr>
          <w:b/>
        </w:rPr>
        <w:t>Budget</w:t>
      </w:r>
    </w:p>
    <w:p w:rsidR="00E9031D" w:rsidRPr="00FC3135" w:rsidRDefault="00E9031D" w:rsidP="00FC3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FC3135">
        <w:rPr>
          <w:sz w:val="18"/>
        </w:rPr>
        <w:t>Total amount sought?</w:t>
      </w:r>
    </w:p>
    <w:p w:rsidR="00E9031D" w:rsidRPr="00FC3135" w:rsidRDefault="00E9031D" w:rsidP="00FC3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FC3135">
        <w:rPr>
          <w:sz w:val="18"/>
        </w:rPr>
        <w:t>Indicative budget (What will the funding be spent on? Please provide a brief breakdown of spending; ensuring that the proposed complies with University spending policy.)</w:t>
      </w:r>
    </w:p>
    <w:p w:rsidR="00E9031D" w:rsidRDefault="00E9031D" w:rsidP="00E9031D"/>
    <w:p w:rsidR="00E9031D" w:rsidRDefault="00E9031D" w:rsidP="00E9031D">
      <w:r>
        <w:rPr>
          <w:b/>
        </w:rPr>
        <w:t>Evaluation</w:t>
      </w:r>
    </w:p>
    <w:p w:rsidR="00E9031D" w:rsidRPr="00FC3135" w:rsidRDefault="00E9031D" w:rsidP="00FC3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FC3135">
        <w:rPr>
          <w:sz w:val="18"/>
        </w:rPr>
        <w:t xml:space="preserve">How will the success of the project be assessed or measured? </w:t>
      </w:r>
    </w:p>
    <w:p w:rsidR="00FC3135" w:rsidRDefault="00FC3135" w:rsidP="00926127">
      <w:pPr>
        <w:suppressAutoHyphens w:val="0"/>
        <w:spacing w:before="0" w:after="200" w:line="240" w:lineRule="auto"/>
      </w:pPr>
    </w:p>
    <w:sectPr w:rsidR="00FC3135" w:rsidSect="00BF53D7">
      <w:headerReference w:type="default" r:id="rId7"/>
      <w:headerReference w:type="first" r:id="rId8"/>
      <w:pgSz w:w="11900" w:h="16840"/>
      <w:pgMar w:top="2410" w:right="851" w:bottom="1134" w:left="1134" w:header="992" w:footer="709" w:gutter="0"/>
      <w:cols w:space="708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332" w:rsidRDefault="00FA5332" w:rsidP="00FF30D5">
      <w:pPr>
        <w:spacing w:before="0" w:after="0" w:line="240" w:lineRule="auto"/>
      </w:pPr>
      <w:r>
        <w:separator/>
      </w:r>
    </w:p>
  </w:endnote>
  <w:endnote w:type="continuationSeparator" w:id="0">
    <w:p w:rsidR="00FA5332" w:rsidRDefault="00FA5332" w:rsidP="00FF30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Bold">
    <w:panose1 w:val="020B0804030504040204"/>
    <w:charset w:val="00"/>
    <w:family w:val="auto"/>
    <w:pitch w:val="variable"/>
    <w:sig w:usb0="A10006FF" w:usb1="4000205B" w:usb2="00000010" w:usb3="00000000" w:csb0="0000019F" w:csb1="00000000"/>
  </w:font>
  <w:font w:name="National-Bold">
    <w:charset w:val="00"/>
    <w:family w:val="auto"/>
    <w:pitch w:val="variable"/>
    <w:sig w:usb0="A00000FF" w:usb1="5000207B" w:usb2="0000001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332" w:rsidRDefault="00FA5332" w:rsidP="00FF30D5">
      <w:pPr>
        <w:spacing w:before="0" w:after="0" w:line="240" w:lineRule="auto"/>
      </w:pPr>
      <w:r>
        <w:separator/>
      </w:r>
    </w:p>
  </w:footnote>
  <w:footnote w:type="continuationSeparator" w:id="0">
    <w:p w:rsidR="00FA5332" w:rsidRDefault="00FA5332" w:rsidP="00FF30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113" w:type="dxa"/>
        <w:bottom w:w="284" w:type="dxa"/>
        <w:right w:w="113" w:type="dxa"/>
      </w:tblCellMar>
      <w:tblLook w:val="04A0" w:firstRow="1" w:lastRow="0" w:firstColumn="1" w:lastColumn="0" w:noHBand="0" w:noVBand="1"/>
    </w:tblPr>
    <w:tblGrid>
      <w:gridCol w:w="9915"/>
    </w:tblGrid>
    <w:tr w:rsidR="009C7641" w:rsidTr="00041C62">
      <w:tc>
        <w:tcPr>
          <w:tcW w:w="9915" w:type="dxa"/>
          <w:tcMar>
            <w:top w:w="0" w:type="dxa"/>
            <w:left w:w="0" w:type="dxa"/>
            <w:bottom w:w="284" w:type="dxa"/>
            <w:right w:w="0" w:type="dxa"/>
          </w:tcMar>
        </w:tcPr>
        <w:p w:rsidR="009C7641" w:rsidRPr="00FF30D5" w:rsidRDefault="00926127" w:rsidP="00041C62">
          <w:pPr>
            <w:pStyle w:val="NoSpacing"/>
            <w:ind w:right="6296"/>
            <w:rPr>
              <w:color w:val="595959" w:themeColor="text1" w:themeTint="A6"/>
            </w:rPr>
          </w:pPr>
          <w:r>
            <w:rPr>
              <w:noProof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1587500</wp:posOffset>
                    </wp:positionH>
                    <wp:positionV relativeFrom="paragraph">
                      <wp:posOffset>255905</wp:posOffset>
                    </wp:positionV>
                    <wp:extent cx="914400" cy="45720"/>
                    <wp:effectExtent l="0" t="0" r="0" b="1143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914400" cy="45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90E82" w:rsidRDefault="00A90E8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125pt;margin-top:20.15pt;width:1in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" filled="f" stroked="f">
                    <v:path arrowok="t"/>
                    <v:textbox>
                      <w:txbxContent>
                        <w:p w:rsidR="00A90E82" w:rsidRDefault="00A90E82"/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6C39DA" w:rsidRDefault="006C39DA" w:rsidP="006C39DA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CellMar>
        <w:top w:w="284" w:type="dxa"/>
        <w:left w:w="113" w:type="dxa"/>
        <w:bottom w:w="284" w:type="dxa"/>
        <w:right w:w="113" w:type="dxa"/>
      </w:tblCellMar>
      <w:tblLook w:val="04A0" w:firstRow="1" w:lastRow="0" w:firstColumn="1" w:lastColumn="0" w:noHBand="0" w:noVBand="1"/>
    </w:tblPr>
    <w:tblGrid>
      <w:gridCol w:w="9773"/>
    </w:tblGrid>
    <w:tr w:rsidR="006C39DA" w:rsidTr="00BF53D7">
      <w:trPr>
        <w:trHeight w:val="1121"/>
      </w:trPr>
      <w:tc>
        <w:tcPr>
          <w:tcW w:w="9773" w:type="dxa"/>
          <w:tcMar>
            <w:top w:w="0" w:type="dxa"/>
            <w:left w:w="0" w:type="dxa"/>
            <w:bottom w:w="284" w:type="dxa"/>
            <w:right w:w="0" w:type="dxa"/>
          </w:tcMar>
        </w:tcPr>
        <w:p w:rsidR="006C39DA" w:rsidRPr="00FF30D5" w:rsidRDefault="006C39DA" w:rsidP="00BF53D7">
          <w:pPr>
            <w:pStyle w:val="NoSpacing"/>
            <w:spacing w:line="240" w:lineRule="auto"/>
            <w:ind w:right="6294"/>
            <w:rPr>
              <w:color w:val="595959" w:themeColor="text1" w:themeTint="A6"/>
            </w:rPr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-635</wp:posOffset>
                </wp:positionV>
                <wp:extent cx="3315335" cy="647700"/>
                <wp:effectExtent l="0" t="0" r="12065" b="12700"/>
                <wp:wrapSquare wrapText="right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533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6C39DA" w:rsidRPr="00BF53D7" w:rsidRDefault="006C39DA" w:rsidP="00BF53D7">
    <w:pPr>
      <w:spacing w:before="0"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970F3"/>
    <w:multiLevelType w:val="hybridMultilevel"/>
    <w:tmpl w:val="BCBCF414"/>
    <w:lvl w:ilvl="0" w:tplc="22742DC2">
      <w:start w:val="1"/>
      <w:numFmt w:val="bullet"/>
      <w:pStyle w:val="ListParagraph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27"/>
    <w:rsid w:val="0010732B"/>
    <w:rsid w:val="00142A60"/>
    <w:rsid w:val="00143E81"/>
    <w:rsid w:val="001743D9"/>
    <w:rsid w:val="001A2F39"/>
    <w:rsid w:val="001C4731"/>
    <w:rsid w:val="002B68AA"/>
    <w:rsid w:val="00343AC5"/>
    <w:rsid w:val="003D663F"/>
    <w:rsid w:val="00412B16"/>
    <w:rsid w:val="004803A2"/>
    <w:rsid w:val="004F4ED9"/>
    <w:rsid w:val="00566C01"/>
    <w:rsid w:val="005A6504"/>
    <w:rsid w:val="006157F5"/>
    <w:rsid w:val="0062600C"/>
    <w:rsid w:val="006A1C6A"/>
    <w:rsid w:val="006C39DA"/>
    <w:rsid w:val="0073436A"/>
    <w:rsid w:val="007A09E4"/>
    <w:rsid w:val="007D0393"/>
    <w:rsid w:val="007D3CAD"/>
    <w:rsid w:val="00844D68"/>
    <w:rsid w:val="00920A49"/>
    <w:rsid w:val="00926127"/>
    <w:rsid w:val="009421CE"/>
    <w:rsid w:val="00981FC2"/>
    <w:rsid w:val="0098761F"/>
    <w:rsid w:val="009C7641"/>
    <w:rsid w:val="00A1026E"/>
    <w:rsid w:val="00A90E82"/>
    <w:rsid w:val="00A97C9C"/>
    <w:rsid w:val="00AB3727"/>
    <w:rsid w:val="00AD7ECC"/>
    <w:rsid w:val="00B41228"/>
    <w:rsid w:val="00B61D72"/>
    <w:rsid w:val="00B62282"/>
    <w:rsid w:val="00B873C0"/>
    <w:rsid w:val="00BE40E4"/>
    <w:rsid w:val="00BF53D7"/>
    <w:rsid w:val="00C5301F"/>
    <w:rsid w:val="00C771C2"/>
    <w:rsid w:val="00C83E4E"/>
    <w:rsid w:val="00C94A58"/>
    <w:rsid w:val="00D94369"/>
    <w:rsid w:val="00DA13B3"/>
    <w:rsid w:val="00DB38A7"/>
    <w:rsid w:val="00DD4B26"/>
    <w:rsid w:val="00E9031D"/>
    <w:rsid w:val="00E96E22"/>
    <w:rsid w:val="00ED6C05"/>
    <w:rsid w:val="00EF5430"/>
    <w:rsid w:val="00F21D51"/>
    <w:rsid w:val="00FA5332"/>
    <w:rsid w:val="00FB7D11"/>
    <w:rsid w:val="00FC3135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F62F2"/>
  <w15:docId w15:val="{C0080ED3-6F81-42E1-965B-842F02E6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EastAsia" w:hAnsi="Verdana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C05"/>
    <w:pPr>
      <w:suppressAutoHyphens/>
      <w:spacing w:before="120" w:after="120" w:line="28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42A60"/>
    <w:pPr>
      <w:keepNext/>
      <w:keepLines/>
      <w:spacing w:before="240" w:after="240" w:line="480" w:lineRule="exact"/>
      <w:outlineLvl w:val="0"/>
    </w:pPr>
    <w:rPr>
      <w:rFonts w:eastAsiaTheme="majorEastAsia" w:cstheme="majorBidi"/>
      <w:b/>
      <w:bCs/>
      <w:color w:val="007EA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A60"/>
    <w:pPr>
      <w:keepNext/>
      <w:keepLines/>
      <w:spacing w:before="240" w:after="240" w:line="360" w:lineRule="exact"/>
      <w:outlineLvl w:val="1"/>
    </w:pPr>
    <w:rPr>
      <w:rFonts w:eastAsiaTheme="majorEastAsia" w:cstheme="majorBidi"/>
      <w:b/>
      <w:bCs/>
      <w:color w:val="002C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A60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C0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C0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6C05"/>
    <w:pPr>
      <w:spacing w:before="100" w:beforeAutospacing="1" w:after="100" w:afterAutospacing="1" w:line="240" w:lineRule="auto"/>
    </w:pPr>
    <w:rPr>
      <w:rFonts w:ascii="Times" w:hAnsi="Times" w:cs="Times New Roman"/>
      <w:lang w:val="en-AU" w:eastAsia="en-US"/>
    </w:rPr>
  </w:style>
  <w:style w:type="paragraph" w:styleId="NoSpacing">
    <w:name w:val="No Spacing"/>
    <w:uiPriority w:val="1"/>
    <w:qFormat/>
    <w:rsid w:val="00FF30D5"/>
    <w:pPr>
      <w:suppressAutoHyphens/>
      <w:spacing w:after="0" w:line="260" w:lineRule="exact"/>
    </w:pPr>
    <w:rPr>
      <w:sz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42A60"/>
    <w:rPr>
      <w:rFonts w:eastAsiaTheme="majorEastAsia" w:cstheme="majorBidi"/>
      <w:b/>
      <w:bCs/>
      <w:color w:val="007EA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A60"/>
    <w:rPr>
      <w:rFonts w:eastAsiaTheme="majorEastAsia" w:cstheme="majorBidi"/>
      <w:b/>
      <w:bCs/>
      <w:color w:val="002C5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42A60"/>
    <w:rPr>
      <w:rFonts w:eastAsiaTheme="majorEastAsia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42A60"/>
    <w:pPr>
      <w:spacing w:before="0" w:after="240" w:line="760" w:lineRule="exact"/>
      <w:contextualSpacing/>
    </w:pPr>
    <w:rPr>
      <w:rFonts w:ascii="Verdana Bold" w:eastAsiaTheme="majorEastAsia" w:hAnsi="Verdana Bold" w:cstheme="majorBidi"/>
      <w:b/>
      <w:bCs/>
      <w:color w:val="002C54"/>
      <w:spacing w:val="5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A60"/>
    <w:rPr>
      <w:rFonts w:ascii="Verdana Bold" w:eastAsiaTheme="majorEastAsia" w:hAnsi="Verdana Bold" w:cstheme="majorBidi"/>
      <w:b/>
      <w:bCs/>
      <w:color w:val="002C54"/>
      <w:spacing w:val="5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A60"/>
    <w:pPr>
      <w:numPr>
        <w:ilvl w:val="1"/>
      </w:numPr>
      <w:spacing w:line="480" w:lineRule="exact"/>
    </w:pPr>
    <w:rPr>
      <w:rFonts w:eastAsiaTheme="majorEastAsia" w:cstheme="majorBidi"/>
      <w:color w:val="7F7F7F" w:themeColor="text1" w:themeTint="80"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42A60"/>
    <w:rPr>
      <w:rFonts w:eastAsiaTheme="majorEastAsia" w:cstheme="majorBidi"/>
      <w:color w:val="7F7F7F" w:themeColor="text1" w:themeTint="80"/>
      <w:spacing w:val="15"/>
      <w:sz w:val="32"/>
      <w:szCs w:val="32"/>
    </w:rPr>
  </w:style>
  <w:style w:type="character" w:styleId="Strong">
    <w:name w:val="Strong"/>
    <w:basedOn w:val="DefaultParagraphFont"/>
    <w:uiPriority w:val="22"/>
    <w:qFormat/>
    <w:rsid w:val="00ED6C0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D6C0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D6C05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142A60"/>
    <w:rPr>
      <w:i/>
      <w:iCs/>
      <w:color w:val="7F7F7F" w:themeColor="text1" w:themeTint="80"/>
    </w:rPr>
  </w:style>
  <w:style w:type="character" w:styleId="Emphasis">
    <w:name w:val="Emphasis"/>
    <w:basedOn w:val="DefaultParagraphFont"/>
    <w:uiPriority w:val="20"/>
    <w:qFormat/>
    <w:rsid w:val="00142A6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42A6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FC2"/>
    <w:pPr>
      <w:spacing w:before="240" w:after="240"/>
    </w:pPr>
    <w:rPr>
      <w:b/>
      <w:bCs/>
      <w:i/>
      <w:iCs/>
      <w:color w:val="002C5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FC2"/>
    <w:rPr>
      <w:b/>
      <w:bCs/>
      <w:i/>
      <w:iCs/>
      <w:color w:val="002C54"/>
    </w:rPr>
  </w:style>
  <w:style w:type="character" w:styleId="SubtleReference">
    <w:name w:val="Subtle Reference"/>
    <w:basedOn w:val="DefaultParagraphFont"/>
    <w:uiPriority w:val="31"/>
    <w:qFormat/>
    <w:rsid w:val="00981FC2"/>
    <w:rPr>
      <w:rFonts w:ascii="Verdana" w:hAnsi="Verdana"/>
      <w:b w:val="0"/>
      <w:bCs w:val="0"/>
      <w:i w:val="0"/>
      <w:iCs w:val="0"/>
      <w:caps/>
      <w:smallCaps w:val="0"/>
      <w:strike w:val="0"/>
      <w:dstrike w:val="0"/>
      <w:vanish w:val="0"/>
      <w:color w:val="007EA6"/>
      <w:sz w:val="16"/>
      <w:szCs w:val="16"/>
      <w:u w:val="single"/>
      <w:vertAlign w:val="baseline"/>
    </w:rPr>
  </w:style>
  <w:style w:type="character" w:styleId="IntenseReference">
    <w:name w:val="Intense Reference"/>
    <w:basedOn w:val="DefaultParagraphFont"/>
    <w:uiPriority w:val="32"/>
    <w:qFormat/>
    <w:rsid w:val="00981FC2"/>
    <w:rPr>
      <w:rFonts w:ascii="Verdana" w:hAnsi="Verdana"/>
      <w:b/>
      <w:bCs/>
      <w:caps/>
      <w:smallCaps w:val="0"/>
      <w:strike w:val="0"/>
      <w:dstrike w:val="0"/>
      <w:vanish w:val="0"/>
      <w:color w:val="002C54"/>
      <w:spacing w:val="5"/>
      <w:u w:val="single"/>
      <w:vertAlign w:val="baseline"/>
    </w:rPr>
  </w:style>
  <w:style w:type="paragraph" w:styleId="ListParagraph">
    <w:name w:val="List Paragraph"/>
    <w:basedOn w:val="Normal"/>
    <w:uiPriority w:val="34"/>
    <w:qFormat/>
    <w:rsid w:val="00981FC2"/>
    <w:pPr>
      <w:numPr>
        <w:numId w:val="1"/>
      </w:numPr>
      <w:ind w:left="454" w:hanging="17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81FC2"/>
    <w:pPr>
      <w:spacing w:before="0" w:after="240" w:line="240" w:lineRule="exact"/>
      <w:contextualSpacing/>
    </w:pPr>
    <w:rPr>
      <w:bCs/>
      <w:i/>
      <w:color w:val="7F7F7F" w:themeColor="text1" w:themeTint="80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FF30D5"/>
    <w:pPr>
      <w:tabs>
        <w:tab w:val="center" w:pos="4320"/>
        <w:tab w:val="right" w:pos="8640"/>
      </w:tabs>
      <w:spacing w:before="0" w:after="0" w:line="260" w:lineRule="exact"/>
      <w:ind w:left="7371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F30D5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FF30D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0D5"/>
  </w:style>
  <w:style w:type="character" w:customStyle="1" w:styleId="ColorBold">
    <w:name w:val="Color Bold"/>
    <w:uiPriority w:val="99"/>
    <w:rsid w:val="00FF30D5"/>
    <w:rPr>
      <w:rFonts w:ascii="National-Bold" w:hAnsi="National-Bold" w:cs="National-Bold"/>
      <w:b/>
      <w:bCs/>
      <w:color w:val="000C9E"/>
      <w:sz w:val="12"/>
      <w:szCs w:val="12"/>
    </w:rPr>
  </w:style>
  <w:style w:type="table" w:styleId="TableGrid">
    <w:name w:val="Table Grid"/>
    <w:basedOn w:val="TableNormal"/>
    <w:uiPriority w:val="59"/>
    <w:rsid w:val="00FF30D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03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7C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5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ny\AppData\Local\Microsoft\Windows\INetCache\Content.Outlook\S2VHD39R\SCI%20A4Letter%204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 A4Letter 4C.dotx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Corson's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Jade Wong</dc:creator>
  <cp:lastModifiedBy>Frederique Vanholsbeeck</cp:lastModifiedBy>
  <cp:revision>3</cp:revision>
  <dcterms:created xsi:type="dcterms:W3CDTF">2021-04-11T20:23:00Z</dcterms:created>
  <dcterms:modified xsi:type="dcterms:W3CDTF">2021-04-11T20:24:00Z</dcterms:modified>
</cp:coreProperties>
</file>