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56"/>
        <w:tblW w:w="9039" w:type="dxa"/>
        <w:tblLayout w:type="fixed"/>
        <w:tblLook w:val="04A0" w:firstRow="1" w:lastRow="0" w:firstColumn="1" w:lastColumn="0" w:noHBand="0" w:noVBand="1"/>
      </w:tblPr>
      <w:tblGrid>
        <w:gridCol w:w="1508"/>
        <w:gridCol w:w="5404"/>
        <w:gridCol w:w="425"/>
        <w:gridCol w:w="425"/>
        <w:gridCol w:w="426"/>
        <w:gridCol w:w="425"/>
        <w:gridCol w:w="426"/>
      </w:tblGrid>
      <w:tr w:rsidR="008B1CBD" w:rsidRPr="000C27B5" w14:paraId="2978E11A" w14:textId="77777777" w:rsidTr="008B1CBD">
        <w:trPr>
          <w:cantSplit/>
          <w:trHeight w:val="1270"/>
        </w:trPr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D7A2" w14:textId="77777777" w:rsidR="008B1CBD" w:rsidRPr="002B4189" w:rsidRDefault="008B1CBD" w:rsidP="008B1CBD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2B4189">
              <w:rPr>
                <w:b/>
                <w:sz w:val="18"/>
                <w:szCs w:val="18"/>
              </w:rPr>
              <w:t>Time:</w:t>
            </w:r>
            <w:r w:rsidRPr="002B4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2B4189">
              <w:rPr>
                <w:sz w:val="18"/>
                <w:szCs w:val="18"/>
              </w:rPr>
              <w:t>15 minutes (12 mins performance including 2 mins introduction, 3 mins questions)</w:t>
            </w:r>
          </w:p>
          <w:p w14:paraId="149B4489" w14:textId="77777777" w:rsidR="008B1CBD" w:rsidRPr="002B4189" w:rsidRDefault="008B1CBD" w:rsidP="008B1CBD">
            <w:pPr>
              <w:jc w:val="both"/>
              <w:rPr>
                <w:sz w:val="18"/>
                <w:szCs w:val="18"/>
              </w:rPr>
            </w:pPr>
            <w:r w:rsidRPr="002B4189">
              <w:rPr>
                <w:b/>
                <w:sz w:val="18"/>
                <w:szCs w:val="18"/>
              </w:rPr>
              <w:t>Format:</w:t>
            </w:r>
            <w:r w:rsidRPr="002B4189">
              <w:rPr>
                <w:sz w:val="18"/>
                <w:szCs w:val="18"/>
              </w:rPr>
              <w:t xml:space="preserve"> Entrants must be available for the rehearsal</w:t>
            </w:r>
            <w:r>
              <w:rPr>
                <w:sz w:val="18"/>
                <w:szCs w:val="18"/>
              </w:rPr>
              <w:t xml:space="preserve"> the day before the performance</w:t>
            </w:r>
            <w:r w:rsidRPr="002B4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2B4189">
              <w:rPr>
                <w:sz w:val="18"/>
                <w:szCs w:val="18"/>
              </w:rPr>
              <w:t xml:space="preserve">Following registration, entrants must provide details </w:t>
            </w:r>
            <w:r>
              <w:rPr>
                <w:sz w:val="18"/>
                <w:szCs w:val="18"/>
              </w:rPr>
              <w:t>of technical/</w:t>
            </w:r>
            <w:r w:rsidRPr="002B4189">
              <w:rPr>
                <w:sz w:val="18"/>
                <w:szCs w:val="18"/>
              </w:rPr>
              <w:t>prop requirements</w:t>
            </w:r>
          </w:p>
          <w:p w14:paraId="23A0F7CA" w14:textId="77777777" w:rsidR="008B1CBD" w:rsidRPr="0041373B" w:rsidRDefault="008B1CBD" w:rsidP="008B1CBD">
            <w:pPr>
              <w:rPr>
                <w:b/>
                <w:sz w:val="24"/>
                <w:szCs w:val="24"/>
              </w:rPr>
            </w:pPr>
            <w:r w:rsidRPr="0028302E">
              <w:rPr>
                <w:b/>
                <w:color w:val="FF0000"/>
                <w:sz w:val="24"/>
                <w:szCs w:val="24"/>
              </w:rPr>
              <w:t>Note:  For exceeding the time limit you will be penalised 1 point for each minute over.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EC6D0" w14:textId="77777777" w:rsidR="008B1CBD" w:rsidRPr="0041373B" w:rsidRDefault="008B1CBD" w:rsidP="008B1CBD">
            <w:pPr>
              <w:ind w:left="113" w:right="113"/>
              <w:rPr>
                <w:b/>
              </w:rPr>
            </w:pPr>
            <w:r w:rsidRPr="0041373B">
              <w:rPr>
                <w:b/>
              </w:rPr>
              <w:t>Poor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762E0FDF" w14:textId="77777777" w:rsidR="008B1CBD" w:rsidRPr="0041373B" w:rsidRDefault="008B1CBD" w:rsidP="008B1CBD">
            <w:pPr>
              <w:ind w:left="113" w:right="113"/>
              <w:rPr>
                <w:b/>
              </w:rPr>
            </w:pPr>
            <w:r w:rsidRPr="0041373B">
              <w:rPr>
                <w:b/>
              </w:rPr>
              <w:t>Fair</w:t>
            </w:r>
          </w:p>
        </w:tc>
        <w:tc>
          <w:tcPr>
            <w:tcW w:w="426" w:type="dxa"/>
            <w:textDirection w:val="btLr"/>
          </w:tcPr>
          <w:p w14:paraId="6023D705" w14:textId="77777777" w:rsidR="008B1CBD" w:rsidRPr="0041373B" w:rsidRDefault="008B1CBD" w:rsidP="008B1CBD">
            <w:pPr>
              <w:ind w:left="113" w:right="113"/>
              <w:rPr>
                <w:b/>
              </w:rPr>
            </w:pPr>
            <w:r w:rsidRPr="0041373B">
              <w:rPr>
                <w:b/>
              </w:rPr>
              <w:t>Good</w:t>
            </w:r>
          </w:p>
        </w:tc>
        <w:tc>
          <w:tcPr>
            <w:tcW w:w="425" w:type="dxa"/>
            <w:textDirection w:val="btLr"/>
          </w:tcPr>
          <w:p w14:paraId="59FCC224" w14:textId="77777777" w:rsidR="008B1CBD" w:rsidRPr="0041373B" w:rsidRDefault="008B1CBD" w:rsidP="008B1CBD">
            <w:pPr>
              <w:ind w:left="113" w:right="113"/>
              <w:rPr>
                <w:b/>
              </w:rPr>
            </w:pPr>
            <w:r w:rsidRPr="0041373B">
              <w:rPr>
                <w:b/>
              </w:rPr>
              <w:t>Very Good</w:t>
            </w:r>
          </w:p>
        </w:tc>
        <w:tc>
          <w:tcPr>
            <w:tcW w:w="426" w:type="dxa"/>
            <w:textDirection w:val="btLr"/>
          </w:tcPr>
          <w:p w14:paraId="50B0CB6C" w14:textId="77777777" w:rsidR="008B1CBD" w:rsidRPr="0041373B" w:rsidRDefault="008B1CBD" w:rsidP="008B1CBD">
            <w:pPr>
              <w:ind w:left="113" w:right="113"/>
              <w:rPr>
                <w:b/>
              </w:rPr>
            </w:pPr>
            <w:r w:rsidRPr="0041373B">
              <w:rPr>
                <w:b/>
              </w:rPr>
              <w:t>Excellent</w:t>
            </w:r>
          </w:p>
        </w:tc>
      </w:tr>
      <w:tr w:rsidR="008B1CBD" w:rsidRPr="000C27B5" w14:paraId="109F70DA" w14:textId="77777777" w:rsidTr="008B1CBD"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D606762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  <w:r w:rsidRPr="000C27B5">
              <w:rPr>
                <w:b/>
                <w:sz w:val="32"/>
                <w:szCs w:val="32"/>
              </w:rPr>
              <w:t>Academic Content</w:t>
            </w:r>
          </w:p>
        </w:tc>
        <w:tc>
          <w:tcPr>
            <w:tcW w:w="540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66AD247" w14:textId="77777777" w:rsidR="008B1CBD" w:rsidRPr="002B4189" w:rsidRDefault="008B1CBD" w:rsidP="008B1CBD">
            <w:r w:rsidRPr="002B4189">
              <w:rPr>
                <w:b/>
              </w:rPr>
              <w:t>Research</w:t>
            </w:r>
            <w:r w:rsidRPr="002B4189">
              <w:t>: How well does the presentation/performance explain the background, context and aims/objectives of the research? Is there a critical engagement with literature/ other research in the field?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B119FB3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E284875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3A706D59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61FB5B2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098A1049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219B2C4A" w14:textId="77777777" w:rsidTr="008B1CBD">
        <w:tc>
          <w:tcPr>
            <w:tcW w:w="1508" w:type="dxa"/>
            <w:vMerge/>
            <w:shd w:val="clear" w:color="auto" w:fill="DAEEF3" w:themeFill="accent5" w:themeFillTint="33"/>
            <w:vAlign w:val="center"/>
          </w:tcPr>
          <w:p w14:paraId="4FB914BD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4" w:type="dxa"/>
            <w:shd w:val="clear" w:color="auto" w:fill="DAEEF3" w:themeFill="accent5" w:themeFillTint="33"/>
          </w:tcPr>
          <w:p w14:paraId="0A5D83AF" w14:textId="77777777" w:rsidR="008B1CBD" w:rsidRPr="002B4189" w:rsidRDefault="008B1CBD" w:rsidP="008B1CBD">
            <w:r w:rsidRPr="002B4189">
              <w:rPr>
                <w:b/>
              </w:rPr>
              <w:t>Methods:</w:t>
            </w:r>
            <w:r w:rsidRPr="002B4189">
              <w:t xml:space="preserve"> How effectively does the methodology emerge from the presentation / performance?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40918F11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2B2A4563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0FB4A203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1FB805AA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71BE038D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39707AA7" w14:textId="77777777" w:rsidTr="008B1CBD">
        <w:tc>
          <w:tcPr>
            <w:tcW w:w="1508" w:type="dxa"/>
            <w:vMerge/>
            <w:shd w:val="clear" w:color="auto" w:fill="DAEEF3" w:themeFill="accent5" w:themeFillTint="33"/>
            <w:vAlign w:val="center"/>
          </w:tcPr>
          <w:p w14:paraId="58FED44B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4" w:type="dxa"/>
            <w:shd w:val="clear" w:color="auto" w:fill="DAEEF3" w:themeFill="accent5" w:themeFillTint="33"/>
          </w:tcPr>
          <w:p w14:paraId="4323310A" w14:textId="77777777" w:rsidR="008B1CBD" w:rsidRPr="002B4189" w:rsidRDefault="008B1CBD" w:rsidP="008B1CBD">
            <w:r w:rsidRPr="002B4189">
              <w:rPr>
                <w:b/>
              </w:rPr>
              <w:t>Conclusions:</w:t>
            </w:r>
            <w:r w:rsidRPr="002B4189">
              <w:t xml:space="preserve"> How effectively are the academic conclusions communicated?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381D26C6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5165411C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347FBE71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23B9C4C7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28BEC3F6" w14:textId="77777777" w:rsidR="008B1CBD" w:rsidRPr="00DE1886" w:rsidRDefault="008B1CBD" w:rsidP="008B1CBD">
            <w:pPr>
              <w:jc w:val="center"/>
              <w:rPr>
                <w:sz w:val="24"/>
                <w:szCs w:val="24"/>
              </w:rPr>
            </w:pPr>
            <w:r w:rsidRPr="00DE1886">
              <w:rPr>
                <w:sz w:val="24"/>
                <w:szCs w:val="24"/>
              </w:rPr>
              <w:t>5</w:t>
            </w:r>
          </w:p>
        </w:tc>
      </w:tr>
      <w:tr w:rsidR="008B1CBD" w:rsidRPr="000C27B5" w14:paraId="395AA5B7" w14:textId="77777777" w:rsidTr="008B1CBD">
        <w:tc>
          <w:tcPr>
            <w:tcW w:w="1508" w:type="dxa"/>
            <w:vMerge/>
            <w:shd w:val="clear" w:color="auto" w:fill="DAEEF3" w:themeFill="accent5" w:themeFillTint="33"/>
            <w:vAlign w:val="center"/>
          </w:tcPr>
          <w:p w14:paraId="2B1E1AAE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1" w:type="dxa"/>
            <w:gridSpan w:val="6"/>
            <w:shd w:val="clear" w:color="auto" w:fill="auto"/>
          </w:tcPr>
          <w:p w14:paraId="3CF26006" w14:textId="77777777" w:rsidR="008B1CBD" w:rsidRPr="00DE1886" w:rsidRDefault="008B1CBD" w:rsidP="008B1CBD">
            <w:pPr>
              <w:jc w:val="right"/>
              <w:rPr>
                <w:b/>
                <w:sz w:val="24"/>
                <w:szCs w:val="24"/>
              </w:rPr>
            </w:pPr>
            <w:r w:rsidRPr="00DE1886">
              <w:rPr>
                <w:b/>
                <w:sz w:val="24"/>
                <w:szCs w:val="24"/>
              </w:rPr>
              <w:t>Sub-Total:            / 15</w:t>
            </w:r>
          </w:p>
        </w:tc>
      </w:tr>
      <w:tr w:rsidR="008B1CBD" w:rsidRPr="000C27B5" w14:paraId="6F5ED834" w14:textId="77777777" w:rsidTr="008B1CBD">
        <w:tc>
          <w:tcPr>
            <w:tcW w:w="1508" w:type="dxa"/>
            <w:vMerge w:val="restart"/>
            <w:shd w:val="clear" w:color="auto" w:fill="FDE9D9" w:themeFill="accent6" w:themeFillTint="33"/>
            <w:vAlign w:val="center"/>
          </w:tcPr>
          <w:p w14:paraId="659427A8" w14:textId="77777777" w:rsidR="008B1CBD" w:rsidRPr="002B4189" w:rsidRDefault="008B1CBD" w:rsidP="008B1CBD">
            <w:pPr>
              <w:jc w:val="center"/>
              <w:rPr>
                <w:b/>
                <w:sz w:val="24"/>
                <w:szCs w:val="24"/>
              </w:rPr>
            </w:pPr>
            <w:r w:rsidRPr="002B4189">
              <w:rPr>
                <w:b/>
                <w:sz w:val="24"/>
                <w:szCs w:val="24"/>
              </w:rPr>
              <w:t>Presentation &amp; Performance</w:t>
            </w:r>
          </w:p>
        </w:tc>
        <w:tc>
          <w:tcPr>
            <w:tcW w:w="5404" w:type="dxa"/>
            <w:shd w:val="clear" w:color="auto" w:fill="FDE9D9" w:themeFill="accent6" w:themeFillTint="33"/>
          </w:tcPr>
          <w:p w14:paraId="7FC2517D" w14:textId="77777777" w:rsidR="008B1CBD" w:rsidRPr="002B4189" w:rsidRDefault="008B1CBD" w:rsidP="008B1CBD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2B4189">
              <w:rPr>
                <w:rFonts w:asciiTheme="minorHAnsi" w:hAnsiTheme="minorHAnsi"/>
                <w:b/>
              </w:rPr>
              <w:t>Presentation:</w:t>
            </w:r>
            <w:r w:rsidRPr="002B4189">
              <w:rPr>
                <w:rFonts w:asciiTheme="minorHAnsi" w:hAnsiTheme="minorHAnsi"/>
              </w:rPr>
              <w:t xml:space="preserve"> How effectively does the presentation/performance utilise time, space and technical elements/ performer skills? How confident, engaging and professional is the presenter/performer?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5CBD131B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5C92E5D2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0A87A287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1072C47A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1DE82EF9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2248105D" w14:textId="77777777" w:rsidTr="008B1CBD">
        <w:tc>
          <w:tcPr>
            <w:tcW w:w="1508" w:type="dxa"/>
            <w:vMerge/>
            <w:shd w:val="clear" w:color="auto" w:fill="FDE9D9" w:themeFill="accent6" w:themeFillTint="33"/>
            <w:vAlign w:val="center"/>
          </w:tcPr>
          <w:p w14:paraId="24992340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4" w:type="dxa"/>
            <w:shd w:val="clear" w:color="auto" w:fill="FDE9D9" w:themeFill="accent6" w:themeFillTint="33"/>
          </w:tcPr>
          <w:p w14:paraId="21EA1882" w14:textId="77777777" w:rsidR="008B1CBD" w:rsidRPr="002B4189" w:rsidRDefault="008B1CBD" w:rsidP="008B1CBD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2B4189">
              <w:rPr>
                <w:rFonts w:asciiTheme="minorHAnsi" w:hAnsiTheme="minorHAnsi"/>
                <w:b/>
              </w:rPr>
              <w:t>Creativity:</w:t>
            </w:r>
            <w:r w:rsidRPr="002B4189">
              <w:rPr>
                <w:rFonts w:asciiTheme="minorHAnsi" w:hAnsiTheme="minorHAnsi"/>
              </w:rPr>
              <w:t xml:space="preserve"> How innovative is the presentation/performance?</w:t>
            </w:r>
          </w:p>
          <w:p w14:paraId="2CBAE6EE" w14:textId="77777777" w:rsidR="008B1CBD" w:rsidRPr="002B4189" w:rsidRDefault="008B1CBD" w:rsidP="008B1CBD">
            <w:r w:rsidRPr="002B4189">
              <w:t>Does the presentation/performance push boundaries of performance/creative research? How well is this done in a way that is relevant to the research area?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1939F8AD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6005D1DF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5A514DB9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14:paraId="7C1F99C1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635A825D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71F79031" w14:textId="77777777" w:rsidTr="008B1CBD">
        <w:tc>
          <w:tcPr>
            <w:tcW w:w="1508" w:type="dxa"/>
            <w:vMerge/>
            <w:shd w:val="clear" w:color="auto" w:fill="FDE9D9" w:themeFill="accent6" w:themeFillTint="33"/>
            <w:vAlign w:val="center"/>
          </w:tcPr>
          <w:p w14:paraId="41A88CD0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1" w:type="dxa"/>
            <w:gridSpan w:val="6"/>
            <w:shd w:val="clear" w:color="auto" w:fill="auto"/>
          </w:tcPr>
          <w:p w14:paraId="7A2ED6E9" w14:textId="77777777" w:rsidR="008B1CBD" w:rsidRPr="00DE1886" w:rsidRDefault="008B1CBD" w:rsidP="008B1CBD">
            <w:pPr>
              <w:jc w:val="right"/>
              <w:rPr>
                <w:b/>
                <w:sz w:val="24"/>
                <w:szCs w:val="24"/>
              </w:rPr>
            </w:pPr>
            <w:r w:rsidRPr="00DE1886">
              <w:rPr>
                <w:b/>
                <w:sz w:val="24"/>
                <w:szCs w:val="24"/>
              </w:rPr>
              <w:t>Sub-Total:            / 10</w:t>
            </w:r>
          </w:p>
        </w:tc>
      </w:tr>
      <w:tr w:rsidR="008B1CBD" w:rsidRPr="000C27B5" w14:paraId="0BF5CFD9" w14:textId="77777777" w:rsidTr="008B1CBD">
        <w:tc>
          <w:tcPr>
            <w:tcW w:w="1508" w:type="dxa"/>
            <w:vMerge w:val="restart"/>
            <w:shd w:val="clear" w:color="auto" w:fill="E5DFEC" w:themeFill="accent4" w:themeFillTint="33"/>
            <w:vAlign w:val="center"/>
          </w:tcPr>
          <w:p w14:paraId="4163A934" w14:textId="77777777" w:rsidR="008B1CBD" w:rsidRPr="000C27B5" w:rsidRDefault="008B1CBD" w:rsidP="008B1CBD">
            <w:pPr>
              <w:jc w:val="center"/>
              <w:rPr>
                <w:b/>
                <w:sz w:val="32"/>
                <w:szCs w:val="32"/>
              </w:rPr>
            </w:pPr>
            <w:r w:rsidRPr="000C27B5">
              <w:rPr>
                <w:b/>
                <w:sz w:val="32"/>
                <w:szCs w:val="32"/>
              </w:rPr>
              <w:t>Appeal to a Broad Audience</w:t>
            </w:r>
          </w:p>
        </w:tc>
        <w:tc>
          <w:tcPr>
            <w:tcW w:w="5404" w:type="dxa"/>
            <w:shd w:val="clear" w:color="auto" w:fill="E5DFEC" w:themeFill="accent4" w:themeFillTint="33"/>
          </w:tcPr>
          <w:p w14:paraId="275EFE0B" w14:textId="77777777" w:rsidR="008B1CBD" w:rsidRPr="002B4189" w:rsidRDefault="008B1CBD" w:rsidP="008B1CBD">
            <w:r w:rsidRPr="002B4189">
              <w:rPr>
                <w:b/>
              </w:rPr>
              <w:t xml:space="preserve">Introduction: </w:t>
            </w:r>
            <w:r w:rsidRPr="002B4189">
              <w:t xml:space="preserve">How effectively does the presentation/performer introduce us to </w:t>
            </w:r>
            <w:r>
              <w:t>the presenters/performers and to the research</w:t>
            </w:r>
            <w:r w:rsidRPr="002B4189">
              <w:t>?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0244B0C9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203EB8C2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2142A4A0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14B256CF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18B8FE05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728979CC" w14:textId="77777777" w:rsidTr="008B1CBD">
        <w:tc>
          <w:tcPr>
            <w:tcW w:w="1508" w:type="dxa"/>
            <w:vMerge/>
            <w:shd w:val="clear" w:color="auto" w:fill="E5DFEC" w:themeFill="accent4" w:themeFillTint="33"/>
          </w:tcPr>
          <w:p w14:paraId="70337CFD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shd w:val="clear" w:color="auto" w:fill="E5DFEC" w:themeFill="accent4" w:themeFillTint="33"/>
          </w:tcPr>
          <w:p w14:paraId="024EE8DB" w14:textId="77777777" w:rsidR="008B1CBD" w:rsidRPr="002B4189" w:rsidRDefault="008B1CBD" w:rsidP="008B1CBD">
            <w:r w:rsidRPr="002B4189">
              <w:rPr>
                <w:b/>
              </w:rPr>
              <w:t>Comprehension:</w:t>
            </w:r>
            <w:r w:rsidRPr="002B4189">
              <w:t xml:space="preserve"> How effectively does the presentation/performance explain the rationale and research concepts in an inclusive and thought provoking way?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2847BF40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6380BBBD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5CAF290F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46C717C4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5EE78295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39C40B47" w14:textId="77777777" w:rsidTr="008B1CBD">
        <w:tc>
          <w:tcPr>
            <w:tcW w:w="1508" w:type="dxa"/>
            <w:vMerge/>
            <w:shd w:val="clear" w:color="auto" w:fill="E5DFEC" w:themeFill="accent4" w:themeFillTint="33"/>
          </w:tcPr>
          <w:p w14:paraId="1F1287FD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shd w:val="clear" w:color="auto" w:fill="E5DFEC" w:themeFill="accent4" w:themeFillTint="33"/>
          </w:tcPr>
          <w:p w14:paraId="24F7B893" w14:textId="77777777" w:rsidR="008B1CBD" w:rsidRPr="002B4189" w:rsidRDefault="008B1CBD" w:rsidP="008B1CBD">
            <w:r w:rsidRPr="002B4189">
              <w:rPr>
                <w:b/>
              </w:rPr>
              <w:t>Appeal</w:t>
            </w:r>
            <w:r w:rsidRPr="002B4189">
              <w:t>: How well does the presentation/performance engage, inform and appeal to a broad range of people?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4E7093B4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4FDF31FD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408D8955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10DA543A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22DE0073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3873CCD7" w14:textId="77777777" w:rsidTr="008B1CBD">
        <w:tc>
          <w:tcPr>
            <w:tcW w:w="1508" w:type="dxa"/>
            <w:vMerge/>
            <w:shd w:val="clear" w:color="auto" w:fill="E5DFEC" w:themeFill="accent4" w:themeFillTint="33"/>
          </w:tcPr>
          <w:p w14:paraId="30F171EB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shd w:val="clear" w:color="auto" w:fill="E5DFEC" w:themeFill="accent4" w:themeFillTint="33"/>
          </w:tcPr>
          <w:p w14:paraId="39AC1705" w14:textId="77777777" w:rsidR="008B1CBD" w:rsidRPr="002B4189" w:rsidRDefault="008B1CBD" w:rsidP="008B1CBD">
            <w:r w:rsidRPr="002B4189">
              <w:rPr>
                <w:b/>
              </w:rPr>
              <w:t>Overall:</w:t>
            </w:r>
            <w:r w:rsidRPr="002B4189">
              <w:t xml:space="preserve"> How effectively does the presentation/performance take the audience on a journey?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19FBDBB5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6E286DC4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2007EF31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6B6FEF5C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403E7DFB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731FEBF3" w14:textId="77777777" w:rsidTr="008B1CBD">
        <w:tc>
          <w:tcPr>
            <w:tcW w:w="1508" w:type="dxa"/>
            <w:vMerge/>
            <w:shd w:val="clear" w:color="auto" w:fill="E5DFEC" w:themeFill="accent4" w:themeFillTint="33"/>
          </w:tcPr>
          <w:p w14:paraId="4D8638F5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shd w:val="clear" w:color="auto" w:fill="E5DFEC" w:themeFill="accent4" w:themeFillTint="33"/>
          </w:tcPr>
          <w:p w14:paraId="3143FB94" w14:textId="77777777" w:rsidR="008B1CBD" w:rsidRPr="002B4189" w:rsidRDefault="008B1CBD" w:rsidP="008B1CBD">
            <w:r w:rsidRPr="002B4189">
              <w:rPr>
                <w:b/>
              </w:rPr>
              <w:t>Questions:</w:t>
            </w:r>
            <w:r w:rsidRPr="002B4189">
              <w:t xml:space="preserve"> How well does the presenter/performer answer questions?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181717D0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48F93F22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1CF7DA83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14:paraId="6B86A14A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14:paraId="26E67B96" w14:textId="77777777" w:rsidR="008B1CBD" w:rsidRPr="000C27B5" w:rsidRDefault="008B1CBD" w:rsidP="008B1CBD">
            <w:pPr>
              <w:jc w:val="center"/>
              <w:rPr>
                <w:sz w:val="24"/>
                <w:szCs w:val="24"/>
              </w:rPr>
            </w:pPr>
            <w:r w:rsidRPr="000C27B5">
              <w:rPr>
                <w:sz w:val="24"/>
                <w:szCs w:val="24"/>
              </w:rPr>
              <w:t>5</w:t>
            </w:r>
          </w:p>
        </w:tc>
      </w:tr>
      <w:tr w:rsidR="008B1CBD" w:rsidRPr="000C27B5" w14:paraId="4E7AB4BD" w14:textId="77777777" w:rsidTr="008B1CBD"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2AABCDE7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DDE1" w14:textId="77777777" w:rsidR="008B1CBD" w:rsidRPr="002B4189" w:rsidRDefault="008B1CBD" w:rsidP="008B1CBD">
            <w:pPr>
              <w:jc w:val="right"/>
              <w:rPr>
                <w:b/>
                <w:sz w:val="24"/>
                <w:szCs w:val="24"/>
              </w:rPr>
            </w:pPr>
            <w:r w:rsidRPr="002B4189">
              <w:rPr>
                <w:b/>
                <w:sz w:val="24"/>
                <w:szCs w:val="24"/>
              </w:rPr>
              <w:t>Sub-Total:            / 25</w:t>
            </w:r>
          </w:p>
        </w:tc>
      </w:tr>
      <w:tr w:rsidR="008B1CBD" w:rsidRPr="000C27B5" w14:paraId="172E8C4B" w14:textId="77777777" w:rsidTr="008B1CBD"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92D050"/>
          </w:tcPr>
          <w:p w14:paraId="547492BF" w14:textId="77777777" w:rsidR="008B1CBD" w:rsidRPr="000C27B5" w:rsidRDefault="008B1CBD" w:rsidP="008B1C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To</w:t>
            </w:r>
            <w:r w:rsidRPr="000C27B5">
              <w:rPr>
                <w:b/>
                <w:sz w:val="32"/>
                <w:szCs w:val="32"/>
              </w:rPr>
              <w:t>tal:            /  50</w:t>
            </w:r>
          </w:p>
        </w:tc>
      </w:tr>
      <w:tr w:rsidR="008B1CBD" w:rsidRPr="000C27B5" w14:paraId="107B046C" w14:textId="77777777" w:rsidTr="008B1CBD">
        <w:tc>
          <w:tcPr>
            <w:tcW w:w="150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FC8EA17" w14:textId="77777777" w:rsidR="008B1CBD" w:rsidRPr="000C27B5" w:rsidRDefault="008B1CBD" w:rsidP="008B1CBD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C97430" w14:textId="77777777" w:rsidR="008B1CBD" w:rsidRPr="000C27B5" w:rsidRDefault="008B1CBD" w:rsidP="008B1CBD">
            <w:pPr>
              <w:jc w:val="right"/>
              <w:rPr>
                <w:sz w:val="24"/>
                <w:szCs w:val="24"/>
              </w:rPr>
            </w:pPr>
          </w:p>
        </w:tc>
      </w:tr>
      <w:tr w:rsidR="008B1CBD" w:rsidRPr="000C27B5" w14:paraId="7FC9FDD3" w14:textId="77777777" w:rsidTr="008B1CBD">
        <w:trPr>
          <w:trHeight w:val="1546"/>
        </w:trPr>
        <w:tc>
          <w:tcPr>
            <w:tcW w:w="90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55270" w14:textId="77777777" w:rsidR="008B1CBD" w:rsidRPr="0041373B" w:rsidRDefault="008B1CBD" w:rsidP="008B1CBD">
            <w:pPr>
              <w:rPr>
                <w:b/>
                <w:sz w:val="32"/>
                <w:szCs w:val="32"/>
              </w:rPr>
            </w:pPr>
            <w:r w:rsidRPr="0041373B">
              <w:rPr>
                <w:b/>
                <w:sz w:val="32"/>
                <w:szCs w:val="32"/>
              </w:rPr>
              <w:t>Additional Comments</w:t>
            </w:r>
          </w:p>
          <w:p w14:paraId="7C187D28" w14:textId="77777777" w:rsidR="008B1CBD" w:rsidRDefault="008B1CBD" w:rsidP="008B1CBD">
            <w:pPr>
              <w:rPr>
                <w:b/>
                <w:sz w:val="32"/>
                <w:szCs w:val="32"/>
              </w:rPr>
            </w:pPr>
            <w:r w:rsidRPr="000C27B5"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866C01" w14:textId="77777777" w:rsidR="008B1CBD" w:rsidRDefault="008B1CBD" w:rsidP="008B1C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</w:t>
            </w:r>
          </w:p>
          <w:p w14:paraId="09EA419A" w14:textId="77777777" w:rsidR="008B1CBD" w:rsidRDefault="008B1CBD" w:rsidP="008B1C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14:paraId="7AE35F3F" w14:textId="77777777" w:rsidR="008B1CBD" w:rsidRPr="000C27B5" w:rsidRDefault="008B1CBD" w:rsidP="008B1C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</w:tbl>
    <w:p w14:paraId="02B465B6" w14:textId="30A8ED90" w:rsidR="008A72F8" w:rsidRPr="008B1CBD" w:rsidRDefault="00AB2894" w:rsidP="008B1CBD">
      <w:pPr>
        <w:rPr>
          <w:rFonts w:ascii="Calibri" w:hAnsi="Calibri"/>
          <w:sz w:val="24"/>
          <w:szCs w:val="24"/>
        </w:rPr>
      </w:pPr>
      <w:r>
        <w:rPr>
          <w:b/>
          <w:sz w:val="32"/>
          <w:szCs w:val="32"/>
        </w:rPr>
        <w:t>Exposure 201</w:t>
      </w:r>
      <w:r w:rsidR="008062B5">
        <w:rPr>
          <w:b/>
          <w:sz w:val="32"/>
          <w:szCs w:val="32"/>
        </w:rPr>
        <w:t>6</w:t>
      </w:r>
      <w:r w:rsidR="008A72F8" w:rsidRPr="000C27B5">
        <w:rPr>
          <w:b/>
          <w:sz w:val="32"/>
          <w:szCs w:val="32"/>
        </w:rPr>
        <w:t xml:space="preserve"> </w:t>
      </w:r>
      <w:r w:rsidR="008A72F8">
        <w:rPr>
          <w:b/>
          <w:sz w:val="32"/>
          <w:szCs w:val="32"/>
        </w:rPr>
        <w:t>–</w:t>
      </w:r>
      <w:r w:rsidR="008A72F8" w:rsidRPr="000C27B5">
        <w:rPr>
          <w:b/>
          <w:sz w:val="32"/>
          <w:szCs w:val="32"/>
        </w:rPr>
        <w:t xml:space="preserve"> </w:t>
      </w:r>
      <w:r w:rsidR="008A72F8">
        <w:rPr>
          <w:b/>
          <w:sz w:val="32"/>
          <w:szCs w:val="32"/>
        </w:rPr>
        <w:t>Variety Showcase Criteria</w:t>
      </w:r>
      <w:r w:rsidR="008B1CBD" w:rsidRPr="008B1CBD">
        <w:rPr>
          <w:rFonts w:ascii="Calibri" w:hAnsi="Calibri"/>
          <w:sz w:val="24"/>
          <w:szCs w:val="24"/>
        </w:rPr>
        <w:t xml:space="preserve"> </w:t>
      </w:r>
      <w:r w:rsidR="008B1CBD">
        <w:rPr>
          <w:rFonts w:ascii="Calibri" w:hAnsi="Calibri"/>
          <w:sz w:val="24"/>
          <w:szCs w:val="24"/>
        </w:rPr>
        <w:br/>
      </w:r>
      <w:proofErr w:type="gramStart"/>
      <w:r w:rsidR="008B1CBD" w:rsidRPr="0028302E">
        <w:rPr>
          <w:rFonts w:ascii="Calibri" w:hAnsi="Calibri"/>
          <w:sz w:val="24"/>
          <w:szCs w:val="24"/>
        </w:rPr>
        <w:t>The</w:t>
      </w:r>
      <w:proofErr w:type="gramEnd"/>
      <w:r w:rsidR="008B1CBD" w:rsidRPr="0028302E">
        <w:rPr>
          <w:rFonts w:ascii="Calibri" w:hAnsi="Calibri"/>
          <w:sz w:val="24"/>
          <w:szCs w:val="24"/>
        </w:rPr>
        <w:t xml:space="preserve"> Variety Showcase brings creative post-grad research to the stage. Entries may include (but are not limited to) dance, architectural models, artworks, film or media presentations, music, software demonstrations, dramat</w:t>
      </w:r>
      <w:r w:rsidR="008B1CBD">
        <w:rPr>
          <w:rFonts w:ascii="Calibri" w:hAnsi="Calibri"/>
          <w:sz w:val="24"/>
          <w:szCs w:val="24"/>
        </w:rPr>
        <w:t>ic performances, or even robots.</w:t>
      </w:r>
    </w:p>
    <w:p w14:paraId="7A5F9FB2" w14:textId="77777777" w:rsidR="008B1CBD" w:rsidRDefault="008B1CBD" w:rsidP="008B1CBD">
      <w:pPr>
        <w:rPr>
          <w:rFonts w:ascii="Calibri" w:hAnsi="Calibri"/>
          <w:sz w:val="24"/>
          <w:szCs w:val="24"/>
        </w:rPr>
      </w:pPr>
    </w:p>
    <w:sectPr w:rsidR="008B1CBD" w:rsidSect="008B1CB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E"/>
    <w:rsid w:val="000D6EA6"/>
    <w:rsid w:val="00107F0C"/>
    <w:rsid w:val="001B0BE1"/>
    <w:rsid w:val="001E3F5E"/>
    <w:rsid w:val="002E72E8"/>
    <w:rsid w:val="003724D5"/>
    <w:rsid w:val="00405116"/>
    <w:rsid w:val="00445753"/>
    <w:rsid w:val="004953D9"/>
    <w:rsid w:val="004A7026"/>
    <w:rsid w:val="00524278"/>
    <w:rsid w:val="00547DB8"/>
    <w:rsid w:val="005E639A"/>
    <w:rsid w:val="00634BB6"/>
    <w:rsid w:val="007F4246"/>
    <w:rsid w:val="008012A0"/>
    <w:rsid w:val="0080275B"/>
    <w:rsid w:val="008062B5"/>
    <w:rsid w:val="008A609C"/>
    <w:rsid w:val="008A72F8"/>
    <w:rsid w:val="008B1CBD"/>
    <w:rsid w:val="008D42DE"/>
    <w:rsid w:val="008E5085"/>
    <w:rsid w:val="00981406"/>
    <w:rsid w:val="009E5FDC"/>
    <w:rsid w:val="00A45334"/>
    <w:rsid w:val="00AB2894"/>
    <w:rsid w:val="00AC7FF2"/>
    <w:rsid w:val="00B13401"/>
    <w:rsid w:val="00B87BFA"/>
    <w:rsid w:val="00BE0085"/>
    <w:rsid w:val="00BF5F39"/>
    <w:rsid w:val="00CC636D"/>
    <w:rsid w:val="00CD7757"/>
    <w:rsid w:val="00D06663"/>
    <w:rsid w:val="00D258B2"/>
    <w:rsid w:val="00E2268F"/>
    <w:rsid w:val="00E82816"/>
    <w:rsid w:val="00EF01C7"/>
    <w:rsid w:val="00F42392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B5D15"/>
  <w15:docId w15:val="{671ECDD8-CDBC-4A07-A6FA-467C8790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3F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3F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F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Knox</dc:creator>
  <cp:lastModifiedBy>Charlene Nunes</cp:lastModifiedBy>
  <cp:revision>3</cp:revision>
  <dcterms:created xsi:type="dcterms:W3CDTF">2016-09-26T23:32:00Z</dcterms:created>
  <dcterms:modified xsi:type="dcterms:W3CDTF">2016-09-26T23:34:00Z</dcterms:modified>
</cp:coreProperties>
</file>